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Информация о деятельности центра госуслуг</w:t>
      </w:r>
    </w:p>
    <w:p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«Мои Доку</w:t>
      </w:r>
      <w:r w:rsidR="00C1195E">
        <w:rPr>
          <w:rFonts w:ascii="Times New Roman" w:hAnsi="Times New Roman" w:cs="Times New Roman"/>
          <w:b/>
          <w:sz w:val="28"/>
          <w:szCs w:val="28"/>
        </w:rPr>
        <w:t xml:space="preserve">менты» района </w:t>
      </w:r>
      <w:r w:rsidR="00C1195E">
        <w:rPr>
          <w:rFonts w:ascii="Times New Roman" w:hAnsi="Times New Roman" w:cs="Times New Roman"/>
          <w:b/>
          <w:sz w:val="28"/>
          <w:szCs w:val="28"/>
          <w:lang w:val="ru-RU"/>
        </w:rPr>
        <w:t>Соколиная гора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F830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5A51" w:rsidRDefault="000B5A51" w:rsidP="000B5A5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0B5A51" w:rsidRPr="000B5A51" w:rsidRDefault="00C1195E" w:rsidP="00543B25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Центр госуслуг района Соколиная гора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функционирует с 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декабря 2012 </w:t>
      </w:r>
      <w:proofErr w:type="spellStart"/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года</w:t>
      </w:r>
      <w:proofErr w:type="gramStart"/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</w:t>
      </w:r>
      <w:proofErr w:type="gramEnd"/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ентр</w:t>
      </w:r>
      <w:proofErr w:type="spellEnd"/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размещен непосредственно в ра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йоне и расположен по адресу: Большая Семеновская ул.</w:t>
      </w:r>
      <w:proofErr w:type="gramStart"/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,д</w:t>
      </w:r>
      <w:proofErr w:type="gramEnd"/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.23А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общая 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площадь занимаемых помещений 912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кв.м.</w:t>
      </w:r>
    </w:p>
    <w:p w:rsidR="000B5A51" w:rsidRDefault="000B5A51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Количес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тво окон приема нашего Центра 39</w:t>
      </w: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  <w:proofErr w:type="gramStart"/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 конец</w:t>
      </w:r>
      <w:proofErr w:type="gramEnd"/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2021 года  фактическое количество сотрудников с учетом ру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ководящего состава составляет 64</w:t>
      </w: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человек. Центр работает ежедневно с 8:00 до 20:00. Более 270 услуг предоставляется нашим посетителям в окнах приема, 98% из них предоставляются без привязки к месту жительства. </w:t>
      </w:r>
      <w:r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За 2021 год общее количество обратившихся посетителей в </w:t>
      </w:r>
      <w:r w:rsidR="00543B2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Центр госуслуг района Соколиная гора составило 133283</w:t>
      </w:r>
      <w:r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посетителя</w:t>
      </w:r>
      <w:r w:rsidR="00543B25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.</w:t>
      </w:r>
    </w:p>
    <w:p w:rsidR="007269BA" w:rsidRPr="007269BA" w:rsidRDefault="007269BA" w:rsidP="007269BA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9 жизненных ситуаций или направить комплексный запрос на получение различных услуг). </w:t>
      </w:r>
    </w:p>
    <w:p w:rsidR="007269BA" w:rsidRDefault="007269BA" w:rsidP="007269BA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Помимо удобства в получении услуг нашими посетителями, мы также заботимся об их комфортном пребывании в нашем Центре. Для наших посетителей у нас имеется: копировальный аппарат; </w:t>
      </w:r>
      <w:proofErr w:type="spellStart"/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Фотокабина</w:t>
      </w:r>
      <w:proofErr w:type="spellEnd"/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Терминал по оплате госпошлин, банкомат ВТБ, </w:t>
      </w:r>
      <w:proofErr w:type="spellStart"/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эквайринг-терминалы</w:t>
      </w:r>
      <w:proofErr w:type="spellEnd"/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окнах приема; Аппарат горячих напитк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ов и перекусов; </w:t>
      </w:r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игровой уголок; Более того, центр оборудован и для приема маломоб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ильных групп населения (</w:t>
      </w:r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кнопка вызова, специализированная туалетная комната); Имеетс</w:t>
      </w:r>
      <w:r w:rsidR="00543B2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 зона электронных услуг с тремя</w:t>
      </w:r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компьютерами общего доступа; Администраторы-помощники всегда помогают и консультируют наших посетителей.</w:t>
      </w:r>
    </w:p>
    <w:p w:rsidR="00DB7E16" w:rsidRP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B7E1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Что касается наиболее в</w:t>
      </w:r>
      <w:r w:rsidR="00A548B8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остребованных услуг, так за 2021</w:t>
      </w:r>
      <w:r w:rsidRPr="00DB7E1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год, было оформлено и выдано:</w:t>
      </w:r>
    </w:p>
    <w:p w:rsidR="00DB7E16" w:rsidRPr="00DB7E16" w:rsidRDefault="00E67F06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Самые востребованные</w:t>
      </w:r>
      <w:r w:rsidR="00DB7E16"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услуга –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услуги ведомственного направления (вопросы</w:t>
      </w:r>
      <w:r w:rsidR="00DB7E16"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жилищно-коммунальных платежей,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регистрационный и миграционный учет граждан, оформление и выдача паспортов как РФ, так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загран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5 лет) </w:t>
      </w:r>
    </w:p>
    <w:p w:rsidR="00DB7E16" w:rsidRPr="00DB7E16" w:rsidRDefault="00DB7E16" w:rsidP="00E67F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</w:t>
      </w: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Очень востребованными оказались услуги социального направ</w:t>
      </w:r>
      <w:r w:rsidR="00A548B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ления</w:t>
      </w:r>
      <w:r w:rsidR="00E67F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(социальные карты, выплаты семьям с детьми</w:t>
      </w:r>
      <w:r w:rsidR="00A548B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 w:rsidR="00E67F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</w:t>
      </w:r>
      <w:r w:rsidR="00E67F06"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формление и выдача путевок льготным категориям граждан</w:t>
      </w:r>
      <w:r w:rsidR="00E67F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пр.)</w:t>
      </w:r>
    </w:p>
    <w:p w:rsidR="00DB7E16" w:rsidRP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</w:t>
      </w: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 xml:space="preserve">По услугам </w:t>
      </w:r>
      <w:r w:rsidR="00E67F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универсального направления (услуги </w:t>
      </w:r>
      <w:proofErr w:type="spellStart"/>
      <w:r w:rsidR="00E67F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Росреестра</w:t>
      </w:r>
      <w:proofErr w:type="spellEnd"/>
      <w:r w:rsidR="00E67F0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ДГИ, Парковки и пр.) </w:t>
      </w:r>
    </w:p>
    <w:p w:rsid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</w:t>
      </w: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="003640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Не менее востребованы были в 2021 году также услуги по регистрации</w:t>
      </w: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актовых записей</w:t>
      </w:r>
      <w:r w:rsidR="003640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(ЗАГС)</w:t>
      </w:r>
      <w:r w:rsidRPr="00DB7E1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</w:p>
    <w:p w:rsidR="003640CB" w:rsidRPr="004D4C59" w:rsidRDefault="003640CB" w:rsidP="003640CB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D4C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Рождение </w:t>
      </w:r>
    </w:p>
    <w:p w:rsidR="003640CB" w:rsidRPr="004D4C59" w:rsidRDefault="003640CB" w:rsidP="003640CB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D4C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Смерть </w:t>
      </w:r>
    </w:p>
    <w:p w:rsidR="003640CB" w:rsidRPr="004D4C59" w:rsidRDefault="003640CB" w:rsidP="003640CB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D4C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Отцовство </w:t>
      </w:r>
    </w:p>
    <w:p w:rsidR="003640CB" w:rsidRPr="004D4C59" w:rsidRDefault="003640CB" w:rsidP="003640CB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D4C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Регистрация брака в неторжественной обстановке </w:t>
      </w:r>
    </w:p>
    <w:p w:rsidR="003640CB" w:rsidRPr="004D4C59" w:rsidRDefault="003640CB" w:rsidP="003640CB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D4C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Расторжение брака </w:t>
      </w:r>
    </w:p>
    <w:p w:rsidR="003640CB" w:rsidRPr="004D4C59" w:rsidRDefault="003640CB" w:rsidP="003640CB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D4C5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Выдача повторных свидетельств и справок </w:t>
      </w:r>
    </w:p>
    <w:p w:rsidR="00DB7E16" w:rsidRP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</w:t>
      </w:r>
      <w:r w:rsidR="00D344D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(Флагман)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</w:t>
      </w:r>
      <w:r w:rsidR="00D344D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(Флагман)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51A" w:rsidRPr="009D6693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:rsidR="00DA151A" w:rsidRPr="009D6693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51A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:rsidR="00DA151A" w:rsidRPr="009D6693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639" w:rsidRDefault="002E7639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51A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:rsidR="006A2ABE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8 ноября 2021 г. в центрах госуслуг в зоне электронных услуг организована выдача гражданам сертификата о профилактических прививках против новой коронавирусной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:rsidR="00DA151A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51A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:rsidR="00DA151A" w:rsidRDefault="00EB6436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C59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4D4C59">
        <w:rPr>
          <w:rFonts w:ascii="Times New Roman" w:eastAsia="Times New Roman" w:hAnsi="Times New Roman" w:cs="Times New Roman"/>
          <w:sz w:val="26"/>
          <w:szCs w:val="26"/>
          <w:lang w:val="ru-RU"/>
        </w:rPr>
        <w:t>25 октября</w:t>
      </w:r>
      <w:r w:rsidRPr="004D4C59">
        <w:rPr>
          <w:rFonts w:ascii="Times New Roman" w:eastAsia="Times New Roman" w:hAnsi="Times New Roman" w:cs="Times New Roman"/>
          <w:sz w:val="26"/>
          <w:szCs w:val="26"/>
        </w:rPr>
        <w:t xml:space="preserve"> 2021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центре госуслуг </w:t>
      </w:r>
      <w:r w:rsidR="004C65A0">
        <w:rPr>
          <w:rFonts w:ascii="Times New Roman" w:eastAsia="Times New Roman" w:hAnsi="Times New Roman" w:cs="Times New Roman"/>
          <w:sz w:val="26"/>
          <w:szCs w:val="26"/>
          <w:lang w:val="ru-RU"/>
        </w:rPr>
        <w:t>Соколиная гора</w:t>
      </w:r>
      <w:r>
        <w:rPr>
          <w:rFonts w:ascii="Times New Roman" w:eastAsia="Times New Roman" w:hAnsi="Times New Roman" w:cs="Times New Roman"/>
          <w:sz w:val="26"/>
          <w:szCs w:val="26"/>
        </w:rPr>
        <w:t>доступны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новые услуги ЗАГС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:rsidR="006A2ABE" w:rsidRDefault="006A2ABE" w:rsidP="006A2AB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прием заявлений о внесении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 гражданского состояния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2E7639" w:rsidRPr="00A07585" w:rsidRDefault="006A2ABE" w:rsidP="00A0758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</w:t>
      </w:r>
      <w:r w:rsidRPr="009301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актов гражданского состояния или их отсутствия, подлежащих вывозу </w:t>
      </w:r>
      <w:r w:rsidR="00A07585">
        <w:rPr>
          <w:rFonts w:ascii="Times New Roman" w:eastAsia="Times New Roman" w:hAnsi="Times New Roman" w:cs="Times New Roman"/>
          <w:sz w:val="26"/>
          <w:szCs w:val="26"/>
        </w:rPr>
        <w:t>за пределы Российской Федерации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:rsidR="00E40083" w:rsidRPr="00D30FB7" w:rsidRDefault="00D344DD" w:rsidP="004C65A0">
      <w:pPr>
        <w:spacing w:before="240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D30FB7">
        <w:rPr>
          <w:rFonts w:ascii="Times New Roman" w:eastAsia="Times New Roman" w:hAnsi="Times New Roman" w:cs="Times New Roman"/>
          <w:i/>
          <w:sz w:val="26"/>
          <w:szCs w:val="26"/>
        </w:rPr>
        <w:t>Центр</w:t>
      </w:r>
      <w:r w:rsidR="00EB6436" w:rsidRPr="00D30FB7">
        <w:rPr>
          <w:rFonts w:ascii="Times New Roman" w:eastAsia="Times New Roman" w:hAnsi="Times New Roman" w:cs="Times New Roman"/>
          <w:i/>
          <w:sz w:val="26"/>
          <w:szCs w:val="26"/>
        </w:rPr>
        <w:t xml:space="preserve"> госуслуг </w:t>
      </w:r>
      <w:r w:rsidR="004C65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Соколиная гора</w:t>
      </w:r>
      <w:r w:rsidRPr="00D30FB7">
        <w:rPr>
          <w:rFonts w:ascii="Times New Roman" w:eastAsia="Times New Roman" w:hAnsi="Times New Roman" w:cs="Times New Roman"/>
          <w:i/>
          <w:sz w:val="26"/>
          <w:szCs w:val="26"/>
        </w:rPr>
        <w:t>производи</w:t>
      </w:r>
      <w:r w:rsidR="004C65A0">
        <w:rPr>
          <w:rFonts w:ascii="Times New Roman" w:eastAsia="Times New Roman" w:hAnsi="Times New Roman" w:cs="Times New Roman"/>
          <w:i/>
          <w:sz w:val="26"/>
          <w:szCs w:val="26"/>
        </w:rPr>
        <w:t>т начисления по</w:t>
      </w:r>
      <w:r w:rsidR="004C65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33603</w:t>
      </w:r>
      <w:proofErr w:type="spellStart"/>
      <w:r w:rsidR="004C65A0">
        <w:rPr>
          <w:rFonts w:ascii="Times New Roman" w:eastAsia="Times New Roman" w:hAnsi="Times New Roman" w:cs="Times New Roman"/>
          <w:b/>
          <w:i/>
          <w:sz w:val="26"/>
          <w:szCs w:val="26"/>
        </w:rPr>
        <w:t>лицевы</w:t>
      </w:r>
      <w:proofErr w:type="spellEnd"/>
      <w:r w:rsidR="004C65A0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м</w:t>
      </w:r>
      <w:proofErr w:type="spellStart"/>
      <w:r w:rsidR="004C65A0">
        <w:rPr>
          <w:rFonts w:ascii="Times New Roman" w:eastAsia="Times New Roman" w:hAnsi="Times New Roman" w:cs="Times New Roman"/>
          <w:b/>
          <w:i/>
          <w:sz w:val="26"/>
          <w:szCs w:val="26"/>
        </w:rPr>
        <w:t>сче</w:t>
      </w:r>
      <w:proofErr w:type="spellEnd"/>
      <w:r w:rsidR="004C65A0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там</w:t>
      </w:r>
      <w:r w:rsidR="00EB6436" w:rsidRPr="00D30FB7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В целях реализации мер по профилактике и снижению рисков распространения новой коронавирусной инфекции COVID-19 в 2020 году были реализованы следующие меры по снижению необходимости личного обращения граждан в МФЦ районов:</w:t>
      </w:r>
    </w:p>
    <w:p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:rsidR="002E7639" w:rsidRPr="004C65A0" w:rsidRDefault="00EB6436" w:rsidP="004C65A0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9E2932" w:rsidRDefault="009E2932" w:rsidP="009E2932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932">
        <w:rPr>
          <w:rFonts w:ascii="Times New Roman" w:eastAsia="Times New Roman" w:hAnsi="Times New Roman" w:cs="Times New Roman"/>
          <w:b/>
          <w:sz w:val="26"/>
          <w:szCs w:val="26"/>
        </w:rPr>
        <w:t>Реализованные проекты в Центре г</w:t>
      </w:r>
      <w:r w:rsidR="004C65A0">
        <w:rPr>
          <w:rFonts w:ascii="Times New Roman" w:eastAsia="Times New Roman" w:hAnsi="Times New Roman" w:cs="Times New Roman"/>
          <w:b/>
          <w:sz w:val="26"/>
          <w:szCs w:val="26"/>
        </w:rPr>
        <w:t xml:space="preserve">осуслуг района </w:t>
      </w:r>
      <w:r w:rsidR="004C65A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Соколиная  гора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2021</w:t>
      </w:r>
      <w:r w:rsidRPr="009E2932">
        <w:rPr>
          <w:rFonts w:ascii="Times New Roman" w:eastAsia="Times New Roman" w:hAnsi="Times New Roman" w:cs="Times New Roman"/>
          <w:b/>
          <w:sz w:val="26"/>
          <w:szCs w:val="26"/>
        </w:rPr>
        <w:t xml:space="preserve"> г.:</w:t>
      </w:r>
    </w:p>
    <w:p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госуслуг продолжают развивать и поддерживать городские проекты</w:t>
      </w:r>
      <w:r w:rsidR="009E2932">
        <w:rPr>
          <w:rFonts w:ascii="Times New Roman" w:eastAsia="Times New Roman" w:hAnsi="Times New Roman" w:cs="Times New Roman"/>
          <w:sz w:val="26"/>
          <w:szCs w:val="26"/>
          <w:lang w:val="ru-RU"/>
        </w:rPr>
        <w:t>, в</w:t>
      </w:r>
      <w:r w:rsidR="004C65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том числе МФЦ района Соколиная гора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51A" w:rsidRPr="00B03937" w:rsidRDefault="00312A7C" w:rsidP="00B03937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</w:t>
      </w:r>
      <w:proofErr w:type="gramStart"/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039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gram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:rsidR="00DA151A" w:rsidRPr="00A07585" w:rsidRDefault="00312A7C" w:rsidP="00E218FD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За </w:t>
      </w:r>
      <w:r w:rsidR="00E218F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2021 год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поступило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свыше </w:t>
      </w:r>
      <w:r w:rsidR="004C65A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50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обращений, в том числе оказано более </w:t>
      </w:r>
      <w:r w:rsidR="004C65A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25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государственных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выдача справок о городских и федеральных выплатах, 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>предоставление документов жилищного учета.</w:t>
      </w:r>
    </w:p>
    <w:p w:rsidR="002E7639" w:rsidRPr="00A07585" w:rsidRDefault="00EB6436" w:rsidP="00A07585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  <w:r w:rsidR="0030151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московский стандарт госуслуг</w:t>
      </w:r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посетителей.В рамках проекта проходит конкурс среди сотрудников центров госуслуг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 xml:space="preserve">Центры госуслуг 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прошедших опрос заявителей поставили </w:t>
      </w:r>
      <w:r w:rsidR="003015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высокую оценку </w:t>
      </w:r>
      <w:r>
        <w:rPr>
          <w:rFonts w:ascii="Times New Roman" w:eastAsia="Times New Roman" w:hAnsi="Times New Roman" w:cs="Times New Roman"/>
          <w:sz w:val="26"/>
          <w:szCs w:val="26"/>
        </w:rPr>
        <w:t>на пульте оценки качества в окнах приема.</w:t>
      </w:r>
    </w:p>
    <w:p w:rsidR="001F5BC3" w:rsidRPr="00A07585" w:rsidRDefault="001F5BC3" w:rsidP="0030151B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0151B" w:rsidRPr="0030151B" w:rsidRDefault="00EB6436" w:rsidP="0030151B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  <w:r w:rsidR="0030151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69 центрах госуслуг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</w:p>
    <w:p w:rsidR="00DA151A" w:rsidRDefault="00EB6436" w:rsidP="0030151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DA151A" w:rsidRDefault="00EB6436" w:rsidP="0030151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>, оформить которую, при необходимости, помогут специалисты центров госуслуг.</w:t>
      </w:r>
    </w:p>
    <w:p w:rsidR="00D8303F" w:rsidRPr="001F5BC3" w:rsidRDefault="00D8303F" w:rsidP="00D8303F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Сделать электрокардиограмму всего за 1 минуту можно в 25 центрах госуслуг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том числе в МФЦ 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>Соколиная гора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 2021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больше 1,5 тысяч человек сняли ЭКГ в 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>Центре госуслуг Соколиная гора.</w:t>
      </w:r>
    </w:p>
    <w:p w:rsidR="002E7639" w:rsidRPr="00A07585" w:rsidRDefault="0030151B" w:rsidP="00A07585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В августе 2020 года был запущен проект Департамента спорта города Москвы и центров госуслуг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Через МФЦ района Соколиная гора было собрано свыше 1500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анкет на участие в проекте. Ближайшие парки</w:t>
      </w:r>
      <w:r w:rsidR="001F5BC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нашего округа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 где был реализо</w:t>
      </w:r>
      <w:r w:rsidR="001F5BC3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 проект в 2021 году – Перовский, Измайловский</w:t>
      </w:r>
      <w:r w:rsidR="001F5BC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Сокольники. Также силами </w:t>
      </w:r>
      <w:r w:rsidR="001F5BC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наших сотрудников была организована административная работа в парках во время проведения тренировок.</w:t>
      </w:r>
    </w:p>
    <w:p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сотрудников центров госуслуг в период COVID-19</w:t>
      </w:r>
    </w:p>
    <w:p w:rsidR="00DA151A" w:rsidRPr="007C2643" w:rsidRDefault="00EB6436" w:rsidP="007C264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Одним из важнейших фронтов работы центров «Мои Документы» в 2021 году стали </w:t>
      </w:r>
      <w:r w:rsidRPr="003621D6">
        <w:rPr>
          <w:rFonts w:ascii="Times New Roman" w:eastAsia="Times New Roman" w:hAnsi="Times New Roman" w:cs="Times New Roman"/>
          <w:b/>
          <w:sz w:val="26"/>
          <w:szCs w:val="26"/>
        </w:rPr>
        <w:t>мобильные пункты вакцинации против COVID-19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  <w:r w:rsidR="003621D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Так наши 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>сотрудники МФЦ района Соколиная гора</w:t>
      </w:r>
      <w:r w:rsidR="003621D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участвовали в организации административной работы в 2021 году в пунктах ва</w:t>
      </w:r>
      <w:r w:rsidR="00A075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кцинации в ТЦ Город, </w:t>
      </w:r>
      <w:r w:rsidR="003621D6">
        <w:rPr>
          <w:rFonts w:ascii="Times New Roman" w:eastAsia="Times New Roman" w:hAnsi="Times New Roman" w:cs="Times New Roman"/>
          <w:sz w:val="26"/>
          <w:szCs w:val="26"/>
          <w:lang w:val="ru-RU"/>
        </w:rPr>
        <w:t>Флагман ВАО</w:t>
      </w:r>
      <w:r w:rsidR="007C2643">
        <w:rPr>
          <w:rFonts w:ascii="Times New Roman" w:eastAsia="Times New Roman" w:hAnsi="Times New Roman" w:cs="Times New Roman"/>
          <w:sz w:val="26"/>
          <w:szCs w:val="26"/>
          <w:lang w:val="ru-RU"/>
        </w:rPr>
        <w:t>, павильоны здоровья</w:t>
      </w:r>
      <w:r w:rsidR="003621D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другие.</w:t>
      </w:r>
      <w:r>
        <w:rPr>
          <w:rFonts w:ascii="Times New Roman" w:eastAsia="Times New Roman" w:hAnsi="Times New Roman" w:cs="Times New Roman"/>
          <w:sz w:val="26"/>
          <w:szCs w:val="26"/>
        </w:rPr>
        <w:t>Москвичи и гости столицы и сегодня могут сделать прививку в шести флагманских офисах, а также пройти экспресс-тестирование в 38 центрах «Мои Документы». Все пункты открыты ежедневно по графику центров.</w:t>
      </w:r>
    </w:p>
    <w:p w:rsidR="00DA151A" w:rsidRDefault="00EB6436" w:rsidP="007C264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2021 году продолжила свою работу </w:t>
      </w:r>
      <w:r w:rsidRPr="007C2643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горячая линия комплекса социального развития. </w:t>
      </w:r>
      <w:r>
        <w:rPr>
          <w:rFonts w:ascii="Times New Roman" w:eastAsia="Times New Roman" w:hAnsi="Times New Roman" w:cs="Times New Roman"/>
          <w:sz w:val="26"/>
          <w:szCs w:val="26"/>
        </w:rPr>
        <w:t>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— сотрудники «Мои Документы», которые принимают входящие звонки с вопросами о коронавирусной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>
        <w:rPr>
          <w:rFonts w:ascii="Times New Roman" w:eastAsia="Times New Roman" w:hAnsi="Times New Roman" w:cs="Times New Roman"/>
          <w:sz w:val="26"/>
          <w:szCs w:val="26"/>
        </w:rPr>
        <w:t>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:rsidR="007C2643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</w:t>
      </w:r>
      <w:r w:rsidRPr="007C2643">
        <w:rPr>
          <w:rFonts w:ascii="Times New Roman" w:eastAsia="Times New Roman" w:hAnsi="Times New Roman" w:cs="Times New Roman"/>
          <w:b/>
          <w:sz w:val="26"/>
          <w:szCs w:val="26"/>
        </w:rPr>
        <w:t>«Персональный помощник»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</w:t>
      </w:r>
    </w:p>
    <w:p w:rsidR="002E7639" w:rsidRPr="00A07585" w:rsidRDefault="00EB6436" w:rsidP="00A0758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Еще более 230 специалистов центров госуслуг сейчас работают администраторами в городских поликлиниках нового московского стандарта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роект </w:t>
      </w:r>
      <w:r w:rsidRPr="007C2643">
        <w:rPr>
          <w:rFonts w:ascii="Times New Roman" w:eastAsia="Times New Roman" w:hAnsi="Times New Roman" w:cs="Times New Roman"/>
          <w:b/>
          <w:sz w:val="26"/>
          <w:szCs w:val="26"/>
        </w:rPr>
        <w:t>«Мой администратор»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:rsidR="00CC6714" w:rsidRPr="00CC6714" w:rsidRDefault="00CC6714" w:rsidP="009E293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CC671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Что касается общей информации по сети:</w:t>
      </w:r>
    </w:p>
    <w:p w:rsidR="00CC6714" w:rsidRDefault="00CC6714" w:rsidP="00CC6714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районных центр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6 флагманских офисов ЦАО, ЮЗАО, ЮАО, ЮВАО, ВАО, САО и Дворец госуслуг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932" w:rsidRPr="00CC6714" w:rsidRDefault="00CC6714" w:rsidP="00CC671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Дворец госуслуг на ВДНХ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="009E2932" w:rsidRPr="009E2932">
        <w:rPr>
          <w:rFonts w:ascii="Times New Roman" w:eastAsia="Times New Roman" w:hAnsi="Times New Roman" w:cs="Times New Roman"/>
          <w:sz w:val="26"/>
          <w:szCs w:val="26"/>
        </w:rPr>
        <w:t>В 2018 году в Москве открылся центр госуслуг городского значения. Он разместился в историческом здании 71 павильона на ВДНХ ряд</w:t>
      </w:r>
      <w:r>
        <w:rPr>
          <w:rFonts w:ascii="Times New Roman" w:eastAsia="Times New Roman" w:hAnsi="Times New Roman" w:cs="Times New Roman"/>
          <w:sz w:val="26"/>
          <w:szCs w:val="26"/>
        </w:rPr>
        <w:t>ом с фонтаном «Дружба народов».</w:t>
      </w:r>
      <w:r w:rsidR="009E2932" w:rsidRPr="009E2932">
        <w:rPr>
          <w:rFonts w:ascii="Times New Roman" w:eastAsia="Times New Roman" w:hAnsi="Times New Roman" w:cs="Times New Roman"/>
          <w:sz w:val="26"/>
          <w:szCs w:val="26"/>
        </w:rPr>
        <w:t xml:space="preserve"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Федерации.В других центрах госуслуг зарегистрировать право собственности можно только на объекты недвижимости, расположенные в Москве.Во Дворце предоставляется услуга торжественного вручения первого паспорта гражданина РФ 14-летним детям.В 2019 году в здании Дворца открылся первый в России музейно-выставочный комплекс истории государственной службы. </w:t>
      </w:r>
    </w:p>
    <w:p w:rsidR="009E2932" w:rsidRPr="009E2932" w:rsidRDefault="009E2932" w:rsidP="00CC671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6714">
        <w:rPr>
          <w:rFonts w:ascii="Times New Roman" w:eastAsia="Times New Roman" w:hAnsi="Times New Roman" w:cs="Times New Roman"/>
          <w:b/>
          <w:sz w:val="26"/>
          <w:szCs w:val="26"/>
        </w:rPr>
        <w:t>Флагманские офисы</w:t>
      </w:r>
      <w:r w:rsidR="00CC671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Pr="009E2932"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флагманские офисы «Мои Документы» — в Центральном, Юго-Западном, Южном, Юго-Восточном, Восточном и Северном административных округах города Москвы.</w:t>
      </w:r>
      <w:r w:rsidR="00CC6714" w:rsidRPr="00CC6714">
        <w:rPr>
          <w:rFonts w:ascii="Times New Roman" w:eastAsia="Times New Roman" w:hAnsi="Times New Roman" w:cs="Times New Roman"/>
          <w:sz w:val="26"/>
          <w:szCs w:val="26"/>
        </w:rPr>
        <w:t>Флагман ВАО был открыт в нашем округе 21.12.2020 в ТЦ Щелковский по адресу: Щелковское шоссе д. 75</w:t>
      </w:r>
      <w:r w:rsidR="00CC671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Pr="009E2932">
        <w:rPr>
          <w:rFonts w:ascii="Times New Roman" w:eastAsia="Times New Roman" w:hAnsi="Times New Roman" w:cs="Times New Roman"/>
          <w:sz w:val="26"/>
          <w:szCs w:val="26"/>
        </w:rPr>
        <w:t xml:space="preserve">Здесь доступен расширенный перечень услуг. 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</w:t>
      </w:r>
      <w:r w:rsidR="00CC6714">
        <w:rPr>
          <w:rFonts w:ascii="Times New Roman" w:eastAsia="Times New Roman" w:hAnsi="Times New Roman" w:cs="Times New Roman"/>
          <w:sz w:val="26"/>
          <w:szCs w:val="26"/>
        </w:rPr>
        <w:t>гражданам РФ, достигшим 14 лет.</w:t>
      </w:r>
      <w:r w:rsidRPr="009E2932">
        <w:rPr>
          <w:rFonts w:ascii="Times New Roman" w:eastAsia="Times New Roman" w:hAnsi="Times New Roman" w:cs="Times New Roman"/>
          <w:sz w:val="26"/>
          <w:szCs w:val="26"/>
        </w:rPr>
        <w:t>В данных офисах могут получить услуги в том числе юридические лица и</w:t>
      </w:r>
      <w:r w:rsidR="00CC6714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индивидуальные предприниматели. </w:t>
      </w:r>
      <w:r w:rsidRPr="009E2932">
        <w:rPr>
          <w:rFonts w:ascii="Times New Roman" w:eastAsia="Times New Roman" w:hAnsi="Times New Roman" w:cs="Times New Roman"/>
          <w:sz w:val="26"/>
          <w:szCs w:val="26"/>
        </w:rPr>
        <w:t>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DA151A" w:rsidRPr="00964C35" w:rsidRDefault="00EB6436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4C35">
        <w:rPr>
          <w:rFonts w:ascii="Times New Roman" w:eastAsia="Times New Roman" w:hAnsi="Times New Roman" w:cs="Times New Roman"/>
          <w:b/>
          <w:sz w:val="26"/>
          <w:szCs w:val="26"/>
        </w:rPr>
        <w:t>Спасибо за внимание!</w:t>
      </w:r>
    </w:p>
    <w:sectPr w:rsidR="00DA151A" w:rsidRPr="00964C35" w:rsidSect="002E7639">
      <w:pgSz w:w="11909" w:h="16834"/>
      <w:pgMar w:top="1276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23F"/>
    <w:multiLevelType w:val="hybridMultilevel"/>
    <w:tmpl w:val="10C4B25C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1E08FE"/>
    <w:multiLevelType w:val="hybridMultilevel"/>
    <w:tmpl w:val="6DCA3F7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236713"/>
    <w:multiLevelType w:val="hybridMultilevel"/>
    <w:tmpl w:val="2B56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151A"/>
    <w:rsid w:val="000461C2"/>
    <w:rsid w:val="000B5A51"/>
    <w:rsid w:val="001F5BC3"/>
    <w:rsid w:val="002E7639"/>
    <w:rsid w:val="0030151B"/>
    <w:rsid w:val="00312A7C"/>
    <w:rsid w:val="003575A9"/>
    <w:rsid w:val="003621D6"/>
    <w:rsid w:val="003640CB"/>
    <w:rsid w:val="0038362B"/>
    <w:rsid w:val="00391AFE"/>
    <w:rsid w:val="004C65A0"/>
    <w:rsid w:val="004D4C59"/>
    <w:rsid w:val="004F3A06"/>
    <w:rsid w:val="00513BF8"/>
    <w:rsid w:val="00527A97"/>
    <w:rsid w:val="00543B25"/>
    <w:rsid w:val="006A2ABE"/>
    <w:rsid w:val="006D5008"/>
    <w:rsid w:val="007269BA"/>
    <w:rsid w:val="007C2643"/>
    <w:rsid w:val="00873754"/>
    <w:rsid w:val="009301EF"/>
    <w:rsid w:val="00964C35"/>
    <w:rsid w:val="00983572"/>
    <w:rsid w:val="009D6693"/>
    <w:rsid w:val="009E2932"/>
    <w:rsid w:val="00A07585"/>
    <w:rsid w:val="00A548B8"/>
    <w:rsid w:val="00A912B2"/>
    <w:rsid w:val="00B03937"/>
    <w:rsid w:val="00B22DE1"/>
    <w:rsid w:val="00C1195E"/>
    <w:rsid w:val="00CC6714"/>
    <w:rsid w:val="00D30FB7"/>
    <w:rsid w:val="00D344DD"/>
    <w:rsid w:val="00D747A5"/>
    <w:rsid w:val="00D8303F"/>
    <w:rsid w:val="00DA151A"/>
    <w:rsid w:val="00DB7E16"/>
    <w:rsid w:val="00DF5F28"/>
    <w:rsid w:val="00E218FD"/>
    <w:rsid w:val="00E40083"/>
    <w:rsid w:val="00E475A7"/>
    <w:rsid w:val="00E67F06"/>
    <w:rsid w:val="00E85CBC"/>
    <w:rsid w:val="00EB6436"/>
    <w:rsid w:val="00FD622E"/>
    <w:rsid w:val="00FD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BF8"/>
  </w:style>
  <w:style w:type="paragraph" w:styleId="1">
    <w:name w:val="heading 1"/>
    <w:basedOn w:val="a"/>
    <w:next w:val="a"/>
    <w:rsid w:val="00513B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13B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13B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13B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13B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13B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3B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13B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13BF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9FF3-2342-47C3-A55B-9942E7E1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Котович</dc:creator>
  <cp:lastModifiedBy>1</cp:lastModifiedBy>
  <cp:revision>2</cp:revision>
  <cp:lastPrinted>2022-01-11T07:57:00Z</cp:lastPrinted>
  <dcterms:created xsi:type="dcterms:W3CDTF">2022-02-14T08:42:00Z</dcterms:created>
  <dcterms:modified xsi:type="dcterms:W3CDTF">2022-02-14T08:42:00Z</dcterms:modified>
</cp:coreProperties>
</file>