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FD" w:rsidRDefault="000B65FD" w:rsidP="000B65FD">
      <w:pPr>
        <w:shd w:val="clear" w:color="auto" w:fill="FFFFFF"/>
        <w:spacing w:line="276" w:lineRule="auto"/>
        <w:ind w:left="1134" w:right="1134"/>
        <w:jc w:val="center"/>
        <w:rPr>
          <w:b/>
          <w:bCs/>
          <w:sz w:val="28"/>
          <w:szCs w:val="28"/>
        </w:rPr>
      </w:pPr>
    </w:p>
    <w:p w:rsidR="00B62ABE" w:rsidRDefault="00B62ABE" w:rsidP="000B65FD">
      <w:pPr>
        <w:shd w:val="clear" w:color="auto" w:fill="FFFFFF"/>
        <w:spacing w:line="276" w:lineRule="auto"/>
        <w:ind w:left="1134" w:right="1134"/>
        <w:jc w:val="center"/>
        <w:rPr>
          <w:b/>
          <w:bCs/>
          <w:sz w:val="28"/>
          <w:szCs w:val="28"/>
        </w:rPr>
      </w:pPr>
    </w:p>
    <w:p w:rsidR="00B62ABE" w:rsidRDefault="00B62ABE" w:rsidP="000B65FD">
      <w:pPr>
        <w:shd w:val="clear" w:color="auto" w:fill="FFFFFF"/>
        <w:spacing w:line="276" w:lineRule="auto"/>
        <w:ind w:left="1134" w:right="1134"/>
        <w:jc w:val="center"/>
        <w:rPr>
          <w:b/>
          <w:bCs/>
          <w:sz w:val="28"/>
          <w:szCs w:val="28"/>
        </w:rPr>
      </w:pPr>
    </w:p>
    <w:p w:rsidR="00B62ABE" w:rsidRDefault="00B62ABE" w:rsidP="000B65FD">
      <w:pPr>
        <w:shd w:val="clear" w:color="auto" w:fill="FFFFFF"/>
        <w:spacing w:line="276" w:lineRule="auto"/>
        <w:ind w:left="1134" w:right="1134"/>
        <w:jc w:val="center"/>
        <w:rPr>
          <w:b/>
          <w:bCs/>
          <w:sz w:val="28"/>
          <w:szCs w:val="28"/>
        </w:rPr>
      </w:pPr>
    </w:p>
    <w:p w:rsidR="000B65FD" w:rsidRDefault="000B65FD" w:rsidP="000B65FD">
      <w:pPr>
        <w:shd w:val="clear" w:color="auto" w:fill="FFFFFF"/>
        <w:spacing w:line="276" w:lineRule="auto"/>
        <w:ind w:left="1134" w:right="113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</w:p>
    <w:p w:rsidR="000B65FD" w:rsidRDefault="000B65FD" w:rsidP="00B63F1B">
      <w:pPr>
        <w:shd w:val="clear" w:color="auto" w:fill="FFFFFF"/>
        <w:spacing w:line="276" w:lineRule="auto"/>
        <w:ind w:left="1134" w:right="1134"/>
        <w:jc w:val="center"/>
        <w:rPr>
          <w:b/>
          <w:sz w:val="16"/>
          <w:szCs w:val="32"/>
        </w:rPr>
      </w:pPr>
      <w:r>
        <w:rPr>
          <w:b/>
          <w:bCs/>
          <w:sz w:val="28"/>
          <w:szCs w:val="28"/>
        </w:rPr>
        <w:t>директора Государственного бюджетного учреждения Территориальный центр социального обслуживания «Соко</w:t>
      </w:r>
      <w:r w:rsidR="00BE61B9">
        <w:rPr>
          <w:b/>
          <w:bCs/>
          <w:sz w:val="28"/>
          <w:szCs w:val="28"/>
        </w:rPr>
        <w:t>льники» об итогах работы за 2020</w:t>
      </w:r>
      <w:r>
        <w:rPr>
          <w:b/>
          <w:bCs/>
          <w:sz w:val="28"/>
          <w:szCs w:val="28"/>
        </w:rPr>
        <w:t xml:space="preserve"> год</w:t>
      </w:r>
    </w:p>
    <w:p w:rsidR="000B65FD" w:rsidRDefault="000B65FD" w:rsidP="00B63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ГБУ Т</w:t>
      </w:r>
      <w:r w:rsidR="00D46526">
        <w:rPr>
          <w:b/>
          <w:sz w:val="28"/>
          <w:szCs w:val="28"/>
        </w:rPr>
        <w:t>ЦСО «Сокольники» филиал «Соколиная гора»</w:t>
      </w:r>
    </w:p>
    <w:p w:rsidR="00B63F1B" w:rsidRDefault="00B63F1B" w:rsidP="00B63F1B">
      <w:pPr>
        <w:jc w:val="center"/>
        <w:rPr>
          <w:b/>
          <w:sz w:val="28"/>
          <w:szCs w:val="28"/>
        </w:rPr>
      </w:pPr>
    </w:p>
    <w:p w:rsidR="000B65FD" w:rsidRDefault="000B65FD" w:rsidP="000B65FD">
      <w:pPr>
        <w:jc w:val="center"/>
        <w:rPr>
          <w:b/>
          <w:sz w:val="16"/>
          <w:szCs w:val="28"/>
        </w:rPr>
      </w:pPr>
    </w:p>
    <w:p w:rsidR="000B65FD" w:rsidRDefault="000B65FD" w:rsidP="000B65FD">
      <w:pPr>
        <w:spacing w:line="276" w:lineRule="auto"/>
        <w:ind w:firstLine="72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Уважаемые депутаты, уважаемые присутствующие!</w:t>
      </w:r>
    </w:p>
    <w:p w:rsidR="000B65FD" w:rsidRDefault="000B65FD" w:rsidP="000B65FD">
      <w:pPr>
        <w:spacing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 требованиями законодательства города Москвы представляю вашему вниманию информацию о работе ГБУ Т</w:t>
      </w:r>
      <w:r w:rsidR="00B63F1B">
        <w:rPr>
          <w:rFonts w:eastAsia="Calibri"/>
          <w:sz w:val="28"/>
          <w:szCs w:val="28"/>
          <w:lang w:eastAsia="en-US"/>
        </w:rPr>
        <w:t>ЦСО «Сокольники» филиал «Соколиная гора»</w:t>
      </w:r>
      <w:r w:rsidR="00BE61B9">
        <w:rPr>
          <w:rFonts w:eastAsia="Calibri"/>
          <w:sz w:val="28"/>
          <w:szCs w:val="28"/>
          <w:lang w:eastAsia="en-US"/>
        </w:rPr>
        <w:t xml:space="preserve"> по итогам 2020</w:t>
      </w:r>
      <w:r>
        <w:rPr>
          <w:rFonts w:eastAsia="Calibri"/>
          <w:sz w:val="28"/>
          <w:szCs w:val="28"/>
          <w:lang w:eastAsia="en-US"/>
        </w:rPr>
        <w:t xml:space="preserve"> года.</w:t>
      </w:r>
    </w:p>
    <w:p w:rsidR="000B65FD" w:rsidRDefault="00BE61B9" w:rsidP="000B65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="000B65FD">
        <w:rPr>
          <w:sz w:val="28"/>
          <w:szCs w:val="28"/>
        </w:rPr>
        <w:t xml:space="preserve"> году в ГБУ ТЦСО «Сокольники»</w:t>
      </w:r>
      <w:r w:rsidR="00A41620">
        <w:rPr>
          <w:sz w:val="28"/>
          <w:szCs w:val="28"/>
        </w:rPr>
        <w:t xml:space="preserve"> филиал «Соколиная гора» (Филиал)</w:t>
      </w:r>
      <w:r w:rsidR="000B65FD">
        <w:rPr>
          <w:sz w:val="28"/>
          <w:szCs w:val="28"/>
        </w:rPr>
        <w:t xml:space="preserve">  продолжена активная работа по социальной подд</w:t>
      </w:r>
      <w:r w:rsidR="00766BB8">
        <w:rPr>
          <w:sz w:val="28"/>
          <w:szCs w:val="28"/>
        </w:rPr>
        <w:t>ержке жителей  района Соколиная гора</w:t>
      </w:r>
      <w:r w:rsidR="000B65FD">
        <w:rPr>
          <w:sz w:val="28"/>
          <w:szCs w:val="28"/>
        </w:rPr>
        <w:t>. Осуществлялась реализация мер социальной поддержки, предусмотренной действующим законодательством.</w:t>
      </w:r>
    </w:p>
    <w:p w:rsidR="000B65FD" w:rsidRDefault="000B65FD" w:rsidP="000B65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 уделялось социальному обслуживанию ветеранов и граждан старшего поколения, реализации мер по  социальной интеграции в общество граждан  с ограничениями жизнедеятельности. </w:t>
      </w:r>
    </w:p>
    <w:p w:rsidR="000B65FD" w:rsidRDefault="000B65FD" w:rsidP="000B65FD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задание, утвержденное  в</w:t>
      </w:r>
      <w:r w:rsidR="00E5129C">
        <w:rPr>
          <w:sz w:val="28"/>
          <w:szCs w:val="28"/>
        </w:rPr>
        <w:t xml:space="preserve"> объеме государственных услуг в</w:t>
      </w:r>
      <w:r>
        <w:rPr>
          <w:sz w:val="28"/>
          <w:szCs w:val="28"/>
        </w:rPr>
        <w:t xml:space="preserve"> ГБУ ТЦСО «Сокольники»</w:t>
      </w:r>
      <w:r w:rsidR="00F42C00">
        <w:rPr>
          <w:sz w:val="28"/>
          <w:szCs w:val="28"/>
        </w:rPr>
        <w:t xml:space="preserve"> филиал «Соколиная гора»</w:t>
      </w:r>
      <w:r w:rsidR="00BE61B9">
        <w:rPr>
          <w:sz w:val="28"/>
          <w:szCs w:val="28"/>
        </w:rPr>
        <w:t xml:space="preserve"> на 2020</w:t>
      </w:r>
      <w:r>
        <w:rPr>
          <w:sz w:val="28"/>
          <w:szCs w:val="28"/>
        </w:rPr>
        <w:t xml:space="preserve"> год выполнено в полном объёме. </w:t>
      </w:r>
    </w:p>
    <w:p w:rsidR="000B65FD" w:rsidRDefault="00BE61B9" w:rsidP="000B65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="000B65FD">
        <w:rPr>
          <w:sz w:val="28"/>
          <w:szCs w:val="28"/>
        </w:rPr>
        <w:t xml:space="preserve"> году продолжено взаимодействие с общественными организациями района: Сове</w:t>
      </w:r>
      <w:r w:rsidR="00766BB8">
        <w:rPr>
          <w:sz w:val="28"/>
          <w:szCs w:val="28"/>
        </w:rPr>
        <w:t>том ветеранов района  Соколиная гора</w:t>
      </w:r>
      <w:r w:rsidR="000B65FD">
        <w:rPr>
          <w:sz w:val="28"/>
          <w:szCs w:val="28"/>
        </w:rPr>
        <w:t xml:space="preserve">, обществом инвалидов, обществом жертв политических репрессий, обществом ветеранов педагогического труда. </w:t>
      </w:r>
    </w:p>
    <w:p w:rsidR="000B65FD" w:rsidRDefault="000B65FD" w:rsidP="000B65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1 января 2015 года ГБУ ТЦСО «Сокольники»</w:t>
      </w:r>
      <w:r w:rsidR="005E1DD5">
        <w:rPr>
          <w:sz w:val="28"/>
          <w:szCs w:val="28"/>
        </w:rPr>
        <w:t xml:space="preserve"> филиал «Соколиная гора»</w:t>
      </w:r>
      <w:r>
        <w:rPr>
          <w:sz w:val="28"/>
          <w:szCs w:val="28"/>
        </w:rPr>
        <w:t xml:space="preserve"> руководствуется новой нормативной правовой базой: Федеральным законом от 28 декабря 2013 г. N 442-ФЗ "Об основах социального обслуживания граждан в Российской Федерации" и постановлением Правительства Москвы от 26 декабря 2014 года № 829-ПП «</w:t>
      </w:r>
      <w:r>
        <w:rPr>
          <w:bCs/>
          <w:sz w:val="28"/>
          <w:szCs w:val="28"/>
        </w:rPr>
        <w:t>О социальном обслуживании граждан в городе Москве».</w:t>
      </w:r>
    </w:p>
    <w:p w:rsidR="00B62ABE" w:rsidRDefault="000B65FD" w:rsidP="000B65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Вступивший в силу с 1 января 2015 года Федеральный закон № 442-ФЗ от 28.12.2013г. «Об основах социального обслуживания граждан в Российской Федерации» определяет: граждане, чей доход ниже 1,5 прожиточного минимума, который на сегодняшний день составляет </w:t>
      </w:r>
      <w:r w:rsidR="008040DB" w:rsidRPr="00096C8C">
        <w:rPr>
          <w:b/>
          <w:sz w:val="28"/>
          <w:szCs w:val="28"/>
          <w:u w:val="single"/>
        </w:rPr>
        <w:t>27 043</w:t>
      </w:r>
      <w:r w:rsidRPr="00096C8C">
        <w:rPr>
          <w:b/>
          <w:sz w:val="28"/>
          <w:szCs w:val="28"/>
          <w:u w:val="single"/>
        </w:rPr>
        <w:t>,50</w:t>
      </w:r>
      <w:r>
        <w:rPr>
          <w:sz w:val="28"/>
          <w:szCs w:val="28"/>
        </w:rPr>
        <w:t xml:space="preserve"> руб. имеют право на бесплатное предоставление социальных услуг. Федеральным законом № 442 определены две категории граждан, имеющих право на бесплатное обслуживание – это несовершеннолетние  лица, и лица, </w:t>
      </w:r>
    </w:p>
    <w:p w:rsidR="000B65FD" w:rsidRDefault="000B65FD" w:rsidP="000B65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пострадавшие от чрезвычайных ситуаций, вооруженных и межнациональных конфликтов. Постановлением Правительства Москвы №827-ПП от 26 декабря 2014 года «Об утверждении дополнительного перечня категорий граждан, имеющих право на бесплатное предоставление социальных услуг в городе Москве по формам социального обслуживания, установленным федеральным законодательством» расширен список льготных категорий граждан. </w:t>
      </w:r>
    </w:p>
    <w:p w:rsidR="000B65FD" w:rsidRDefault="000B65FD" w:rsidP="000B65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него вошли: </w:t>
      </w:r>
    </w:p>
    <w:p w:rsidR="000B65FD" w:rsidRDefault="000B65FD" w:rsidP="000B65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ИВОВ, УВОВ, </w:t>
      </w:r>
    </w:p>
    <w:p w:rsidR="000B65FD" w:rsidRDefault="000B65FD" w:rsidP="000B65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труженики тыла (ст.20), </w:t>
      </w:r>
    </w:p>
    <w:p w:rsidR="000B65FD" w:rsidRDefault="000B65FD" w:rsidP="000B65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-вдовы, погибших и умерших ИВОВ и УВОВ, не вступивших в повторный брак,</w:t>
      </w:r>
    </w:p>
    <w:p w:rsidR="000B65FD" w:rsidRDefault="000B65FD" w:rsidP="000B65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-бывшие несовершеннолетние узники концлагерей,</w:t>
      </w:r>
    </w:p>
    <w:p w:rsidR="000B65FD" w:rsidRDefault="000B65FD" w:rsidP="000B65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-участники обороны Москвы,</w:t>
      </w:r>
    </w:p>
    <w:p w:rsidR="000B65FD" w:rsidRDefault="000B65FD" w:rsidP="000B65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лица, награждённые знаком «Житель блокадного Ленинграда»</w:t>
      </w:r>
    </w:p>
    <w:p w:rsidR="000B65FD" w:rsidRDefault="00D150D1" w:rsidP="000B65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="00766BB8">
        <w:rPr>
          <w:sz w:val="28"/>
          <w:szCs w:val="28"/>
        </w:rPr>
        <w:t xml:space="preserve"> го</w:t>
      </w:r>
      <w:r w:rsidR="00A41620">
        <w:rPr>
          <w:sz w:val="28"/>
          <w:szCs w:val="28"/>
        </w:rPr>
        <w:t>ду в</w:t>
      </w:r>
      <w:r w:rsidR="00E5129C">
        <w:rPr>
          <w:sz w:val="28"/>
          <w:szCs w:val="28"/>
        </w:rPr>
        <w:t xml:space="preserve"> Филиале</w:t>
      </w:r>
      <w:r w:rsidR="000B65FD">
        <w:rPr>
          <w:sz w:val="28"/>
          <w:szCs w:val="28"/>
        </w:rPr>
        <w:t xml:space="preserve"> функционировало </w:t>
      </w:r>
      <w:r w:rsidR="00B63F1B">
        <w:rPr>
          <w:b/>
          <w:sz w:val="28"/>
          <w:szCs w:val="28"/>
        </w:rPr>
        <w:t>4</w:t>
      </w:r>
      <w:r w:rsidR="000B65FD">
        <w:rPr>
          <w:b/>
          <w:sz w:val="28"/>
          <w:szCs w:val="28"/>
        </w:rPr>
        <w:t xml:space="preserve"> отделения социального обслуживания на дому</w:t>
      </w:r>
      <w:r w:rsidR="000B65FD">
        <w:rPr>
          <w:sz w:val="28"/>
          <w:szCs w:val="28"/>
        </w:rPr>
        <w:t>. Согласно утвержденному объему государственных услуг «Нестационарное социальное и социально - медицинское обслуживание на дому граждан пожилого возраста и инвалидов, частично утративших способность к самообслуж</w:t>
      </w:r>
      <w:r w:rsidR="004C60D9">
        <w:rPr>
          <w:sz w:val="28"/>
          <w:szCs w:val="28"/>
        </w:rPr>
        <w:t xml:space="preserve">иванию» составило показатель </w:t>
      </w:r>
      <w:r w:rsidR="00A7110B">
        <w:rPr>
          <w:b/>
          <w:sz w:val="28"/>
          <w:szCs w:val="28"/>
          <w:u w:val="single"/>
        </w:rPr>
        <w:t>1170</w:t>
      </w:r>
      <w:r w:rsidR="000B65FD">
        <w:rPr>
          <w:sz w:val="28"/>
          <w:szCs w:val="28"/>
        </w:rPr>
        <w:t>человек.</w:t>
      </w:r>
    </w:p>
    <w:p w:rsidR="000B65FD" w:rsidRDefault="000B65FD" w:rsidP="000B65FD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Государственные услуги насел</w:t>
      </w:r>
      <w:r w:rsidR="004C60D9">
        <w:rPr>
          <w:sz w:val="28"/>
          <w:szCs w:val="28"/>
        </w:rPr>
        <w:t>ению района Соколиная гора</w:t>
      </w:r>
      <w:r>
        <w:rPr>
          <w:sz w:val="28"/>
          <w:szCs w:val="28"/>
        </w:rPr>
        <w:t xml:space="preserve"> оказывали </w:t>
      </w:r>
      <w:r w:rsidR="005F2887">
        <w:rPr>
          <w:b/>
          <w:sz w:val="28"/>
          <w:szCs w:val="28"/>
          <w:u w:val="single"/>
        </w:rPr>
        <w:t>57</w:t>
      </w:r>
      <w:r w:rsidR="005F2887">
        <w:rPr>
          <w:sz w:val="28"/>
          <w:szCs w:val="28"/>
        </w:rPr>
        <w:t xml:space="preserve"> социальных</w:t>
      </w:r>
      <w:r>
        <w:rPr>
          <w:sz w:val="28"/>
          <w:szCs w:val="28"/>
        </w:rPr>
        <w:t xml:space="preserve"> работник</w:t>
      </w:r>
      <w:r w:rsidR="005F2887">
        <w:rPr>
          <w:sz w:val="28"/>
          <w:szCs w:val="28"/>
        </w:rPr>
        <w:t>ов</w:t>
      </w:r>
      <w:r>
        <w:rPr>
          <w:sz w:val="28"/>
          <w:szCs w:val="28"/>
        </w:rPr>
        <w:t>. Средняя заработная пла</w:t>
      </w:r>
      <w:r w:rsidR="00E47CE9">
        <w:rPr>
          <w:sz w:val="28"/>
          <w:szCs w:val="28"/>
        </w:rPr>
        <w:t>та социальных работников за 2020</w:t>
      </w:r>
      <w:r>
        <w:rPr>
          <w:sz w:val="28"/>
          <w:szCs w:val="28"/>
        </w:rPr>
        <w:t xml:space="preserve"> год составила </w:t>
      </w:r>
      <w:r w:rsidR="00096C8C" w:rsidRPr="00096C8C">
        <w:rPr>
          <w:b/>
          <w:sz w:val="28"/>
          <w:szCs w:val="28"/>
          <w:u w:val="single"/>
        </w:rPr>
        <w:t xml:space="preserve">83 874, </w:t>
      </w:r>
      <w:r w:rsidRPr="00096C8C">
        <w:rPr>
          <w:b/>
          <w:sz w:val="28"/>
          <w:szCs w:val="28"/>
          <w:u w:val="single"/>
        </w:rPr>
        <w:t>90</w:t>
      </w:r>
      <w:r w:rsidRPr="00096C8C">
        <w:rPr>
          <w:sz w:val="28"/>
          <w:szCs w:val="28"/>
        </w:rPr>
        <w:t xml:space="preserve"> рублей.</w:t>
      </w:r>
    </w:p>
    <w:p w:rsidR="000B65FD" w:rsidRDefault="000B65FD" w:rsidP="000B65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отделениях социального обслуживания на дому предоставляются услуги в форме социального обслуживания на дому путем заключения договора о предоставлении социальных услуг. Неотъемлемой частью договора является индивидуальная программа предоставления социальных услуг (ИППСУ), заключенная  на основании  решения уполномоченного органа </w:t>
      </w:r>
      <w:r w:rsidR="0023337B">
        <w:rPr>
          <w:sz w:val="28"/>
          <w:szCs w:val="28"/>
        </w:rPr>
        <w:t>–</w:t>
      </w:r>
      <w:r w:rsidR="00E47CE9">
        <w:rPr>
          <w:sz w:val="28"/>
          <w:szCs w:val="28"/>
        </w:rPr>
        <w:t xml:space="preserve"> отделом социальной защиты населения района Соколиная гора г. Москвы и </w:t>
      </w:r>
      <w:r w:rsidR="005F2887">
        <w:rPr>
          <w:sz w:val="28"/>
          <w:szCs w:val="28"/>
        </w:rPr>
        <w:t>управлени</w:t>
      </w:r>
      <w:r w:rsidR="00E47CE9">
        <w:rPr>
          <w:sz w:val="28"/>
          <w:szCs w:val="28"/>
        </w:rPr>
        <w:t>ем</w:t>
      </w:r>
      <w:r w:rsidR="00BA4B17">
        <w:rPr>
          <w:sz w:val="28"/>
          <w:szCs w:val="28"/>
        </w:rPr>
        <w:t xml:space="preserve"> социальной защиты населения Во</w:t>
      </w:r>
      <w:r w:rsidR="005F2887">
        <w:rPr>
          <w:sz w:val="28"/>
          <w:szCs w:val="28"/>
        </w:rPr>
        <w:t xml:space="preserve">сточного </w:t>
      </w:r>
      <w:r w:rsidR="000042A9">
        <w:rPr>
          <w:sz w:val="28"/>
          <w:szCs w:val="28"/>
        </w:rPr>
        <w:t>административного</w:t>
      </w:r>
      <w:r w:rsidR="005F2887">
        <w:rPr>
          <w:sz w:val="28"/>
          <w:szCs w:val="28"/>
        </w:rPr>
        <w:t xml:space="preserve"> округа </w:t>
      </w:r>
      <w:r w:rsidR="0023337B">
        <w:rPr>
          <w:sz w:val="28"/>
          <w:szCs w:val="28"/>
        </w:rPr>
        <w:t xml:space="preserve"> г. Москвы</w:t>
      </w:r>
      <w:r w:rsidR="000042A9">
        <w:rPr>
          <w:sz w:val="28"/>
          <w:szCs w:val="28"/>
        </w:rPr>
        <w:t xml:space="preserve"> (УСЗН ВАО г. Москвы</w:t>
      </w:r>
      <w:proofErr w:type="gramStart"/>
      <w:r w:rsidR="000042A9">
        <w:rPr>
          <w:sz w:val="28"/>
          <w:szCs w:val="28"/>
        </w:rPr>
        <w:t>)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 признанию граждан нуждающимися в социальном обслуживании в форме социального обслуживания на дому. В отделениях социального обслуживания на дому состояло </w:t>
      </w:r>
      <w:r w:rsidR="0029625A">
        <w:rPr>
          <w:b/>
          <w:sz w:val="28"/>
          <w:szCs w:val="28"/>
          <w:u w:val="single"/>
        </w:rPr>
        <w:t>1170</w:t>
      </w:r>
      <w:r>
        <w:rPr>
          <w:b/>
          <w:sz w:val="28"/>
          <w:szCs w:val="28"/>
          <w:u w:val="single"/>
        </w:rPr>
        <w:t xml:space="preserve">  получателей</w:t>
      </w:r>
      <w:r>
        <w:rPr>
          <w:sz w:val="28"/>
          <w:szCs w:val="28"/>
        </w:rPr>
        <w:t xml:space="preserve"> социальных услуг, из них: </w:t>
      </w:r>
    </w:p>
    <w:p w:rsidR="000B65FD" w:rsidRPr="005F7C6F" w:rsidRDefault="000B65FD" w:rsidP="000B65FD">
      <w:pPr>
        <w:jc w:val="both"/>
        <w:rPr>
          <w:b/>
          <w:sz w:val="28"/>
          <w:szCs w:val="28"/>
          <w:u w:val="single"/>
        </w:rPr>
      </w:pPr>
      <w:r w:rsidRPr="005F7C6F">
        <w:rPr>
          <w:sz w:val="28"/>
          <w:szCs w:val="28"/>
        </w:rPr>
        <w:t xml:space="preserve">ИВОВ – </w:t>
      </w:r>
      <w:r w:rsidR="00420C2A" w:rsidRPr="005F7C6F">
        <w:rPr>
          <w:b/>
          <w:sz w:val="28"/>
          <w:szCs w:val="28"/>
          <w:u w:val="single"/>
        </w:rPr>
        <w:t>6</w:t>
      </w:r>
      <w:r w:rsidRPr="005F7C6F">
        <w:rPr>
          <w:b/>
          <w:sz w:val="28"/>
          <w:szCs w:val="28"/>
          <w:u w:val="single"/>
        </w:rPr>
        <w:t xml:space="preserve"> чел.</w:t>
      </w:r>
    </w:p>
    <w:p w:rsidR="000B65FD" w:rsidRPr="005F7C6F" w:rsidRDefault="000B65FD" w:rsidP="000B65FD">
      <w:pPr>
        <w:jc w:val="both"/>
        <w:rPr>
          <w:b/>
          <w:sz w:val="28"/>
          <w:szCs w:val="28"/>
          <w:u w:val="single"/>
        </w:rPr>
      </w:pPr>
      <w:r w:rsidRPr="005F7C6F">
        <w:rPr>
          <w:sz w:val="28"/>
          <w:szCs w:val="28"/>
        </w:rPr>
        <w:t xml:space="preserve">УВОВ – </w:t>
      </w:r>
      <w:r w:rsidR="00D562C6" w:rsidRPr="005F7C6F">
        <w:rPr>
          <w:b/>
          <w:sz w:val="28"/>
          <w:szCs w:val="28"/>
          <w:u w:val="single"/>
        </w:rPr>
        <w:t>14</w:t>
      </w:r>
      <w:r w:rsidRPr="005F7C6F">
        <w:rPr>
          <w:b/>
          <w:sz w:val="28"/>
          <w:szCs w:val="28"/>
          <w:u w:val="single"/>
        </w:rPr>
        <w:t xml:space="preserve"> чел.</w:t>
      </w:r>
    </w:p>
    <w:p w:rsidR="000B65FD" w:rsidRPr="005F7C6F" w:rsidRDefault="000B65FD" w:rsidP="000B65FD">
      <w:pPr>
        <w:jc w:val="both"/>
        <w:rPr>
          <w:b/>
          <w:sz w:val="28"/>
          <w:szCs w:val="28"/>
          <w:u w:val="single"/>
        </w:rPr>
      </w:pPr>
      <w:r w:rsidRPr="005F7C6F">
        <w:rPr>
          <w:sz w:val="28"/>
          <w:szCs w:val="28"/>
        </w:rPr>
        <w:t xml:space="preserve">ТРУЖЕНИКИ ТЫЛА – </w:t>
      </w:r>
      <w:r w:rsidR="00D562C6" w:rsidRPr="005F7C6F">
        <w:rPr>
          <w:b/>
          <w:sz w:val="28"/>
          <w:szCs w:val="28"/>
          <w:u w:val="single"/>
        </w:rPr>
        <w:t>104</w:t>
      </w:r>
      <w:r w:rsidRPr="005F7C6F">
        <w:rPr>
          <w:b/>
          <w:sz w:val="28"/>
          <w:szCs w:val="28"/>
          <w:u w:val="single"/>
        </w:rPr>
        <w:t xml:space="preserve"> чел.</w:t>
      </w:r>
    </w:p>
    <w:p w:rsidR="000B65FD" w:rsidRPr="005F7C6F" w:rsidRDefault="000B65FD" w:rsidP="000B65FD">
      <w:pPr>
        <w:jc w:val="both"/>
        <w:rPr>
          <w:b/>
          <w:sz w:val="28"/>
          <w:szCs w:val="28"/>
          <w:u w:val="single"/>
        </w:rPr>
      </w:pPr>
      <w:r w:rsidRPr="005F7C6F">
        <w:rPr>
          <w:sz w:val="28"/>
          <w:szCs w:val="28"/>
        </w:rPr>
        <w:t>Семьи погибших военнослужащих–</w:t>
      </w:r>
      <w:r w:rsidR="00420C2A" w:rsidRPr="005F7C6F">
        <w:rPr>
          <w:b/>
          <w:sz w:val="28"/>
          <w:szCs w:val="28"/>
          <w:u w:val="single"/>
        </w:rPr>
        <w:t>35</w:t>
      </w:r>
      <w:r w:rsidRPr="005F7C6F">
        <w:rPr>
          <w:b/>
          <w:sz w:val="28"/>
          <w:szCs w:val="28"/>
          <w:u w:val="single"/>
        </w:rPr>
        <w:t xml:space="preserve"> чел.</w:t>
      </w:r>
    </w:p>
    <w:p w:rsidR="000B65FD" w:rsidRPr="005F7C6F" w:rsidRDefault="000B65FD" w:rsidP="000B65FD">
      <w:pPr>
        <w:jc w:val="both"/>
        <w:rPr>
          <w:sz w:val="28"/>
          <w:szCs w:val="28"/>
        </w:rPr>
      </w:pPr>
      <w:r w:rsidRPr="005F7C6F">
        <w:rPr>
          <w:sz w:val="28"/>
          <w:szCs w:val="28"/>
        </w:rPr>
        <w:t xml:space="preserve">- инвалиды 1 группы – </w:t>
      </w:r>
      <w:r w:rsidR="00420C2A" w:rsidRPr="005F7C6F">
        <w:rPr>
          <w:b/>
          <w:sz w:val="28"/>
          <w:szCs w:val="28"/>
          <w:u w:val="single"/>
        </w:rPr>
        <w:t>73</w:t>
      </w:r>
      <w:r w:rsidRPr="005F7C6F">
        <w:rPr>
          <w:b/>
          <w:sz w:val="28"/>
          <w:szCs w:val="28"/>
          <w:u w:val="single"/>
        </w:rPr>
        <w:t>чел</w:t>
      </w:r>
      <w:r w:rsidRPr="005F7C6F">
        <w:rPr>
          <w:sz w:val="28"/>
          <w:szCs w:val="28"/>
        </w:rPr>
        <w:t>.</w:t>
      </w:r>
    </w:p>
    <w:p w:rsidR="000B65FD" w:rsidRPr="005F7C6F" w:rsidRDefault="000B65FD" w:rsidP="000B65FD">
      <w:pPr>
        <w:jc w:val="both"/>
        <w:rPr>
          <w:sz w:val="28"/>
          <w:szCs w:val="28"/>
        </w:rPr>
      </w:pPr>
      <w:r w:rsidRPr="005F7C6F">
        <w:rPr>
          <w:sz w:val="28"/>
          <w:szCs w:val="28"/>
        </w:rPr>
        <w:t xml:space="preserve">- инвалиды 2 группы – </w:t>
      </w:r>
      <w:r w:rsidR="00420C2A" w:rsidRPr="005F7C6F">
        <w:rPr>
          <w:b/>
          <w:sz w:val="28"/>
          <w:szCs w:val="28"/>
          <w:u w:val="single"/>
        </w:rPr>
        <w:t>653</w:t>
      </w:r>
      <w:r w:rsidRPr="005F7C6F">
        <w:rPr>
          <w:b/>
          <w:sz w:val="28"/>
          <w:szCs w:val="28"/>
          <w:u w:val="single"/>
        </w:rPr>
        <w:t xml:space="preserve"> чел</w:t>
      </w:r>
      <w:r w:rsidRPr="005F7C6F">
        <w:rPr>
          <w:sz w:val="28"/>
          <w:szCs w:val="28"/>
        </w:rPr>
        <w:t>.</w:t>
      </w:r>
    </w:p>
    <w:p w:rsidR="000B65FD" w:rsidRPr="005F7C6F" w:rsidRDefault="000B65FD" w:rsidP="000B65FD">
      <w:pPr>
        <w:jc w:val="both"/>
        <w:rPr>
          <w:sz w:val="28"/>
          <w:szCs w:val="28"/>
        </w:rPr>
      </w:pPr>
      <w:r w:rsidRPr="005F7C6F">
        <w:rPr>
          <w:sz w:val="28"/>
          <w:szCs w:val="28"/>
        </w:rPr>
        <w:t xml:space="preserve">- инвалиды 3 группы – </w:t>
      </w:r>
      <w:r w:rsidR="00D63878" w:rsidRPr="005F7C6F">
        <w:rPr>
          <w:b/>
          <w:sz w:val="28"/>
          <w:szCs w:val="28"/>
          <w:u w:val="single"/>
        </w:rPr>
        <w:t>160</w:t>
      </w:r>
      <w:r w:rsidRPr="005F7C6F">
        <w:rPr>
          <w:b/>
          <w:sz w:val="28"/>
          <w:szCs w:val="28"/>
          <w:u w:val="single"/>
        </w:rPr>
        <w:t xml:space="preserve"> чел</w:t>
      </w:r>
      <w:r w:rsidRPr="005F7C6F">
        <w:rPr>
          <w:sz w:val="28"/>
          <w:szCs w:val="28"/>
        </w:rPr>
        <w:t>.</w:t>
      </w:r>
    </w:p>
    <w:p w:rsidR="000B65FD" w:rsidRDefault="000B65FD" w:rsidP="000B65FD">
      <w:pPr>
        <w:jc w:val="both"/>
        <w:rPr>
          <w:b/>
          <w:sz w:val="28"/>
          <w:szCs w:val="28"/>
          <w:u w:val="single"/>
        </w:rPr>
      </w:pPr>
      <w:r w:rsidRPr="005F7C6F">
        <w:rPr>
          <w:sz w:val="28"/>
          <w:szCs w:val="28"/>
        </w:rPr>
        <w:t xml:space="preserve">- пенсионеры – </w:t>
      </w:r>
      <w:r w:rsidR="00500255" w:rsidRPr="005F7C6F">
        <w:rPr>
          <w:b/>
          <w:sz w:val="28"/>
          <w:szCs w:val="28"/>
          <w:u w:val="single"/>
        </w:rPr>
        <w:t>125</w:t>
      </w:r>
      <w:r w:rsidRPr="005F7C6F">
        <w:rPr>
          <w:b/>
          <w:sz w:val="28"/>
          <w:szCs w:val="28"/>
          <w:u w:val="single"/>
        </w:rPr>
        <w:t xml:space="preserve"> чел</w:t>
      </w:r>
      <w:r w:rsidRPr="005F7C6F">
        <w:rPr>
          <w:sz w:val="28"/>
          <w:szCs w:val="28"/>
        </w:rPr>
        <w:t>.</w:t>
      </w:r>
    </w:p>
    <w:p w:rsidR="000B65FD" w:rsidRDefault="000B65FD" w:rsidP="000B65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Заведующими отделениями социального обслуживания на дому и социальными работниками регулярно с получателями социальных услуг проводилась работа по разъяснению:</w:t>
      </w:r>
    </w:p>
    <w:p w:rsidR="000B65FD" w:rsidRDefault="000B65FD" w:rsidP="000B65FD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правил пожарной безопасности среди получателей социальных услуг, каждому из них выданы и регулярно обновляются Памятки с указанием телефона экстренной связи с различными службами района;</w:t>
      </w:r>
    </w:p>
    <w:p w:rsidR="000B65FD" w:rsidRDefault="000B65FD" w:rsidP="000B65FD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общественной безопасности (как уберечь себя от мошенников).</w:t>
      </w:r>
    </w:p>
    <w:p w:rsidR="00BF3378" w:rsidRPr="002473A7" w:rsidRDefault="00A816A8" w:rsidP="00BF3378">
      <w:pPr>
        <w:jc w:val="both"/>
        <w:rPr>
          <w:rFonts w:eastAsiaTheme="minorHAnsi"/>
          <w:sz w:val="28"/>
          <w:szCs w:val="28"/>
          <w:lang w:eastAsia="en-US"/>
        </w:rPr>
      </w:pPr>
      <w:r w:rsidRPr="006F3D2B">
        <w:rPr>
          <w:sz w:val="28"/>
          <w:szCs w:val="28"/>
        </w:rPr>
        <w:t>В соответствии с</w:t>
      </w:r>
      <w:r w:rsidR="00BF3378" w:rsidRPr="002473A7">
        <w:rPr>
          <w:rFonts w:eastAsiaTheme="minorHAnsi"/>
          <w:sz w:val="28"/>
          <w:szCs w:val="28"/>
          <w:lang w:eastAsia="en-US"/>
        </w:rPr>
        <w:t>Приказом Департамента труда и социальной защиты населения города Москвы от 31 декабря 2019 года № 1459 «Об особенностях предоставления социального обслуживания в городе Москве с 1 января 2020 г.» утвержден «Временный порядок признания граждан нуждающимися в социальном обслуживании»</w:t>
      </w:r>
      <w:r w:rsidR="00953604">
        <w:rPr>
          <w:rFonts w:eastAsiaTheme="minorHAnsi"/>
          <w:sz w:val="28"/>
          <w:szCs w:val="28"/>
          <w:lang w:eastAsia="en-US"/>
        </w:rPr>
        <w:t xml:space="preserve"> (Порядок)</w:t>
      </w:r>
      <w:r w:rsidR="00BF3378" w:rsidRPr="002473A7">
        <w:rPr>
          <w:rFonts w:eastAsiaTheme="minorHAnsi"/>
          <w:sz w:val="28"/>
          <w:szCs w:val="28"/>
          <w:lang w:eastAsia="en-US"/>
        </w:rPr>
        <w:t>.</w:t>
      </w:r>
    </w:p>
    <w:p w:rsidR="00CF367D" w:rsidRPr="002473A7" w:rsidRDefault="00CF367D" w:rsidP="00CF367D">
      <w:pPr>
        <w:jc w:val="both"/>
        <w:rPr>
          <w:rFonts w:eastAsiaTheme="minorHAnsi"/>
          <w:sz w:val="28"/>
          <w:szCs w:val="28"/>
          <w:lang w:eastAsia="en-US"/>
        </w:rPr>
      </w:pPr>
      <w:r w:rsidRPr="002473A7">
        <w:rPr>
          <w:rFonts w:eastAsiaTheme="minorHAnsi"/>
          <w:sz w:val="28"/>
          <w:szCs w:val="28"/>
          <w:lang w:eastAsia="en-US"/>
        </w:rPr>
        <w:t>Действие настоящего Порядка распространяется на совершеннолетних граждан Российской Федерации, имеющих место жительства в городе Москве, иностранных граждан, лиц без гражданства и беженцев, постоянно проживающих в городе Москве, являющихся лицами пожилого возраста и (или) инвалидами, частично утративших способность к самообслуживанию.</w:t>
      </w:r>
    </w:p>
    <w:p w:rsidR="00CF367D" w:rsidRPr="002473A7" w:rsidRDefault="00CF367D" w:rsidP="00CF367D">
      <w:pPr>
        <w:jc w:val="both"/>
        <w:rPr>
          <w:rFonts w:eastAsiaTheme="minorHAnsi"/>
          <w:sz w:val="28"/>
          <w:szCs w:val="28"/>
          <w:lang w:eastAsia="en-US"/>
        </w:rPr>
      </w:pPr>
      <w:r w:rsidRPr="002473A7">
        <w:rPr>
          <w:rFonts w:eastAsiaTheme="minorHAnsi"/>
          <w:sz w:val="28"/>
          <w:szCs w:val="28"/>
          <w:lang w:eastAsia="en-US"/>
        </w:rPr>
        <w:t xml:space="preserve">       Признание гражданина, претендующего на предоставление социального обслуживания (далее -  претендент), нуждающимся в социальном обслуживании в форме социального обслуживания на дому осущес</w:t>
      </w:r>
      <w:r>
        <w:rPr>
          <w:rFonts w:eastAsiaTheme="minorHAnsi"/>
          <w:sz w:val="28"/>
          <w:szCs w:val="28"/>
          <w:lang w:eastAsia="en-US"/>
        </w:rPr>
        <w:t xml:space="preserve">твляется Управлением социальной защиты населения </w:t>
      </w:r>
      <w:r w:rsidRPr="002473A7">
        <w:rPr>
          <w:rFonts w:eastAsiaTheme="minorHAnsi"/>
          <w:sz w:val="28"/>
          <w:szCs w:val="28"/>
          <w:lang w:eastAsia="en-US"/>
        </w:rPr>
        <w:t xml:space="preserve"> Восточного административного округа города Москвы</w:t>
      </w:r>
      <w:r>
        <w:rPr>
          <w:rFonts w:eastAsiaTheme="minorHAnsi"/>
          <w:sz w:val="28"/>
          <w:szCs w:val="28"/>
          <w:lang w:eastAsia="en-US"/>
        </w:rPr>
        <w:t xml:space="preserve"> (УСЗН ВАО г. Москвы)</w:t>
      </w:r>
      <w:r w:rsidRPr="002473A7">
        <w:rPr>
          <w:rFonts w:eastAsiaTheme="minorHAnsi"/>
          <w:sz w:val="28"/>
          <w:szCs w:val="28"/>
          <w:lang w:eastAsia="en-US"/>
        </w:rPr>
        <w:t>.</w:t>
      </w:r>
    </w:p>
    <w:p w:rsidR="00CF367D" w:rsidRPr="002473A7" w:rsidRDefault="00CF367D" w:rsidP="00CF367D">
      <w:pPr>
        <w:jc w:val="both"/>
        <w:rPr>
          <w:rFonts w:eastAsiaTheme="minorHAnsi"/>
          <w:sz w:val="28"/>
          <w:szCs w:val="28"/>
          <w:lang w:eastAsia="en-US"/>
        </w:rPr>
      </w:pPr>
      <w:r w:rsidRPr="002473A7">
        <w:rPr>
          <w:rFonts w:eastAsiaTheme="minorHAnsi"/>
          <w:sz w:val="28"/>
          <w:szCs w:val="28"/>
          <w:lang w:eastAsia="en-US"/>
        </w:rPr>
        <w:t xml:space="preserve">       Основанием для начала процедуры признания претендента нуждающимся в социальном обслуживании являются:</w:t>
      </w:r>
    </w:p>
    <w:p w:rsidR="00CF367D" w:rsidRPr="002473A7" w:rsidRDefault="00CF367D" w:rsidP="00CF367D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473A7">
        <w:rPr>
          <w:rFonts w:eastAsiaTheme="minorHAnsi"/>
          <w:sz w:val="28"/>
          <w:szCs w:val="28"/>
          <w:lang w:eastAsia="en-US"/>
        </w:rPr>
        <w:t>Личное обращение в филиал Государственного бюджетного учреждения города Москвы «Многофункциональный центр предоставления государственных услуг города Москвы» (далее - МФЦ). Интересы гражданина могут представлять иные лица, уполномоченные в установленном порядке.</w:t>
      </w:r>
    </w:p>
    <w:p w:rsidR="00CF367D" w:rsidRPr="002473A7" w:rsidRDefault="00CF367D" w:rsidP="00CF367D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473A7">
        <w:rPr>
          <w:rFonts w:eastAsiaTheme="minorHAnsi"/>
          <w:sz w:val="28"/>
          <w:szCs w:val="28"/>
          <w:lang w:eastAsia="en-US"/>
        </w:rPr>
        <w:t xml:space="preserve">Сведения, полученные из информационных систем в рамках реализации Департамента труда и социальной защиты населения города Москвы </w:t>
      </w:r>
      <w:proofErr w:type="spellStart"/>
      <w:r w:rsidRPr="002473A7">
        <w:rPr>
          <w:rFonts w:eastAsiaTheme="minorHAnsi"/>
          <w:sz w:val="28"/>
          <w:szCs w:val="28"/>
          <w:lang w:eastAsia="en-US"/>
        </w:rPr>
        <w:t>проактивного</w:t>
      </w:r>
      <w:proofErr w:type="spellEnd"/>
      <w:r w:rsidRPr="002473A7">
        <w:rPr>
          <w:rFonts w:eastAsiaTheme="minorHAnsi"/>
          <w:sz w:val="28"/>
          <w:szCs w:val="28"/>
          <w:lang w:eastAsia="en-US"/>
        </w:rPr>
        <w:t xml:space="preserve"> подхода по выявлению граждан, потенциально нуждающихся в социальном обслуживании.</w:t>
      </w:r>
    </w:p>
    <w:p w:rsidR="00CF367D" w:rsidRPr="002473A7" w:rsidRDefault="00CF367D" w:rsidP="00CF367D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473A7">
        <w:rPr>
          <w:rFonts w:eastAsiaTheme="minorHAnsi"/>
          <w:sz w:val="28"/>
          <w:szCs w:val="28"/>
          <w:lang w:eastAsia="en-US"/>
        </w:rPr>
        <w:t>Истечение срока действия индивидуальной программы предоставления социальных услуг (далее – ИППСУ).</w:t>
      </w:r>
    </w:p>
    <w:p w:rsidR="00CF367D" w:rsidRPr="002473A7" w:rsidRDefault="00CF367D" w:rsidP="00CF367D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473A7">
        <w:rPr>
          <w:rFonts w:eastAsiaTheme="minorHAnsi"/>
          <w:sz w:val="28"/>
          <w:szCs w:val="28"/>
          <w:lang w:eastAsia="en-US"/>
        </w:rPr>
        <w:t xml:space="preserve">      Признание претендента </w:t>
      </w:r>
      <w:proofErr w:type="gramStart"/>
      <w:r w:rsidRPr="002473A7">
        <w:rPr>
          <w:rFonts w:eastAsiaTheme="minorHAnsi"/>
          <w:sz w:val="28"/>
          <w:szCs w:val="28"/>
          <w:lang w:eastAsia="en-US"/>
        </w:rPr>
        <w:t>нуждающимся</w:t>
      </w:r>
      <w:proofErr w:type="gramEnd"/>
      <w:r w:rsidRPr="002473A7">
        <w:rPr>
          <w:rFonts w:eastAsiaTheme="minorHAnsi"/>
          <w:sz w:val="28"/>
          <w:szCs w:val="28"/>
          <w:lang w:eastAsia="en-US"/>
        </w:rPr>
        <w:t xml:space="preserve"> в социальном обслуживании, определение необходимых форм социального обслуживания и состава социальных услуг осуществляется на основании проведения оценки возможности осуществления самообслуживания, самостоятельного передвижения, обеспечения основных жизненных потребностей в силу заболевания, их совокупности и особенности течения, травмы, возраста или наличия инвалидности (далее – функциональная диагностика). </w:t>
      </w:r>
    </w:p>
    <w:p w:rsidR="00CF367D" w:rsidRPr="002473A7" w:rsidRDefault="00CF367D" w:rsidP="00CF367D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473A7">
        <w:rPr>
          <w:rFonts w:eastAsiaTheme="minorHAnsi"/>
          <w:sz w:val="28"/>
          <w:szCs w:val="28"/>
          <w:lang w:eastAsia="en-US"/>
        </w:rPr>
        <w:lastRenderedPageBreak/>
        <w:t xml:space="preserve">              Функциональная диагностика включает в себя оценки базовой функциональной активности, возможности выполнения сложных действий и обследование жилищно-бытовых условий претендента. </w:t>
      </w:r>
    </w:p>
    <w:p w:rsidR="00CF367D" w:rsidRPr="002473A7" w:rsidRDefault="00CF367D" w:rsidP="00CF367D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473A7">
        <w:rPr>
          <w:rFonts w:eastAsiaTheme="minorHAnsi"/>
          <w:sz w:val="28"/>
          <w:szCs w:val="28"/>
          <w:lang w:eastAsia="en-US"/>
        </w:rPr>
        <w:t xml:space="preserve">        По итогам проведения функциональной диагностики социальным инспектором заполняется Карта типизации.</w:t>
      </w:r>
    </w:p>
    <w:p w:rsidR="00CF367D" w:rsidRPr="002473A7" w:rsidRDefault="00CF367D" w:rsidP="00CF367D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473A7">
        <w:rPr>
          <w:rFonts w:eastAsiaTheme="minorHAnsi"/>
          <w:sz w:val="28"/>
          <w:szCs w:val="28"/>
          <w:lang w:eastAsia="en-US"/>
        </w:rPr>
        <w:t xml:space="preserve">     Признание претендента </w:t>
      </w:r>
      <w:proofErr w:type="gramStart"/>
      <w:r w:rsidRPr="002473A7">
        <w:rPr>
          <w:rFonts w:eastAsiaTheme="minorHAnsi"/>
          <w:sz w:val="28"/>
          <w:szCs w:val="28"/>
          <w:lang w:eastAsia="en-US"/>
        </w:rPr>
        <w:t>нуждающимся</w:t>
      </w:r>
      <w:proofErr w:type="gramEnd"/>
      <w:r w:rsidRPr="002473A7">
        <w:rPr>
          <w:rFonts w:eastAsiaTheme="minorHAnsi"/>
          <w:sz w:val="28"/>
          <w:szCs w:val="28"/>
          <w:lang w:eastAsia="en-US"/>
        </w:rPr>
        <w:t xml:space="preserve"> в социальном обслуживании осуществляется на основании следующих документов:</w:t>
      </w:r>
    </w:p>
    <w:p w:rsidR="00CF367D" w:rsidRPr="002473A7" w:rsidRDefault="00CF367D" w:rsidP="00CF367D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473A7">
        <w:rPr>
          <w:rFonts w:eastAsiaTheme="minorHAnsi"/>
          <w:sz w:val="28"/>
          <w:szCs w:val="28"/>
          <w:lang w:eastAsia="en-US"/>
        </w:rPr>
        <w:t xml:space="preserve">Заявление о признании </w:t>
      </w:r>
      <w:proofErr w:type="gramStart"/>
      <w:r w:rsidRPr="002473A7">
        <w:rPr>
          <w:rFonts w:eastAsiaTheme="minorHAnsi"/>
          <w:sz w:val="28"/>
          <w:szCs w:val="28"/>
          <w:lang w:eastAsia="en-US"/>
        </w:rPr>
        <w:t>нуждающимся</w:t>
      </w:r>
      <w:proofErr w:type="gramEnd"/>
      <w:r w:rsidRPr="002473A7">
        <w:rPr>
          <w:rFonts w:eastAsiaTheme="minorHAnsi"/>
          <w:sz w:val="28"/>
          <w:szCs w:val="28"/>
          <w:lang w:eastAsia="en-US"/>
        </w:rPr>
        <w:t xml:space="preserve"> в социальном обслуживании (далее – заявление).</w:t>
      </w:r>
    </w:p>
    <w:p w:rsidR="00CF367D" w:rsidRPr="002473A7" w:rsidRDefault="00CF367D" w:rsidP="00CF367D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473A7">
        <w:rPr>
          <w:rFonts w:eastAsiaTheme="minorHAnsi"/>
          <w:sz w:val="28"/>
          <w:szCs w:val="28"/>
          <w:lang w:eastAsia="en-US"/>
        </w:rPr>
        <w:t>Паспорт или иной документ, удостоверяющий личность претендента, в том числе, содержащий сведения о месте жительства в городе Москве.</w:t>
      </w:r>
    </w:p>
    <w:p w:rsidR="00CF367D" w:rsidRPr="002473A7" w:rsidRDefault="00CF367D" w:rsidP="00CF367D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73A7">
        <w:rPr>
          <w:rFonts w:eastAsiaTheme="minorHAnsi"/>
          <w:sz w:val="28"/>
          <w:szCs w:val="28"/>
          <w:lang w:eastAsia="en-US"/>
        </w:rPr>
        <w:t>Сведение о доходах претендента и членов его семьи, в том числе близких родственников, за последние 12 календарных месяцев, предшествующих обращению о предоставлении социального обслуживания (за исключением пенсии по инвалидности или по старости, которые выплачиваются Государственным учреждением – Отделением Пенсионного фонда Российской Федерации по городу Москве и Московской области и получаются в рамках межведомственного взаимодействия).</w:t>
      </w:r>
      <w:proofErr w:type="gramEnd"/>
    </w:p>
    <w:p w:rsidR="00CF367D" w:rsidRPr="002473A7" w:rsidRDefault="00CF367D" w:rsidP="00CF367D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473A7">
        <w:rPr>
          <w:rFonts w:eastAsiaTheme="minorHAnsi"/>
          <w:sz w:val="28"/>
          <w:szCs w:val="28"/>
          <w:lang w:eastAsia="en-US"/>
        </w:rPr>
        <w:t>Документы, содержащие сведения об обстоятельствах, объективно препятствующих выполнению членами семьи, в том числе близкими родственниками, претендента обязанностей</w:t>
      </w:r>
      <w:r w:rsidRPr="002473A7">
        <w:rPr>
          <w:rFonts w:eastAsiaTheme="minorHAnsi"/>
          <w:sz w:val="28"/>
          <w:szCs w:val="28"/>
          <w:lang w:eastAsia="en-US"/>
        </w:rPr>
        <w:tab/>
        <w:t xml:space="preserve"> по уходу за ним.</w:t>
      </w:r>
    </w:p>
    <w:p w:rsidR="00CF367D" w:rsidRPr="002473A7" w:rsidRDefault="00CF367D" w:rsidP="00CF367D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473A7">
        <w:rPr>
          <w:rFonts w:eastAsiaTheme="minorHAnsi"/>
          <w:sz w:val="28"/>
          <w:szCs w:val="28"/>
          <w:lang w:eastAsia="en-US"/>
        </w:rPr>
        <w:t>Сведения о наличии договора ренты или договора пожизненного содержания.</w:t>
      </w:r>
    </w:p>
    <w:p w:rsidR="00CF367D" w:rsidRPr="002473A7" w:rsidRDefault="00CF367D" w:rsidP="00CF367D">
      <w:pPr>
        <w:ind w:left="735"/>
        <w:jc w:val="both"/>
        <w:rPr>
          <w:rFonts w:eastAsiaTheme="minorHAnsi"/>
          <w:sz w:val="28"/>
          <w:szCs w:val="28"/>
          <w:lang w:eastAsia="en-US"/>
        </w:rPr>
      </w:pPr>
      <w:r w:rsidRPr="002473A7">
        <w:rPr>
          <w:rFonts w:eastAsiaTheme="minorHAnsi"/>
          <w:sz w:val="28"/>
          <w:szCs w:val="28"/>
          <w:lang w:eastAsia="en-US"/>
        </w:rPr>
        <w:t>Заявление и документы подаются в любой филиал МФЦ вне зависимости от места жительства в городе Москве обратившегося лица.</w:t>
      </w:r>
    </w:p>
    <w:p w:rsidR="00CF367D" w:rsidRPr="002473A7" w:rsidRDefault="00CF367D" w:rsidP="00CF367D">
      <w:pPr>
        <w:jc w:val="both"/>
        <w:rPr>
          <w:rFonts w:eastAsiaTheme="minorHAnsi"/>
          <w:sz w:val="28"/>
          <w:szCs w:val="28"/>
          <w:lang w:eastAsia="en-US"/>
        </w:rPr>
      </w:pPr>
      <w:r w:rsidRPr="002473A7">
        <w:rPr>
          <w:rFonts w:eastAsiaTheme="minorHAnsi"/>
          <w:sz w:val="28"/>
          <w:szCs w:val="28"/>
          <w:lang w:eastAsia="en-US"/>
        </w:rPr>
        <w:t xml:space="preserve">           Решение о признании претендента </w:t>
      </w:r>
      <w:proofErr w:type="gramStart"/>
      <w:r w:rsidRPr="002473A7">
        <w:rPr>
          <w:rFonts w:eastAsiaTheme="minorHAnsi"/>
          <w:sz w:val="28"/>
          <w:szCs w:val="28"/>
          <w:lang w:eastAsia="en-US"/>
        </w:rPr>
        <w:t>нуждающимся</w:t>
      </w:r>
      <w:proofErr w:type="gramEnd"/>
      <w:r w:rsidRPr="002473A7">
        <w:rPr>
          <w:rFonts w:eastAsiaTheme="minorHAnsi"/>
          <w:sz w:val="28"/>
          <w:szCs w:val="28"/>
          <w:lang w:eastAsia="en-US"/>
        </w:rPr>
        <w:t xml:space="preserve"> (отказе о признании нуждающимся) в социальном обслуживании принимается в срок  не позднее 5 рабочих дней со дня поступления документов и сведений в УСЗН ВАО г. Москвы (в указанный срок не включается период проведения функциональной диагностики).</w:t>
      </w:r>
    </w:p>
    <w:p w:rsidR="00CF367D" w:rsidRPr="002473A7" w:rsidRDefault="00CF367D" w:rsidP="00CF367D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473A7">
        <w:rPr>
          <w:rFonts w:eastAsiaTheme="minorHAnsi"/>
          <w:sz w:val="28"/>
          <w:szCs w:val="28"/>
          <w:lang w:eastAsia="en-US"/>
        </w:rPr>
        <w:t xml:space="preserve">          Основание для отказа в признании претендента нуждающимся в социальном обслуживании являются:</w:t>
      </w:r>
    </w:p>
    <w:p w:rsidR="00CF367D" w:rsidRPr="002473A7" w:rsidRDefault="00CF367D" w:rsidP="00CF367D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473A7">
        <w:rPr>
          <w:rFonts w:eastAsiaTheme="minorHAnsi"/>
          <w:sz w:val="28"/>
          <w:szCs w:val="28"/>
          <w:lang w:eastAsia="en-US"/>
        </w:rPr>
        <w:t>Отсутствие места жительства в городе Москве.</w:t>
      </w:r>
    </w:p>
    <w:p w:rsidR="00CF367D" w:rsidRPr="002473A7" w:rsidRDefault="00CF367D" w:rsidP="00CF367D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473A7">
        <w:rPr>
          <w:rFonts w:eastAsiaTheme="minorHAnsi"/>
          <w:sz w:val="28"/>
          <w:szCs w:val="28"/>
          <w:lang w:eastAsia="en-US"/>
        </w:rPr>
        <w:t>Отказ от проведения функциональной диагностики.</w:t>
      </w:r>
    </w:p>
    <w:p w:rsidR="00CF367D" w:rsidRPr="002473A7" w:rsidRDefault="00CF367D" w:rsidP="00CF367D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473A7">
        <w:rPr>
          <w:rFonts w:eastAsiaTheme="minorHAnsi"/>
          <w:sz w:val="28"/>
          <w:szCs w:val="28"/>
          <w:lang w:eastAsia="en-US"/>
        </w:rPr>
        <w:t>Отсутствие ограничений в самообслуживании по результатам функциональной диагностики.</w:t>
      </w:r>
    </w:p>
    <w:p w:rsidR="00CF367D" w:rsidRPr="002473A7" w:rsidRDefault="00CF367D" w:rsidP="00CF367D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473A7">
        <w:rPr>
          <w:rFonts w:eastAsiaTheme="minorHAnsi"/>
          <w:sz w:val="28"/>
          <w:szCs w:val="28"/>
          <w:lang w:eastAsia="en-US"/>
        </w:rPr>
        <w:t xml:space="preserve">Отсутствие обстоятельств, объективно препятствующих выполнению членами семьи или близкими родственниками </w:t>
      </w:r>
      <w:r w:rsidRPr="002473A7">
        <w:rPr>
          <w:rFonts w:eastAsiaTheme="minorHAnsi"/>
          <w:sz w:val="28"/>
          <w:szCs w:val="28"/>
          <w:lang w:eastAsia="en-US"/>
        </w:rPr>
        <w:lastRenderedPageBreak/>
        <w:t>претендента обязанностей по уходу за ним, когда претендент проживает в семье или у него имеются близкие родственники.</w:t>
      </w:r>
    </w:p>
    <w:p w:rsidR="00CF367D" w:rsidRPr="002473A7" w:rsidRDefault="00CF367D" w:rsidP="00CF367D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473A7">
        <w:rPr>
          <w:rFonts w:eastAsiaTheme="minorHAnsi"/>
          <w:sz w:val="28"/>
          <w:szCs w:val="28"/>
          <w:lang w:eastAsia="en-US"/>
        </w:rPr>
        <w:t>Наличие в представленных документах и сведениях, необходимых для принятия решения о признании претендента нуждающимся в социальном обслуживании противоречивых, неполных или недостоверных данных.</w:t>
      </w:r>
    </w:p>
    <w:p w:rsidR="00CF367D" w:rsidRPr="002473A7" w:rsidRDefault="00CF367D" w:rsidP="00CF367D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73A7">
        <w:rPr>
          <w:rFonts w:eastAsiaTheme="minorHAnsi"/>
          <w:sz w:val="28"/>
          <w:szCs w:val="28"/>
          <w:lang w:eastAsia="en-US"/>
        </w:rPr>
        <w:t>Решение о признании претендента нуждающимся в социальном обслуживании вместе с ИППСУ претендента и направлением к поставщику социальных услуг, либо решение об отказе в признании нуждающимся в социальном обслуживании претендента вместе с рекомендациями, составленными по результатам проведения функциональной диагностики претендента, выдается МФЦ, в которое претендент подавал заявку, в срок не позднее рабочего дня, следующего за днем принятия решения о признании претендентануждающимся</w:t>
      </w:r>
      <w:proofErr w:type="gramEnd"/>
      <w:r w:rsidRPr="002473A7">
        <w:rPr>
          <w:rFonts w:eastAsiaTheme="minorHAnsi"/>
          <w:sz w:val="28"/>
          <w:szCs w:val="28"/>
          <w:lang w:eastAsia="en-US"/>
        </w:rPr>
        <w:t xml:space="preserve"> в социальном обслуживании либо об отказе в признании претендента </w:t>
      </w:r>
      <w:proofErr w:type="gramStart"/>
      <w:r w:rsidRPr="002473A7">
        <w:rPr>
          <w:rFonts w:eastAsiaTheme="minorHAnsi"/>
          <w:sz w:val="28"/>
          <w:szCs w:val="28"/>
          <w:lang w:eastAsia="en-US"/>
        </w:rPr>
        <w:t>нуждающимся</w:t>
      </w:r>
      <w:proofErr w:type="gramEnd"/>
      <w:r w:rsidRPr="002473A7">
        <w:rPr>
          <w:rFonts w:eastAsiaTheme="minorHAnsi"/>
          <w:sz w:val="28"/>
          <w:szCs w:val="28"/>
          <w:lang w:eastAsia="en-US"/>
        </w:rPr>
        <w:t xml:space="preserve"> в социальном обслуживании.</w:t>
      </w:r>
    </w:p>
    <w:p w:rsidR="00CF367D" w:rsidRDefault="00CF367D" w:rsidP="00CF367D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473A7">
        <w:rPr>
          <w:rFonts w:eastAsiaTheme="minorHAnsi"/>
          <w:sz w:val="28"/>
          <w:szCs w:val="28"/>
          <w:lang w:eastAsia="en-US"/>
        </w:rPr>
        <w:t xml:space="preserve">           С 1 января 2020 году согласно Приказу Департамента труда и социальной защиты населения города Москвы  от 31 декабря 2019 года </w:t>
      </w:r>
      <w:r w:rsidR="00B7481C">
        <w:rPr>
          <w:rFonts w:eastAsiaTheme="minorHAnsi"/>
          <w:sz w:val="28"/>
          <w:szCs w:val="28"/>
          <w:lang w:eastAsia="en-US"/>
        </w:rPr>
        <w:t xml:space="preserve"> № 1459 </w:t>
      </w:r>
      <w:r w:rsidRPr="002473A7">
        <w:rPr>
          <w:rFonts w:eastAsiaTheme="minorHAnsi"/>
          <w:sz w:val="28"/>
          <w:szCs w:val="28"/>
          <w:lang w:eastAsia="en-US"/>
        </w:rPr>
        <w:t>«Об особенностях предоставления социального обслуживания в городе Москве с 1 января 2020 г.» введены новые стандарты предоставления социальных услуг на дому:</w:t>
      </w:r>
    </w:p>
    <w:p w:rsidR="00CF367D" w:rsidRPr="002473A7" w:rsidRDefault="00CF367D" w:rsidP="00CF367D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2473A7">
        <w:rPr>
          <w:rFonts w:eastAsiaTheme="minorHAnsi"/>
          <w:bCs/>
          <w:sz w:val="28"/>
          <w:szCs w:val="28"/>
          <w:lang w:eastAsia="en-US"/>
        </w:rPr>
        <w:t xml:space="preserve">  I. Социально-бытовые:</w:t>
      </w:r>
    </w:p>
    <w:p w:rsidR="00CF367D" w:rsidRPr="002473A7" w:rsidRDefault="00CF367D" w:rsidP="00CF367D">
      <w:pPr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F367D" w:rsidRPr="002473A7" w:rsidRDefault="00CF367D" w:rsidP="00CF367D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2473A7">
        <w:rPr>
          <w:rFonts w:eastAsiaTheme="minorHAnsi"/>
          <w:bCs/>
          <w:sz w:val="28"/>
          <w:szCs w:val="28"/>
          <w:lang w:eastAsia="en-US"/>
        </w:rPr>
        <w:t>- Помощь в приготовлении пищи -  30 минут 3 раза в неделю.</w:t>
      </w:r>
    </w:p>
    <w:p w:rsidR="00CF367D" w:rsidRPr="002473A7" w:rsidRDefault="00CF367D" w:rsidP="00CF367D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2473A7">
        <w:rPr>
          <w:rFonts w:eastAsiaTheme="minorHAnsi"/>
          <w:bCs/>
          <w:sz w:val="28"/>
          <w:szCs w:val="28"/>
          <w:lang w:eastAsia="en-US"/>
        </w:rPr>
        <w:t>- Приготовление горячей пищи - 60 минут 3 раза в</w:t>
      </w:r>
      <w:r w:rsidRPr="002473A7">
        <w:rPr>
          <w:rFonts w:eastAsiaTheme="minorHAnsi"/>
          <w:bCs/>
          <w:sz w:val="28"/>
          <w:szCs w:val="28"/>
          <w:lang w:eastAsia="en-US"/>
        </w:rPr>
        <w:tab/>
        <w:t>неделю.</w:t>
      </w:r>
    </w:p>
    <w:p w:rsidR="00CF367D" w:rsidRPr="002473A7" w:rsidRDefault="00CF367D" w:rsidP="00CF367D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2473A7">
        <w:rPr>
          <w:rFonts w:eastAsiaTheme="minorHAnsi"/>
          <w:bCs/>
          <w:sz w:val="28"/>
          <w:szCs w:val="28"/>
          <w:lang w:eastAsia="en-US"/>
        </w:rPr>
        <w:t>- Подача пищи - 15 минут 3 раза в</w:t>
      </w:r>
      <w:r w:rsidRPr="002473A7">
        <w:rPr>
          <w:rFonts w:eastAsiaTheme="minorHAnsi"/>
          <w:bCs/>
          <w:sz w:val="28"/>
          <w:szCs w:val="28"/>
          <w:lang w:eastAsia="en-US"/>
        </w:rPr>
        <w:tab/>
        <w:t>день.</w:t>
      </w:r>
    </w:p>
    <w:p w:rsidR="00CF367D" w:rsidRPr="002473A7" w:rsidRDefault="00CF367D" w:rsidP="00CF367D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2473A7">
        <w:rPr>
          <w:rFonts w:eastAsiaTheme="minorHAnsi"/>
          <w:bCs/>
          <w:sz w:val="28"/>
          <w:szCs w:val="28"/>
          <w:lang w:eastAsia="en-US"/>
        </w:rPr>
        <w:t>- Подача пищи и кормление -  30 минут 3 раза в день.</w:t>
      </w:r>
    </w:p>
    <w:p w:rsidR="00CF367D" w:rsidRPr="002473A7" w:rsidRDefault="00CF367D" w:rsidP="00CF367D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2473A7">
        <w:rPr>
          <w:rFonts w:eastAsiaTheme="minorHAnsi"/>
          <w:bCs/>
          <w:sz w:val="28"/>
          <w:szCs w:val="28"/>
          <w:lang w:eastAsia="en-US"/>
        </w:rPr>
        <w:t>- Подготовка лекарств - 5 минут 3 раза в</w:t>
      </w:r>
      <w:r w:rsidRPr="002473A7">
        <w:rPr>
          <w:rFonts w:eastAsiaTheme="minorHAnsi"/>
          <w:bCs/>
          <w:sz w:val="28"/>
          <w:szCs w:val="28"/>
          <w:lang w:eastAsia="en-US"/>
        </w:rPr>
        <w:tab/>
        <w:t>неделю.</w:t>
      </w:r>
    </w:p>
    <w:p w:rsidR="00CF367D" w:rsidRPr="002473A7" w:rsidRDefault="00CF367D" w:rsidP="00CF367D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2473A7">
        <w:rPr>
          <w:rFonts w:eastAsiaTheme="minorHAnsi"/>
          <w:bCs/>
          <w:sz w:val="28"/>
          <w:szCs w:val="28"/>
          <w:lang w:eastAsia="en-US"/>
        </w:rPr>
        <w:t>- Еженедельная уборка - 60 минут 1 раз в неделю.</w:t>
      </w:r>
    </w:p>
    <w:p w:rsidR="00CF367D" w:rsidRPr="002473A7" w:rsidRDefault="00CF367D" w:rsidP="00CF367D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2473A7">
        <w:rPr>
          <w:rFonts w:eastAsiaTheme="minorHAnsi"/>
          <w:bCs/>
          <w:sz w:val="28"/>
          <w:szCs w:val="28"/>
          <w:lang w:eastAsia="en-US"/>
        </w:rPr>
        <w:t>- Ежемесячная уборка квартиры - 120 минут 1 раз в месяц.</w:t>
      </w:r>
    </w:p>
    <w:p w:rsidR="00CF367D" w:rsidRPr="002473A7" w:rsidRDefault="00CF367D" w:rsidP="00CF367D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2473A7">
        <w:rPr>
          <w:rFonts w:eastAsiaTheme="minorHAnsi"/>
          <w:bCs/>
          <w:sz w:val="28"/>
          <w:szCs w:val="28"/>
          <w:lang w:eastAsia="en-US"/>
        </w:rPr>
        <w:t>- Межсезонная комплексная уборка квартиры - 240 минут</w:t>
      </w:r>
      <w:r w:rsidRPr="002473A7">
        <w:rPr>
          <w:rFonts w:eastAsiaTheme="minorHAnsi"/>
          <w:bCs/>
          <w:sz w:val="28"/>
          <w:szCs w:val="28"/>
          <w:lang w:eastAsia="en-US"/>
        </w:rPr>
        <w:tab/>
        <w:t>2 раза в год.</w:t>
      </w:r>
    </w:p>
    <w:p w:rsidR="00CF367D" w:rsidRPr="002473A7" w:rsidRDefault="00CF367D" w:rsidP="00CF367D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2473A7">
        <w:rPr>
          <w:rFonts w:eastAsiaTheme="minorHAnsi"/>
          <w:bCs/>
          <w:sz w:val="28"/>
          <w:szCs w:val="28"/>
          <w:lang w:eastAsia="en-US"/>
        </w:rPr>
        <w:t>- Сопровождение на прогулку - 60 минут 1 раза в неделю.</w:t>
      </w:r>
    </w:p>
    <w:p w:rsidR="00CF367D" w:rsidRPr="002473A7" w:rsidRDefault="00CF367D" w:rsidP="00CF367D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2473A7">
        <w:rPr>
          <w:rFonts w:eastAsiaTheme="minorHAnsi"/>
          <w:bCs/>
          <w:sz w:val="28"/>
          <w:szCs w:val="28"/>
          <w:lang w:eastAsia="en-US"/>
        </w:rPr>
        <w:t>- Смена постельного белья- 10 минут 1 раз в неделю.</w:t>
      </w:r>
    </w:p>
    <w:p w:rsidR="00CF367D" w:rsidRPr="002473A7" w:rsidRDefault="00CF367D" w:rsidP="00CF367D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2473A7">
        <w:rPr>
          <w:rFonts w:eastAsiaTheme="minorHAnsi"/>
          <w:bCs/>
          <w:sz w:val="28"/>
          <w:szCs w:val="28"/>
          <w:lang w:eastAsia="en-US"/>
        </w:rPr>
        <w:t>- Стирка - 30 минут 1 раз в неделю.</w:t>
      </w:r>
    </w:p>
    <w:p w:rsidR="00CF367D" w:rsidRPr="002473A7" w:rsidRDefault="00CF367D" w:rsidP="00CF367D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2473A7">
        <w:rPr>
          <w:rFonts w:eastAsiaTheme="minorHAnsi"/>
          <w:bCs/>
          <w:sz w:val="28"/>
          <w:szCs w:val="28"/>
          <w:lang w:eastAsia="en-US"/>
        </w:rPr>
        <w:t>- Помощь в осуществлении платы за жилое помещение и коммунальные услуги, услуги связи - 15 минут 1 раз в месяц.</w:t>
      </w:r>
    </w:p>
    <w:p w:rsidR="00CF367D" w:rsidRPr="002473A7" w:rsidRDefault="00CF367D" w:rsidP="00CF367D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2473A7">
        <w:rPr>
          <w:rFonts w:eastAsiaTheme="minorHAnsi"/>
          <w:bCs/>
          <w:sz w:val="28"/>
          <w:szCs w:val="28"/>
          <w:lang w:eastAsia="en-US"/>
        </w:rPr>
        <w:t xml:space="preserve">- Организация доставки на дом продуктов питания и товаров первой необходимости - </w:t>
      </w:r>
      <w:r w:rsidRPr="002473A7">
        <w:rPr>
          <w:rFonts w:eastAsiaTheme="minorHAnsi"/>
          <w:bCs/>
          <w:sz w:val="28"/>
          <w:szCs w:val="28"/>
          <w:lang w:eastAsia="en-US"/>
        </w:rPr>
        <w:tab/>
        <w:t>90 минут 1 раз в месяц (формирование личного кабинета получателя социальных услуг на официальном сайте продавца – телекоммуникационной сети Интернет и оказания содействия в части ввода информации о заказах). Приобретение за счет средств получателя социальных услуг и доставка на дом хлебобулочных изделий из торговых точек, находящихся на пути следования социального работника (не чаще 4 раз в месяц).</w:t>
      </w:r>
    </w:p>
    <w:p w:rsidR="00CF367D" w:rsidRPr="002473A7" w:rsidRDefault="00CF367D" w:rsidP="00CF367D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2473A7">
        <w:rPr>
          <w:rFonts w:eastAsiaTheme="minorHAnsi"/>
          <w:bCs/>
          <w:sz w:val="28"/>
          <w:szCs w:val="28"/>
          <w:lang w:eastAsia="en-US"/>
        </w:rPr>
        <w:lastRenderedPageBreak/>
        <w:t>- Доставка на дом технических средств реабилитации, лекарственных средств и промышленных товаров - 45 минут 2 раза в месяц.</w:t>
      </w:r>
    </w:p>
    <w:p w:rsidR="00CF367D" w:rsidRPr="002473A7" w:rsidRDefault="00CF367D" w:rsidP="00CF367D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2473A7">
        <w:rPr>
          <w:rFonts w:eastAsiaTheme="minorHAnsi"/>
          <w:bCs/>
          <w:sz w:val="28"/>
          <w:szCs w:val="28"/>
          <w:lang w:eastAsia="en-US"/>
        </w:rPr>
        <w:t>II. Социально-медицинские:</w:t>
      </w:r>
    </w:p>
    <w:p w:rsidR="00CF367D" w:rsidRDefault="00CF367D" w:rsidP="00CF367D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2473A7">
        <w:rPr>
          <w:rFonts w:eastAsiaTheme="minorHAnsi"/>
          <w:bCs/>
          <w:sz w:val="28"/>
          <w:szCs w:val="28"/>
          <w:lang w:eastAsia="en-US"/>
        </w:rPr>
        <w:t>- Полное купание в ванне/душе - 45 минут 1 раз в неделю.</w:t>
      </w:r>
    </w:p>
    <w:p w:rsidR="000F0E34" w:rsidRPr="002473A7" w:rsidRDefault="000F0E34" w:rsidP="00CF367D">
      <w:pPr>
        <w:jc w:val="both"/>
        <w:rPr>
          <w:rFonts w:eastAsiaTheme="minorHAnsi"/>
          <w:bCs/>
          <w:sz w:val="28"/>
          <w:szCs w:val="28"/>
          <w:lang w:eastAsia="en-US"/>
        </w:rPr>
      </w:pPr>
    </w:p>
    <w:p w:rsidR="000B65FD" w:rsidRDefault="000B65FD" w:rsidP="000B65F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Ежеквартально проводилось обследование граждан, относящихся </w:t>
      </w:r>
    </w:p>
    <w:p w:rsidR="000B65FD" w:rsidRDefault="000B65FD" w:rsidP="000B65F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  категории  «группа риска»</w:t>
      </w:r>
    </w:p>
    <w:p w:rsidR="000B65FD" w:rsidRDefault="000B65FD" w:rsidP="000B65FD">
      <w:pPr>
        <w:jc w:val="center"/>
        <w:rPr>
          <w:sz w:val="18"/>
          <w:szCs w:val="28"/>
        </w:rPr>
      </w:pPr>
    </w:p>
    <w:p w:rsidR="000B65FD" w:rsidRDefault="000B65FD" w:rsidP="000B65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Обследовано в течение года </w:t>
      </w:r>
      <w:r w:rsidR="005E40E6">
        <w:rPr>
          <w:b/>
          <w:sz w:val="28"/>
          <w:szCs w:val="28"/>
          <w:u w:val="single"/>
        </w:rPr>
        <w:t>978</w:t>
      </w:r>
      <w:r>
        <w:rPr>
          <w:b/>
          <w:sz w:val="28"/>
          <w:szCs w:val="28"/>
          <w:u w:val="single"/>
        </w:rPr>
        <w:t xml:space="preserve"> чел.</w:t>
      </w:r>
    </w:p>
    <w:p w:rsidR="000B65FD" w:rsidRDefault="000B65FD" w:rsidP="000B65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за текущий год вновь выявлено </w:t>
      </w:r>
      <w:r w:rsidR="009660C2">
        <w:rPr>
          <w:b/>
          <w:sz w:val="28"/>
          <w:szCs w:val="28"/>
          <w:u w:val="single"/>
        </w:rPr>
        <w:t>112</w:t>
      </w:r>
      <w:r>
        <w:rPr>
          <w:sz w:val="28"/>
          <w:szCs w:val="28"/>
        </w:rPr>
        <w:t xml:space="preserve"> граждан относящихся к категории «группа риска», на каждого составлен акт материально-бытового обследования и </w:t>
      </w:r>
      <w:r w:rsidR="00017C60">
        <w:rPr>
          <w:sz w:val="28"/>
          <w:szCs w:val="28"/>
        </w:rPr>
        <w:t>передан в ОСЗН района Соколиная гора</w:t>
      </w:r>
      <w:r>
        <w:rPr>
          <w:sz w:val="28"/>
          <w:szCs w:val="28"/>
        </w:rPr>
        <w:t xml:space="preserve">. </w:t>
      </w:r>
    </w:p>
    <w:p w:rsidR="000B65FD" w:rsidRDefault="000B65FD" w:rsidP="000B65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Снято с «группы риска» </w:t>
      </w:r>
      <w:r w:rsidR="00A15135">
        <w:rPr>
          <w:b/>
          <w:sz w:val="28"/>
          <w:szCs w:val="28"/>
          <w:u w:val="single"/>
        </w:rPr>
        <w:t>87</w:t>
      </w:r>
      <w:r>
        <w:rPr>
          <w:b/>
          <w:sz w:val="28"/>
          <w:szCs w:val="28"/>
          <w:u w:val="single"/>
        </w:rPr>
        <w:t>чел</w:t>
      </w:r>
      <w:r w:rsidR="00A15135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, по причине взятия на надомное обслуживание </w:t>
      </w:r>
      <w:r w:rsidR="00690CFC">
        <w:rPr>
          <w:b/>
          <w:sz w:val="28"/>
          <w:szCs w:val="28"/>
          <w:u w:val="single"/>
        </w:rPr>
        <w:t>53</w:t>
      </w:r>
      <w:r>
        <w:rPr>
          <w:sz w:val="28"/>
          <w:szCs w:val="28"/>
        </w:rPr>
        <w:t xml:space="preserve"> чел. Сняты по другим причинам (смерть, перее</w:t>
      </w:r>
      <w:proofErr w:type="gramStart"/>
      <w:r>
        <w:rPr>
          <w:sz w:val="28"/>
          <w:szCs w:val="28"/>
        </w:rPr>
        <w:t>зд в др</w:t>
      </w:r>
      <w:proofErr w:type="gramEnd"/>
      <w:r>
        <w:rPr>
          <w:sz w:val="28"/>
          <w:szCs w:val="28"/>
        </w:rPr>
        <w:t xml:space="preserve">угой регион или район Москвы, помещение в стационар, письменный отказ от сопровождения) -  </w:t>
      </w:r>
      <w:r w:rsidR="00690CFC">
        <w:rPr>
          <w:b/>
          <w:sz w:val="28"/>
          <w:szCs w:val="28"/>
          <w:u w:val="single"/>
        </w:rPr>
        <w:t>34</w:t>
      </w:r>
      <w:r>
        <w:rPr>
          <w:b/>
          <w:sz w:val="28"/>
          <w:szCs w:val="28"/>
          <w:u w:val="single"/>
        </w:rPr>
        <w:t xml:space="preserve"> чел</w:t>
      </w:r>
      <w:r>
        <w:rPr>
          <w:sz w:val="28"/>
          <w:szCs w:val="28"/>
        </w:rPr>
        <w:t>.</w:t>
      </w:r>
    </w:p>
    <w:p w:rsidR="000B65FD" w:rsidRPr="00925959" w:rsidRDefault="000B65FD" w:rsidP="000B65F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Ежеквартально проводилось обследование ветеранов ВОВ</w:t>
      </w:r>
      <w:r>
        <w:rPr>
          <w:sz w:val="28"/>
          <w:szCs w:val="28"/>
        </w:rPr>
        <w:t xml:space="preserve"> –  на </w:t>
      </w:r>
      <w:r w:rsidR="00690CFC">
        <w:rPr>
          <w:b/>
          <w:sz w:val="28"/>
          <w:szCs w:val="28"/>
          <w:u w:val="single"/>
        </w:rPr>
        <w:t>01.01.2021</w:t>
      </w:r>
      <w:r>
        <w:rPr>
          <w:sz w:val="28"/>
          <w:szCs w:val="28"/>
        </w:rPr>
        <w:t xml:space="preserve"> года обследовано - </w:t>
      </w:r>
      <w:r w:rsidR="00BE4450">
        <w:rPr>
          <w:b/>
          <w:sz w:val="28"/>
          <w:szCs w:val="28"/>
          <w:u w:val="single"/>
        </w:rPr>
        <w:t>416</w:t>
      </w:r>
      <w:r>
        <w:rPr>
          <w:b/>
          <w:sz w:val="28"/>
          <w:szCs w:val="28"/>
          <w:u w:val="single"/>
        </w:rPr>
        <w:t xml:space="preserve"> чел</w:t>
      </w:r>
      <w:r>
        <w:rPr>
          <w:sz w:val="28"/>
          <w:szCs w:val="28"/>
        </w:rPr>
        <w:t>., ИВОВ-</w:t>
      </w:r>
      <w:r w:rsidR="00BE4450">
        <w:rPr>
          <w:b/>
          <w:sz w:val="28"/>
          <w:szCs w:val="28"/>
          <w:u w:val="single"/>
        </w:rPr>
        <w:t>11</w:t>
      </w:r>
      <w:r>
        <w:rPr>
          <w:b/>
          <w:sz w:val="28"/>
          <w:szCs w:val="28"/>
          <w:u w:val="single"/>
        </w:rPr>
        <w:t xml:space="preserve"> чел., </w:t>
      </w:r>
      <w:r>
        <w:rPr>
          <w:sz w:val="28"/>
          <w:szCs w:val="28"/>
        </w:rPr>
        <w:t xml:space="preserve">УВОВ – </w:t>
      </w:r>
      <w:r w:rsidR="00BE4450">
        <w:rPr>
          <w:b/>
          <w:sz w:val="28"/>
          <w:szCs w:val="28"/>
          <w:u w:val="single"/>
        </w:rPr>
        <w:t>25</w:t>
      </w:r>
      <w:r>
        <w:rPr>
          <w:b/>
          <w:sz w:val="28"/>
          <w:szCs w:val="28"/>
          <w:u w:val="single"/>
        </w:rPr>
        <w:t xml:space="preserve"> чел</w:t>
      </w:r>
      <w:r>
        <w:rPr>
          <w:sz w:val="28"/>
          <w:szCs w:val="28"/>
        </w:rPr>
        <w:t xml:space="preserve">., труженики тыла – </w:t>
      </w:r>
      <w:r w:rsidR="00BE4450">
        <w:rPr>
          <w:b/>
          <w:sz w:val="28"/>
          <w:szCs w:val="28"/>
          <w:u w:val="single"/>
        </w:rPr>
        <w:t>262</w:t>
      </w:r>
      <w:r>
        <w:rPr>
          <w:b/>
          <w:sz w:val="28"/>
          <w:szCs w:val="28"/>
          <w:u w:val="single"/>
        </w:rPr>
        <w:t xml:space="preserve"> чел</w:t>
      </w:r>
      <w:r>
        <w:rPr>
          <w:sz w:val="28"/>
          <w:szCs w:val="28"/>
        </w:rPr>
        <w:t>.</w:t>
      </w:r>
      <w:r w:rsidR="00912587">
        <w:rPr>
          <w:sz w:val="28"/>
          <w:szCs w:val="28"/>
        </w:rPr>
        <w:t>, жителей</w:t>
      </w:r>
      <w:r w:rsidR="00BE4450">
        <w:rPr>
          <w:sz w:val="28"/>
          <w:szCs w:val="28"/>
        </w:rPr>
        <w:t xml:space="preserve"> блокадного Ленинграда – </w:t>
      </w:r>
      <w:r w:rsidR="00BE4450" w:rsidRPr="00925959">
        <w:rPr>
          <w:b/>
          <w:sz w:val="28"/>
          <w:szCs w:val="28"/>
          <w:u w:val="single"/>
        </w:rPr>
        <w:t>11чел.</w:t>
      </w:r>
      <w:r w:rsidR="00BE4450">
        <w:rPr>
          <w:sz w:val="28"/>
          <w:szCs w:val="28"/>
        </w:rPr>
        <w:t>,</w:t>
      </w:r>
      <w:r w:rsidR="00912587">
        <w:rPr>
          <w:sz w:val="28"/>
          <w:szCs w:val="28"/>
        </w:rPr>
        <w:t xml:space="preserve"> бывших несовершеннолетних</w:t>
      </w:r>
      <w:r w:rsidR="00987639">
        <w:rPr>
          <w:sz w:val="28"/>
          <w:szCs w:val="28"/>
        </w:rPr>
        <w:t xml:space="preserve"> узник</w:t>
      </w:r>
      <w:r w:rsidR="00912587">
        <w:rPr>
          <w:sz w:val="28"/>
          <w:szCs w:val="28"/>
        </w:rPr>
        <w:t>ов</w:t>
      </w:r>
      <w:r w:rsidR="00987639">
        <w:rPr>
          <w:sz w:val="28"/>
          <w:szCs w:val="28"/>
        </w:rPr>
        <w:t xml:space="preserve"> –</w:t>
      </w:r>
      <w:r w:rsidR="00925959" w:rsidRPr="00925959">
        <w:rPr>
          <w:b/>
          <w:sz w:val="28"/>
          <w:szCs w:val="28"/>
          <w:u w:val="single"/>
        </w:rPr>
        <w:t>32</w:t>
      </w:r>
      <w:r w:rsidR="00987639" w:rsidRPr="00925959">
        <w:rPr>
          <w:b/>
          <w:sz w:val="28"/>
          <w:szCs w:val="28"/>
          <w:u w:val="single"/>
        </w:rPr>
        <w:t xml:space="preserve"> чел.</w:t>
      </w:r>
      <w:r w:rsidR="00987639">
        <w:rPr>
          <w:sz w:val="28"/>
          <w:szCs w:val="28"/>
        </w:rPr>
        <w:t xml:space="preserve">, вдова УВОВ и ИВОВ </w:t>
      </w:r>
      <w:r w:rsidR="00925959">
        <w:rPr>
          <w:sz w:val="28"/>
          <w:szCs w:val="28"/>
        </w:rPr>
        <w:t>–</w:t>
      </w:r>
      <w:r w:rsidR="00987639" w:rsidRPr="00925959">
        <w:rPr>
          <w:b/>
          <w:sz w:val="28"/>
          <w:szCs w:val="28"/>
          <w:u w:val="single"/>
        </w:rPr>
        <w:t>75</w:t>
      </w:r>
      <w:r w:rsidR="00925959">
        <w:rPr>
          <w:b/>
          <w:sz w:val="28"/>
          <w:szCs w:val="28"/>
          <w:u w:val="single"/>
        </w:rPr>
        <w:t>чел.</w:t>
      </w:r>
    </w:p>
    <w:p w:rsidR="000B65FD" w:rsidRDefault="000B65FD" w:rsidP="000B65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Продолжается работа по оказанию социальной помощи ВВОВ.           </w:t>
      </w:r>
    </w:p>
    <w:p w:rsidR="00441EF7" w:rsidRPr="00441EF7" w:rsidRDefault="00441EF7" w:rsidP="00441EF7">
      <w:pPr>
        <w:ind w:firstLine="709"/>
        <w:jc w:val="both"/>
        <w:rPr>
          <w:b/>
          <w:sz w:val="28"/>
          <w:szCs w:val="28"/>
          <w:u w:val="single"/>
        </w:rPr>
      </w:pPr>
      <w:r w:rsidRPr="00441EF7">
        <w:rPr>
          <w:b/>
          <w:sz w:val="28"/>
          <w:szCs w:val="28"/>
          <w:u w:val="single"/>
        </w:rPr>
        <w:t>В 2020 году ВВОВ оказано (ежемесячно):</w:t>
      </w:r>
    </w:p>
    <w:p w:rsidR="00441EF7" w:rsidRPr="00441EF7" w:rsidRDefault="00441EF7" w:rsidP="00441EF7">
      <w:pPr>
        <w:jc w:val="both"/>
        <w:rPr>
          <w:sz w:val="28"/>
          <w:szCs w:val="28"/>
        </w:rPr>
      </w:pPr>
      <w:r w:rsidRPr="00441EF7">
        <w:rPr>
          <w:sz w:val="28"/>
          <w:szCs w:val="28"/>
        </w:rPr>
        <w:t xml:space="preserve">- санитарно-гигиенические услуги – </w:t>
      </w:r>
      <w:r w:rsidRPr="00441EF7">
        <w:rPr>
          <w:b/>
          <w:sz w:val="28"/>
          <w:szCs w:val="28"/>
          <w:u w:val="single"/>
        </w:rPr>
        <w:t>21 чел</w:t>
      </w:r>
      <w:r w:rsidRPr="00441EF7">
        <w:rPr>
          <w:sz w:val="28"/>
          <w:szCs w:val="28"/>
        </w:rPr>
        <w:t>. (УВОВ- 3; труженики тыла – 18);</w:t>
      </w:r>
    </w:p>
    <w:p w:rsidR="00441EF7" w:rsidRPr="00441EF7" w:rsidRDefault="00441EF7" w:rsidP="00441EF7">
      <w:pPr>
        <w:jc w:val="both"/>
        <w:rPr>
          <w:sz w:val="28"/>
          <w:szCs w:val="28"/>
        </w:rPr>
      </w:pPr>
      <w:r w:rsidRPr="00441EF7">
        <w:rPr>
          <w:sz w:val="28"/>
          <w:szCs w:val="28"/>
        </w:rPr>
        <w:t xml:space="preserve">- патронажные социальные услуги – </w:t>
      </w:r>
      <w:r w:rsidRPr="00441EF7">
        <w:rPr>
          <w:b/>
          <w:sz w:val="28"/>
          <w:szCs w:val="28"/>
          <w:u w:val="single"/>
        </w:rPr>
        <w:t>2 чел</w:t>
      </w:r>
      <w:r w:rsidRPr="00441EF7">
        <w:rPr>
          <w:sz w:val="28"/>
          <w:szCs w:val="28"/>
        </w:rPr>
        <w:t>. (УВОВ-1; труженики тыла – 1);</w:t>
      </w:r>
    </w:p>
    <w:p w:rsidR="00441EF7" w:rsidRDefault="00441EF7" w:rsidP="00441EF7">
      <w:pPr>
        <w:jc w:val="both"/>
        <w:rPr>
          <w:sz w:val="28"/>
          <w:szCs w:val="28"/>
        </w:rPr>
      </w:pPr>
      <w:r w:rsidRPr="00441EF7">
        <w:rPr>
          <w:sz w:val="28"/>
          <w:szCs w:val="28"/>
        </w:rPr>
        <w:t xml:space="preserve">- комплексная уборка квартиры – </w:t>
      </w:r>
      <w:r w:rsidRPr="00441EF7">
        <w:rPr>
          <w:b/>
          <w:sz w:val="28"/>
          <w:szCs w:val="28"/>
          <w:u w:val="single"/>
        </w:rPr>
        <w:t>14 чел</w:t>
      </w:r>
      <w:r w:rsidRPr="00441EF7">
        <w:rPr>
          <w:sz w:val="28"/>
          <w:szCs w:val="28"/>
        </w:rPr>
        <w:t>. (ИВОВ-1;</w:t>
      </w:r>
      <w:r>
        <w:rPr>
          <w:sz w:val="28"/>
          <w:szCs w:val="28"/>
        </w:rPr>
        <w:t xml:space="preserve"> УВОВ – 3; труженики тыла – 10).</w:t>
      </w:r>
    </w:p>
    <w:p w:rsidR="00FA4294" w:rsidRDefault="00FA4294" w:rsidP="00441E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Были обеспечены т</w:t>
      </w:r>
      <w:r w:rsidR="00741627">
        <w:rPr>
          <w:sz w:val="28"/>
          <w:szCs w:val="28"/>
        </w:rPr>
        <w:t xml:space="preserve">оварами длительного пользования – </w:t>
      </w:r>
      <w:r w:rsidR="00741627" w:rsidRPr="00741627">
        <w:rPr>
          <w:b/>
          <w:sz w:val="28"/>
          <w:szCs w:val="28"/>
          <w:u w:val="single"/>
        </w:rPr>
        <w:t>22 ВВОВ</w:t>
      </w:r>
      <w:r w:rsidR="00741627">
        <w:rPr>
          <w:sz w:val="28"/>
          <w:szCs w:val="28"/>
        </w:rPr>
        <w:t>, из них:</w:t>
      </w:r>
    </w:p>
    <w:p w:rsidR="0041087F" w:rsidRDefault="0041087F" w:rsidP="00441E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ИВОВ – </w:t>
      </w:r>
      <w:r w:rsidRPr="00741627">
        <w:rPr>
          <w:b/>
          <w:sz w:val="28"/>
          <w:szCs w:val="28"/>
          <w:u w:val="single"/>
        </w:rPr>
        <w:t>3 чел.</w:t>
      </w:r>
      <w:r w:rsidR="00741627">
        <w:rPr>
          <w:sz w:val="28"/>
          <w:szCs w:val="28"/>
        </w:rPr>
        <w:t>,</w:t>
      </w:r>
    </w:p>
    <w:p w:rsidR="0041087F" w:rsidRDefault="0041087F" w:rsidP="00441E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УВОВ – </w:t>
      </w:r>
      <w:r w:rsidRPr="00741627">
        <w:rPr>
          <w:b/>
          <w:sz w:val="28"/>
          <w:szCs w:val="28"/>
          <w:u w:val="single"/>
        </w:rPr>
        <w:t>5 чел</w:t>
      </w:r>
      <w:r w:rsidR="00741627" w:rsidRPr="00741627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>,</w:t>
      </w:r>
    </w:p>
    <w:p w:rsidR="0041087F" w:rsidRDefault="0041087F" w:rsidP="00441E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труженики тыла – </w:t>
      </w:r>
      <w:r w:rsidRPr="00741627">
        <w:rPr>
          <w:b/>
          <w:sz w:val="28"/>
          <w:szCs w:val="28"/>
          <w:u w:val="single"/>
        </w:rPr>
        <w:t>9 чел.</w:t>
      </w:r>
      <w:r w:rsidR="00741627">
        <w:rPr>
          <w:sz w:val="28"/>
          <w:szCs w:val="28"/>
        </w:rPr>
        <w:t>,</w:t>
      </w:r>
    </w:p>
    <w:p w:rsidR="0041087F" w:rsidRPr="00441EF7" w:rsidRDefault="0041087F" w:rsidP="00441E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41627">
        <w:rPr>
          <w:sz w:val="28"/>
          <w:szCs w:val="28"/>
        </w:rPr>
        <w:t>в</w:t>
      </w:r>
      <w:r>
        <w:rPr>
          <w:sz w:val="28"/>
          <w:szCs w:val="28"/>
        </w:rPr>
        <w:t xml:space="preserve">довы – </w:t>
      </w:r>
      <w:r w:rsidRPr="00741627">
        <w:rPr>
          <w:b/>
          <w:sz w:val="28"/>
          <w:szCs w:val="28"/>
          <w:u w:val="single"/>
        </w:rPr>
        <w:t>5 чел</w:t>
      </w:r>
      <w:r>
        <w:rPr>
          <w:sz w:val="28"/>
          <w:szCs w:val="28"/>
        </w:rPr>
        <w:t>.</w:t>
      </w:r>
    </w:p>
    <w:p w:rsidR="00441EF7" w:rsidRPr="00441EF7" w:rsidRDefault="00441EF7" w:rsidP="00441EF7">
      <w:pPr>
        <w:tabs>
          <w:tab w:val="left" w:pos="5655"/>
        </w:tabs>
        <w:jc w:val="both"/>
        <w:rPr>
          <w:sz w:val="22"/>
          <w:szCs w:val="28"/>
        </w:rPr>
      </w:pPr>
      <w:r w:rsidRPr="00441EF7">
        <w:rPr>
          <w:sz w:val="28"/>
          <w:szCs w:val="28"/>
        </w:rPr>
        <w:tab/>
      </w:r>
    </w:p>
    <w:p w:rsidR="00441EF7" w:rsidRPr="00441EF7" w:rsidRDefault="00441EF7" w:rsidP="00441EF7">
      <w:pPr>
        <w:jc w:val="center"/>
        <w:rPr>
          <w:b/>
          <w:sz w:val="28"/>
          <w:szCs w:val="28"/>
          <w:u w:val="single"/>
        </w:rPr>
      </w:pPr>
      <w:r w:rsidRPr="00441EF7">
        <w:rPr>
          <w:b/>
          <w:sz w:val="28"/>
          <w:szCs w:val="28"/>
          <w:u w:val="single"/>
        </w:rPr>
        <w:t>Оказание санитарно-гигиенических, патронажных услуг и услуг по комплексной уборке квартиры</w:t>
      </w:r>
    </w:p>
    <w:p w:rsidR="00441EF7" w:rsidRPr="00441EF7" w:rsidRDefault="00441EF7" w:rsidP="00441EF7">
      <w:pPr>
        <w:jc w:val="both"/>
        <w:rPr>
          <w:sz w:val="20"/>
          <w:szCs w:val="28"/>
        </w:rPr>
      </w:pPr>
    </w:p>
    <w:p w:rsidR="00441EF7" w:rsidRPr="00441EF7" w:rsidRDefault="00441EF7" w:rsidP="00441EF7">
      <w:pPr>
        <w:ind w:firstLine="708"/>
        <w:jc w:val="both"/>
        <w:rPr>
          <w:sz w:val="28"/>
          <w:szCs w:val="28"/>
        </w:rPr>
      </w:pPr>
      <w:r w:rsidRPr="00441EF7">
        <w:rPr>
          <w:sz w:val="28"/>
          <w:szCs w:val="28"/>
        </w:rPr>
        <w:t>За прошедший год за счет средств ДТСЗН  были оказаны следующие услуги:</w:t>
      </w:r>
    </w:p>
    <w:p w:rsidR="00441EF7" w:rsidRPr="00441EF7" w:rsidRDefault="00441EF7" w:rsidP="00441EF7">
      <w:pPr>
        <w:ind w:firstLine="708"/>
        <w:jc w:val="both"/>
        <w:rPr>
          <w:b/>
          <w:sz w:val="28"/>
          <w:szCs w:val="28"/>
          <w:u w:val="single"/>
        </w:rPr>
      </w:pPr>
      <w:r w:rsidRPr="00441EF7">
        <w:rPr>
          <w:sz w:val="28"/>
          <w:szCs w:val="28"/>
        </w:rPr>
        <w:t xml:space="preserve">-  услуги по комплексной уборке квартир получило – </w:t>
      </w:r>
      <w:r w:rsidRPr="00441EF7">
        <w:rPr>
          <w:b/>
          <w:sz w:val="28"/>
          <w:szCs w:val="28"/>
          <w:u w:val="single"/>
        </w:rPr>
        <w:t>79 чел. / 86 услуг,</w:t>
      </w:r>
    </w:p>
    <w:p w:rsidR="00441EF7" w:rsidRPr="00441EF7" w:rsidRDefault="00441EF7" w:rsidP="00441EF7">
      <w:pPr>
        <w:ind w:firstLine="708"/>
        <w:jc w:val="both"/>
        <w:rPr>
          <w:sz w:val="28"/>
          <w:szCs w:val="28"/>
        </w:rPr>
      </w:pPr>
      <w:r w:rsidRPr="00441EF7">
        <w:rPr>
          <w:sz w:val="28"/>
          <w:szCs w:val="28"/>
        </w:rPr>
        <w:t xml:space="preserve">- санитарно-гигиенических услуг получило - </w:t>
      </w:r>
      <w:r w:rsidRPr="00441EF7">
        <w:rPr>
          <w:b/>
          <w:sz w:val="28"/>
          <w:szCs w:val="28"/>
          <w:u w:val="single"/>
        </w:rPr>
        <w:t>64 чел./120 услуг,</w:t>
      </w:r>
    </w:p>
    <w:p w:rsidR="00441EF7" w:rsidRDefault="00441EF7" w:rsidP="00441EF7">
      <w:pPr>
        <w:ind w:firstLine="708"/>
        <w:jc w:val="both"/>
        <w:rPr>
          <w:sz w:val="28"/>
          <w:szCs w:val="28"/>
          <w:u w:val="single"/>
        </w:rPr>
      </w:pPr>
      <w:r w:rsidRPr="00441EF7">
        <w:rPr>
          <w:sz w:val="28"/>
          <w:szCs w:val="28"/>
        </w:rPr>
        <w:t xml:space="preserve">- патронажные социальные услуги получило - </w:t>
      </w:r>
      <w:r w:rsidRPr="00441EF7">
        <w:rPr>
          <w:b/>
          <w:sz w:val="28"/>
          <w:szCs w:val="28"/>
          <w:u w:val="single"/>
        </w:rPr>
        <w:t>12 чел. /180 услуг</w:t>
      </w:r>
      <w:r w:rsidRPr="00FE781A">
        <w:rPr>
          <w:sz w:val="28"/>
          <w:szCs w:val="28"/>
          <w:u w:val="single"/>
        </w:rPr>
        <w:t>.</w:t>
      </w:r>
    </w:p>
    <w:p w:rsidR="00C10D96" w:rsidRDefault="00C10D96" w:rsidP="000B65FD">
      <w:pPr>
        <w:ind w:firstLine="708"/>
        <w:jc w:val="both"/>
        <w:rPr>
          <w:b/>
          <w:sz w:val="28"/>
          <w:szCs w:val="28"/>
          <w:u w:val="single"/>
        </w:rPr>
      </w:pPr>
    </w:p>
    <w:p w:rsidR="005C6BDA" w:rsidRDefault="005C6BDA" w:rsidP="0041093A">
      <w:pPr>
        <w:tabs>
          <w:tab w:val="left" w:pos="540"/>
        </w:tabs>
        <w:ind w:firstLine="708"/>
        <w:jc w:val="both"/>
        <w:rPr>
          <w:b/>
          <w:sz w:val="28"/>
          <w:szCs w:val="28"/>
          <w:u w:val="single"/>
        </w:rPr>
      </w:pPr>
    </w:p>
    <w:p w:rsidR="005C6BDA" w:rsidRDefault="005C6BDA" w:rsidP="0041093A">
      <w:pPr>
        <w:tabs>
          <w:tab w:val="left" w:pos="540"/>
        </w:tabs>
        <w:ind w:firstLine="708"/>
        <w:jc w:val="both"/>
        <w:rPr>
          <w:b/>
          <w:sz w:val="28"/>
          <w:szCs w:val="28"/>
          <w:u w:val="single"/>
        </w:rPr>
      </w:pPr>
    </w:p>
    <w:p w:rsidR="005C6BDA" w:rsidRDefault="005C6BDA" w:rsidP="0041093A">
      <w:pPr>
        <w:tabs>
          <w:tab w:val="left" w:pos="540"/>
        </w:tabs>
        <w:ind w:firstLine="708"/>
        <w:jc w:val="both"/>
        <w:rPr>
          <w:b/>
          <w:sz w:val="28"/>
          <w:szCs w:val="28"/>
          <w:u w:val="single"/>
        </w:rPr>
      </w:pPr>
    </w:p>
    <w:p w:rsidR="0041093A" w:rsidRPr="0041093A" w:rsidRDefault="0041093A" w:rsidP="0041093A">
      <w:pPr>
        <w:tabs>
          <w:tab w:val="left" w:pos="540"/>
        </w:tabs>
        <w:ind w:firstLine="708"/>
        <w:jc w:val="both"/>
        <w:rPr>
          <w:b/>
          <w:sz w:val="28"/>
          <w:szCs w:val="28"/>
          <w:u w:val="single"/>
        </w:rPr>
      </w:pPr>
      <w:r w:rsidRPr="0041093A">
        <w:rPr>
          <w:b/>
          <w:sz w:val="28"/>
          <w:szCs w:val="28"/>
          <w:u w:val="single"/>
        </w:rPr>
        <w:lastRenderedPageBreak/>
        <w:t>Через отделение срочного социального обслуживанияза 2020 год:</w:t>
      </w:r>
      <w:r w:rsidRPr="0041093A">
        <w:rPr>
          <w:rFonts w:eastAsia="Calibri"/>
          <w:sz w:val="28"/>
          <w:szCs w:val="28"/>
          <w:shd w:val="clear" w:color="auto" w:fill="FFFFFF"/>
          <w:lang w:eastAsia="en-US"/>
        </w:rPr>
        <w:t xml:space="preserve"> на основании решения комиссии по признани</w:t>
      </w:r>
      <w:r w:rsidR="00FE781A">
        <w:rPr>
          <w:rFonts w:eastAsia="Calibri"/>
          <w:sz w:val="28"/>
          <w:szCs w:val="28"/>
          <w:shd w:val="clear" w:color="auto" w:fill="FFFFFF"/>
          <w:lang w:eastAsia="en-US"/>
        </w:rPr>
        <w:t>ю граждан нуждающихся в оказание</w:t>
      </w:r>
      <w:r w:rsidRPr="0041093A">
        <w:rPr>
          <w:rFonts w:eastAsia="Calibri"/>
          <w:sz w:val="28"/>
          <w:szCs w:val="28"/>
          <w:shd w:val="clear" w:color="auto" w:fill="FFFFFF"/>
          <w:lang w:eastAsia="en-US"/>
        </w:rPr>
        <w:t xml:space="preserve"> адресной социальной помощи в полустационарной форме, была оказана помощь различного вида:</w:t>
      </w:r>
    </w:p>
    <w:p w:rsidR="0041093A" w:rsidRPr="0041093A" w:rsidRDefault="0041093A" w:rsidP="0041093A">
      <w:pPr>
        <w:tabs>
          <w:tab w:val="left" w:pos="540"/>
        </w:tabs>
        <w:jc w:val="both"/>
        <w:rPr>
          <w:sz w:val="28"/>
          <w:szCs w:val="28"/>
        </w:rPr>
      </w:pPr>
      <w:r w:rsidRPr="0041093A">
        <w:rPr>
          <w:sz w:val="28"/>
          <w:szCs w:val="28"/>
        </w:rPr>
        <w:t xml:space="preserve">    - праздничные наборы к знаменательным датам получили </w:t>
      </w:r>
      <w:r w:rsidRPr="0041093A">
        <w:rPr>
          <w:b/>
          <w:sz w:val="28"/>
          <w:szCs w:val="28"/>
          <w:u w:val="single"/>
        </w:rPr>
        <w:t>53 ВВОВ</w:t>
      </w:r>
      <w:r w:rsidRPr="0041093A">
        <w:rPr>
          <w:sz w:val="28"/>
          <w:szCs w:val="28"/>
        </w:rPr>
        <w:t xml:space="preserve">, на сумму – </w:t>
      </w:r>
      <w:r w:rsidRPr="0041093A">
        <w:rPr>
          <w:b/>
          <w:sz w:val="28"/>
          <w:szCs w:val="28"/>
          <w:u w:val="single"/>
        </w:rPr>
        <w:t>141903,26 руб</w:t>
      </w:r>
      <w:r w:rsidRPr="0041093A">
        <w:rPr>
          <w:sz w:val="28"/>
          <w:szCs w:val="28"/>
        </w:rPr>
        <w:t xml:space="preserve">. </w:t>
      </w:r>
    </w:p>
    <w:p w:rsidR="0041093A" w:rsidRPr="0041093A" w:rsidRDefault="0041093A" w:rsidP="0041093A">
      <w:pPr>
        <w:tabs>
          <w:tab w:val="left" w:pos="540"/>
        </w:tabs>
        <w:jc w:val="both"/>
        <w:rPr>
          <w:sz w:val="28"/>
          <w:szCs w:val="28"/>
        </w:rPr>
      </w:pPr>
      <w:r w:rsidRPr="0041093A">
        <w:rPr>
          <w:sz w:val="28"/>
          <w:szCs w:val="28"/>
        </w:rPr>
        <w:t xml:space="preserve">    -  ценные подарки ветеранам в связи с празднованием 75-ой годовщины Победы в Великой Отечественной Войне, получили </w:t>
      </w:r>
      <w:r w:rsidRPr="0041093A">
        <w:rPr>
          <w:b/>
          <w:sz w:val="28"/>
          <w:szCs w:val="28"/>
          <w:u w:val="single"/>
        </w:rPr>
        <w:t>45 УВОВ</w:t>
      </w:r>
      <w:r w:rsidRPr="0041093A">
        <w:rPr>
          <w:sz w:val="28"/>
          <w:szCs w:val="28"/>
        </w:rPr>
        <w:t xml:space="preserve">, на сумму </w:t>
      </w:r>
      <w:r w:rsidRPr="0041093A">
        <w:rPr>
          <w:b/>
          <w:sz w:val="28"/>
          <w:szCs w:val="28"/>
          <w:u w:val="single"/>
        </w:rPr>
        <w:t>1</w:t>
      </w:r>
      <w:r w:rsidR="00FE781A">
        <w:rPr>
          <w:b/>
          <w:sz w:val="28"/>
          <w:szCs w:val="28"/>
          <w:u w:val="single"/>
        </w:rPr>
        <w:t> </w:t>
      </w:r>
      <w:r w:rsidRPr="0041093A">
        <w:rPr>
          <w:b/>
          <w:sz w:val="28"/>
          <w:szCs w:val="28"/>
          <w:u w:val="single"/>
        </w:rPr>
        <w:t>773900 руб.</w:t>
      </w:r>
    </w:p>
    <w:p w:rsidR="0041093A" w:rsidRPr="0041093A" w:rsidRDefault="0041093A" w:rsidP="0041093A">
      <w:pPr>
        <w:tabs>
          <w:tab w:val="left" w:pos="540"/>
        </w:tabs>
        <w:jc w:val="both"/>
        <w:rPr>
          <w:sz w:val="28"/>
          <w:szCs w:val="28"/>
        </w:rPr>
      </w:pPr>
      <w:r w:rsidRPr="0041093A">
        <w:rPr>
          <w:sz w:val="28"/>
          <w:szCs w:val="28"/>
        </w:rPr>
        <w:t xml:space="preserve">    - вещевую помощь получили </w:t>
      </w:r>
      <w:r w:rsidRPr="0041093A">
        <w:rPr>
          <w:b/>
          <w:sz w:val="28"/>
          <w:szCs w:val="28"/>
          <w:u w:val="single"/>
        </w:rPr>
        <w:t>144</w:t>
      </w:r>
      <w:r w:rsidRPr="0041093A">
        <w:rPr>
          <w:sz w:val="28"/>
          <w:szCs w:val="28"/>
        </w:rPr>
        <w:t xml:space="preserve">  жителя района на сумму </w:t>
      </w:r>
      <w:r w:rsidRPr="0041093A">
        <w:rPr>
          <w:b/>
          <w:sz w:val="28"/>
          <w:szCs w:val="28"/>
          <w:u w:val="single"/>
        </w:rPr>
        <w:t xml:space="preserve">552446 </w:t>
      </w:r>
      <w:proofErr w:type="spellStart"/>
      <w:r w:rsidRPr="0041093A">
        <w:rPr>
          <w:b/>
          <w:sz w:val="28"/>
          <w:szCs w:val="28"/>
          <w:u w:val="single"/>
        </w:rPr>
        <w:t>руб</w:t>
      </w:r>
      <w:proofErr w:type="spellEnd"/>
      <w:r w:rsidRPr="0041093A">
        <w:rPr>
          <w:sz w:val="28"/>
          <w:szCs w:val="28"/>
        </w:rPr>
        <w:t>;</w:t>
      </w:r>
    </w:p>
    <w:p w:rsidR="0041093A" w:rsidRPr="0041093A" w:rsidRDefault="0041093A" w:rsidP="0041093A">
      <w:pPr>
        <w:tabs>
          <w:tab w:val="left" w:pos="540"/>
        </w:tabs>
        <w:jc w:val="both"/>
        <w:rPr>
          <w:sz w:val="28"/>
          <w:szCs w:val="28"/>
        </w:rPr>
      </w:pPr>
      <w:r w:rsidRPr="0041093A">
        <w:rPr>
          <w:sz w:val="28"/>
          <w:szCs w:val="28"/>
        </w:rPr>
        <w:t xml:space="preserve">Получили продовольственные сертификаты </w:t>
      </w:r>
      <w:r w:rsidRPr="0041093A">
        <w:rPr>
          <w:b/>
          <w:sz w:val="28"/>
          <w:szCs w:val="28"/>
          <w:u w:val="single"/>
        </w:rPr>
        <w:t>3339</w:t>
      </w:r>
      <w:r w:rsidRPr="0041093A">
        <w:rPr>
          <w:sz w:val="28"/>
          <w:szCs w:val="28"/>
        </w:rPr>
        <w:t xml:space="preserve"> человек  на сумму </w:t>
      </w:r>
      <w:r w:rsidRPr="0041093A">
        <w:rPr>
          <w:b/>
          <w:sz w:val="28"/>
          <w:szCs w:val="28"/>
          <w:u w:val="single"/>
        </w:rPr>
        <w:t>6 678 000  руб.</w:t>
      </w:r>
    </w:p>
    <w:p w:rsidR="0041093A" w:rsidRPr="0041093A" w:rsidRDefault="0041093A" w:rsidP="0041093A">
      <w:pPr>
        <w:jc w:val="both"/>
        <w:rPr>
          <w:b/>
          <w:sz w:val="28"/>
          <w:szCs w:val="28"/>
        </w:rPr>
      </w:pPr>
    </w:p>
    <w:p w:rsidR="0041093A" w:rsidRPr="0041093A" w:rsidRDefault="0041093A" w:rsidP="0041093A">
      <w:pPr>
        <w:jc w:val="both"/>
        <w:rPr>
          <w:sz w:val="28"/>
          <w:szCs w:val="28"/>
        </w:rPr>
      </w:pPr>
      <w:r w:rsidRPr="0041093A">
        <w:rPr>
          <w:b/>
          <w:sz w:val="28"/>
          <w:szCs w:val="28"/>
        </w:rPr>
        <w:t xml:space="preserve">Товары длительного пользования:  </w:t>
      </w:r>
    </w:p>
    <w:p w:rsidR="0041093A" w:rsidRPr="0041093A" w:rsidRDefault="0041093A" w:rsidP="0041093A">
      <w:pPr>
        <w:ind w:firstLine="567"/>
        <w:jc w:val="both"/>
        <w:rPr>
          <w:sz w:val="28"/>
          <w:szCs w:val="28"/>
        </w:rPr>
      </w:pPr>
      <w:r w:rsidRPr="0041093A">
        <w:rPr>
          <w:sz w:val="28"/>
          <w:szCs w:val="28"/>
        </w:rPr>
        <w:t xml:space="preserve">Для нуждающихся граждан, на основании положительного решения комиссии по оказанию адресной социальной помощи жителям города Москвы были  оформлены  электронные социальные сертификаты (ЭСС) с зачислением суммы на социальную карту москвича (СКМ). </w:t>
      </w:r>
    </w:p>
    <w:p w:rsidR="0041093A" w:rsidRPr="0041093A" w:rsidRDefault="0041093A" w:rsidP="0041093A">
      <w:pPr>
        <w:ind w:firstLine="567"/>
        <w:jc w:val="both"/>
        <w:rPr>
          <w:sz w:val="28"/>
          <w:szCs w:val="28"/>
        </w:rPr>
      </w:pPr>
      <w:r w:rsidRPr="0041093A">
        <w:rPr>
          <w:sz w:val="28"/>
          <w:szCs w:val="28"/>
        </w:rPr>
        <w:t>Так в 2020 году было обеспечено:</w:t>
      </w:r>
    </w:p>
    <w:p w:rsidR="0041093A" w:rsidRPr="0041093A" w:rsidRDefault="0041093A" w:rsidP="0041093A">
      <w:pPr>
        <w:ind w:firstLine="567"/>
        <w:jc w:val="both"/>
        <w:rPr>
          <w:sz w:val="28"/>
          <w:szCs w:val="28"/>
        </w:rPr>
      </w:pPr>
      <w:r w:rsidRPr="0041093A">
        <w:rPr>
          <w:sz w:val="28"/>
          <w:szCs w:val="28"/>
        </w:rPr>
        <w:t xml:space="preserve">-Холодильниками – </w:t>
      </w:r>
      <w:r w:rsidRPr="0041093A">
        <w:rPr>
          <w:b/>
          <w:sz w:val="28"/>
          <w:szCs w:val="28"/>
          <w:u w:val="single"/>
        </w:rPr>
        <w:t>37</w:t>
      </w:r>
      <w:r w:rsidRPr="0041093A">
        <w:rPr>
          <w:sz w:val="28"/>
          <w:szCs w:val="28"/>
          <w:u w:val="single"/>
        </w:rPr>
        <w:t xml:space="preserve"> чел.</w:t>
      </w:r>
      <w:r w:rsidRPr="0041093A">
        <w:rPr>
          <w:sz w:val="28"/>
          <w:szCs w:val="28"/>
        </w:rPr>
        <w:t>,</w:t>
      </w:r>
    </w:p>
    <w:p w:rsidR="0041093A" w:rsidRPr="0041093A" w:rsidRDefault="0041093A" w:rsidP="0041093A">
      <w:pPr>
        <w:ind w:firstLine="567"/>
        <w:jc w:val="both"/>
        <w:rPr>
          <w:sz w:val="28"/>
          <w:szCs w:val="28"/>
        </w:rPr>
      </w:pPr>
      <w:r w:rsidRPr="0041093A">
        <w:rPr>
          <w:sz w:val="28"/>
          <w:szCs w:val="28"/>
        </w:rPr>
        <w:t>-Стиральными  машинами –</w:t>
      </w:r>
      <w:r w:rsidRPr="0041093A">
        <w:rPr>
          <w:b/>
          <w:sz w:val="28"/>
          <w:szCs w:val="28"/>
          <w:u w:val="single"/>
        </w:rPr>
        <w:t>46</w:t>
      </w:r>
      <w:r w:rsidRPr="0041093A">
        <w:rPr>
          <w:sz w:val="28"/>
          <w:szCs w:val="28"/>
          <w:u w:val="single"/>
        </w:rPr>
        <w:t xml:space="preserve"> чел.</w:t>
      </w:r>
      <w:r w:rsidRPr="0041093A">
        <w:rPr>
          <w:sz w:val="28"/>
          <w:szCs w:val="28"/>
        </w:rPr>
        <w:t>,</w:t>
      </w:r>
    </w:p>
    <w:p w:rsidR="0041093A" w:rsidRPr="0041093A" w:rsidRDefault="0041093A" w:rsidP="0041093A">
      <w:pPr>
        <w:ind w:firstLine="567"/>
        <w:jc w:val="both"/>
        <w:rPr>
          <w:sz w:val="28"/>
          <w:szCs w:val="28"/>
        </w:rPr>
      </w:pPr>
      <w:r w:rsidRPr="0041093A">
        <w:rPr>
          <w:sz w:val="28"/>
          <w:szCs w:val="28"/>
        </w:rPr>
        <w:t xml:space="preserve">-Телевизорами – </w:t>
      </w:r>
      <w:r w:rsidRPr="0041093A">
        <w:rPr>
          <w:b/>
          <w:sz w:val="28"/>
          <w:szCs w:val="28"/>
          <w:u w:val="single"/>
        </w:rPr>
        <w:t>37</w:t>
      </w:r>
      <w:r w:rsidRPr="0041093A">
        <w:rPr>
          <w:sz w:val="28"/>
          <w:szCs w:val="28"/>
          <w:u w:val="single"/>
        </w:rPr>
        <w:t xml:space="preserve"> чел.</w:t>
      </w:r>
      <w:r w:rsidRPr="0041093A">
        <w:rPr>
          <w:sz w:val="28"/>
          <w:szCs w:val="28"/>
        </w:rPr>
        <w:t>,</w:t>
      </w:r>
    </w:p>
    <w:p w:rsidR="0041093A" w:rsidRPr="0041093A" w:rsidRDefault="0041093A" w:rsidP="0041093A">
      <w:pPr>
        <w:ind w:firstLine="567"/>
        <w:jc w:val="both"/>
        <w:rPr>
          <w:sz w:val="28"/>
          <w:szCs w:val="28"/>
        </w:rPr>
      </w:pPr>
      <w:r w:rsidRPr="0041093A">
        <w:rPr>
          <w:sz w:val="28"/>
          <w:szCs w:val="28"/>
        </w:rPr>
        <w:t>-Газовыми и электрическими плитами –</w:t>
      </w:r>
      <w:r w:rsidRPr="0041093A">
        <w:rPr>
          <w:b/>
          <w:sz w:val="28"/>
          <w:szCs w:val="28"/>
          <w:u w:val="single"/>
        </w:rPr>
        <w:t>50</w:t>
      </w:r>
      <w:r w:rsidRPr="0041093A">
        <w:rPr>
          <w:sz w:val="28"/>
          <w:szCs w:val="28"/>
          <w:u w:val="single"/>
        </w:rPr>
        <w:t xml:space="preserve"> чел.</w:t>
      </w:r>
      <w:r w:rsidRPr="0041093A">
        <w:rPr>
          <w:sz w:val="28"/>
          <w:szCs w:val="28"/>
        </w:rPr>
        <w:t>,</w:t>
      </w:r>
    </w:p>
    <w:p w:rsidR="0041093A" w:rsidRPr="0041093A" w:rsidRDefault="0041093A" w:rsidP="0041093A">
      <w:pPr>
        <w:ind w:firstLine="567"/>
        <w:jc w:val="both"/>
        <w:rPr>
          <w:sz w:val="28"/>
          <w:szCs w:val="28"/>
        </w:rPr>
      </w:pPr>
      <w:r w:rsidRPr="0041093A">
        <w:rPr>
          <w:sz w:val="28"/>
          <w:szCs w:val="28"/>
        </w:rPr>
        <w:t>-Ноутбуками –</w:t>
      </w:r>
      <w:r w:rsidRPr="0041093A">
        <w:rPr>
          <w:b/>
          <w:sz w:val="28"/>
          <w:szCs w:val="28"/>
          <w:u w:val="single"/>
        </w:rPr>
        <w:t>34</w:t>
      </w:r>
      <w:r w:rsidRPr="0041093A">
        <w:rPr>
          <w:sz w:val="28"/>
          <w:szCs w:val="28"/>
          <w:u w:val="single"/>
        </w:rPr>
        <w:t xml:space="preserve"> чел.</w:t>
      </w:r>
      <w:r w:rsidRPr="0041093A">
        <w:rPr>
          <w:sz w:val="28"/>
          <w:szCs w:val="28"/>
        </w:rPr>
        <w:t>,</w:t>
      </w:r>
    </w:p>
    <w:p w:rsidR="0041093A" w:rsidRPr="0041093A" w:rsidRDefault="0041093A" w:rsidP="0041093A">
      <w:pPr>
        <w:ind w:firstLine="567"/>
        <w:jc w:val="both"/>
        <w:rPr>
          <w:sz w:val="28"/>
          <w:szCs w:val="28"/>
        </w:rPr>
      </w:pPr>
      <w:r w:rsidRPr="0041093A">
        <w:rPr>
          <w:sz w:val="28"/>
          <w:szCs w:val="28"/>
        </w:rPr>
        <w:t xml:space="preserve">-Пылесосами – </w:t>
      </w:r>
      <w:r w:rsidRPr="0041093A">
        <w:rPr>
          <w:b/>
          <w:sz w:val="28"/>
          <w:szCs w:val="28"/>
          <w:u w:val="single"/>
        </w:rPr>
        <w:t>38</w:t>
      </w:r>
      <w:r w:rsidRPr="0041093A">
        <w:rPr>
          <w:sz w:val="28"/>
          <w:szCs w:val="28"/>
          <w:u w:val="single"/>
        </w:rPr>
        <w:t xml:space="preserve"> чел.</w:t>
      </w:r>
      <w:r w:rsidRPr="0041093A">
        <w:rPr>
          <w:sz w:val="28"/>
          <w:szCs w:val="28"/>
        </w:rPr>
        <w:t>,</w:t>
      </w:r>
    </w:p>
    <w:p w:rsidR="0041093A" w:rsidRPr="0041093A" w:rsidRDefault="0041093A" w:rsidP="0041093A">
      <w:pPr>
        <w:ind w:firstLine="567"/>
        <w:jc w:val="both"/>
        <w:rPr>
          <w:sz w:val="28"/>
          <w:szCs w:val="28"/>
        </w:rPr>
      </w:pPr>
      <w:r w:rsidRPr="0041093A">
        <w:rPr>
          <w:sz w:val="28"/>
          <w:szCs w:val="28"/>
        </w:rPr>
        <w:t>-СВЧ-</w:t>
      </w:r>
      <w:r w:rsidRPr="0041093A">
        <w:rPr>
          <w:b/>
          <w:sz w:val="28"/>
          <w:szCs w:val="28"/>
          <w:u w:val="single"/>
        </w:rPr>
        <w:t xml:space="preserve">28 </w:t>
      </w:r>
      <w:r w:rsidRPr="0041093A">
        <w:rPr>
          <w:sz w:val="28"/>
          <w:szCs w:val="28"/>
          <w:u w:val="single"/>
        </w:rPr>
        <w:t>чел.</w:t>
      </w:r>
      <w:r w:rsidRPr="0041093A">
        <w:rPr>
          <w:sz w:val="28"/>
          <w:szCs w:val="28"/>
        </w:rPr>
        <w:t>,</w:t>
      </w:r>
    </w:p>
    <w:p w:rsidR="0041093A" w:rsidRPr="0041093A" w:rsidRDefault="0041093A" w:rsidP="0041093A">
      <w:pPr>
        <w:ind w:firstLine="567"/>
        <w:jc w:val="both"/>
        <w:rPr>
          <w:sz w:val="28"/>
          <w:szCs w:val="28"/>
        </w:rPr>
      </w:pPr>
      <w:r w:rsidRPr="0041093A">
        <w:rPr>
          <w:sz w:val="28"/>
          <w:szCs w:val="28"/>
        </w:rPr>
        <w:t>-Чайниками –</w:t>
      </w:r>
      <w:r w:rsidRPr="0041093A">
        <w:rPr>
          <w:b/>
          <w:sz w:val="28"/>
          <w:szCs w:val="28"/>
        </w:rPr>
        <w:t xml:space="preserve"> 9</w:t>
      </w:r>
      <w:r w:rsidRPr="0041093A">
        <w:rPr>
          <w:sz w:val="28"/>
          <w:szCs w:val="28"/>
          <w:u w:val="single"/>
        </w:rPr>
        <w:t xml:space="preserve"> чел</w:t>
      </w:r>
      <w:r w:rsidRPr="0041093A">
        <w:rPr>
          <w:sz w:val="28"/>
          <w:szCs w:val="28"/>
        </w:rPr>
        <w:t>.</w:t>
      </w:r>
    </w:p>
    <w:p w:rsidR="0041093A" w:rsidRPr="0041093A" w:rsidRDefault="0041093A" w:rsidP="0041093A">
      <w:pPr>
        <w:ind w:firstLine="13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41093A">
        <w:rPr>
          <w:sz w:val="28"/>
          <w:szCs w:val="28"/>
        </w:rPr>
        <w:t xml:space="preserve">      С января 2020 года организация горячего питания оказывалась  отделением срочного социального обслуживания (приказ ДТСЗН от 02.04.2018г. № 358 «О внесении изменений в приказ ДТСЗН города Москвы от 24.12.2014 № 1070 «О нормативах штатной </w:t>
      </w:r>
      <w:proofErr w:type="gramStart"/>
      <w:r w:rsidRPr="0041093A">
        <w:rPr>
          <w:sz w:val="28"/>
          <w:szCs w:val="28"/>
        </w:rPr>
        <w:t>численности организаций социального обслуживания города Москвы</w:t>
      </w:r>
      <w:proofErr w:type="gramEnd"/>
      <w:r w:rsidRPr="0041093A">
        <w:rPr>
          <w:sz w:val="28"/>
          <w:szCs w:val="28"/>
        </w:rPr>
        <w:t xml:space="preserve">»). Данную услугу, на основании </w:t>
      </w:r>
      <w:r w:rsidRPr="0041093A">
        <w:rPr>
          <w:rFonts w:eastAsia="Calibri"/>
          <w:sz w:val="28"/>
          <w:szCs w:val="28"/>
          <w:shd w:val="clear" w:color="auto" w:fill="FFFFFF"/>
          <w:lang w:eastAsia="en-US"/>
        </w:rPr>
        <w:t xml:space="preserve">решения комиссии по признанию граждан </w:t>
      </w:r>
      <w:proofErr w:type="gramStart"/>
      <w:r w:rsidRPr="0041093A">
        <w:rPr>
          <w:rFonts w:eastAsia="Calibri"/>
          <w:sz w:val="28"/>
          <w:szCs w:val="28"/>
          <w:shd w:val="clear" w:color="auto" w:fill="FFFFFF"/>
          <w:lang w:eastAsia="en-US"/>
        </w:rPr>
        <w:t>нуждающимися</w:t>
      </w:r>
      <w:proofErr w:type="gramEnd"/>
      <w:r w:rsidRPr="0041093A">
        <w:rPr>
          <w:rFonts w:eastAsia="Calibri"/>
          <w:sz w:val="28"/>
          <w:szCs w:val="28"/>
          <w:shd w:val="clear" w:color="auto" w:fill="FFFFFF"/>
          <w:lang w:eastAsia="en-US"/>
        </w:rPr>
        <w:t xml:space="preserve"> в оказании адресной социальной помощи в полустационарной форме получили </w:t>
      </w:r>
      <w:r w:rsidRPr="0041093A">
        <w:rPr>
          <w:rFonts w:eastAsia="Calibri"/>
          <w:b/>
          <w:sz w:val="28"/>
          <w:szCs w:val="28"/>
          <w:u w:val="single"/>
          <w:shd w:val="clear" w:color="auto" w:fill="FFFFFF"/>
          <w:lang w:eastAsia="en-US"/>
        </w:rPr>
        <w:t xml:space="preserve">60 </w:t>
      </w:r>
      <w:r w:rsidRPr="0041093A">
        <w:rPr>
          <w:rFonts w:eastAsia="Calibri"/>
          <w:sz w:val="28"/>
          <w:szCs w:val="28"/>
          <w:shd w:val="clear" w:color="auto" w:fill="FFFFFF"/>
          <w:lang w:eastAsia="en-US"/>
        </w:rPr>
        <w:t xml:space="preserve">чел. </w:t>
      </w:r>
    </w:p>
    <w:p w:rsidR="0041093A" w:rsidRPr="0041093A" w:rsidRDefault="0041093A" w:rsidP="0041093A">
      <w:pPr>
        <w:ind w:firstLine="13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41093A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В соответствии с указом Мэра Москвы от 5 марта 2020 года № 12-УМ «О введении режима повышенной готовности» в связи с распространением новой </w:t>
      </w:r>
      <w:proofErr w:type="spellStart"/>
      <w:r w:rsidRPr="0041093A">
        <w:rPr>
          <w:rFonts w:eastAsia="Calibri"/>
          <w:sz w:val="28"/>
          <w:szCs w:val="28"/>
          <w:shd w:val="clear" w:color="auto" w:fill="FFFFFF"/>
          <w:lang w:eastAsia="en-US"/>
        </w:rPr>
        <w:t>коронавирусной</w:t>
      </w:r>
      <w:proofErr w:type="spellEnd"/>
      <w:r w:rsidRPr="0041093A">
        <w:rPr>
          <w:rFonts w:eastAsia="Calibri"/>
          <w:sz w:val="28"/>
          <w:szCs w:val="28"/>
          <w:shd w:val="clear" w:color="auto" w:fill="FFFFFF"/>
          <w:lang w:eastAsia="en-US"/>
        </w:rPr>
        <w:t xml:space="preserve"> инфекции, </w:t>
      </w:r>
      <w:r w:rsidRPr="0041093A">
        <w:rPr>
          <w:rFonts w:eastAsia="Calibri"/>
          <w:b/>
          <w:sz w:val="28"/>
          <w:szCs w:val="28"/>
          <w:u w:val="single"/>
          <w:shd w:val="clear" w:color="auto" w:fill="FFFFFF"/>
          <w:lang w:eastAsia="en-US"/>
        </w:rPr>
        <w:t xml:space="preserve">30 </w:t>
      </w:r>
      <w:r w:rsidRPr="0041093A">
        <w:rPr>
          <w:rFonts w:eastAsia="Calibri"/>
          <w:sz w:val="28"/>
          <w:szCs w:val="28"/>
          <w:shd w:val="clear" w:color="auto" w:fill="FFFFFF"/>
          <w:lang w:eastAsia="en-US"/>
        </w:rPr>
        <w:t>чел. получали адресную социальную помощь в виде горячего питания, в одноразовых боксах с доставкой на дом.</w:t>
      </w:r>
    </w:p>
    <w:p w:rsidR="0041093A" w:rsidRPr="0041093A" w:rsidRDefault="0041093A" w:rsidP="0041093A">
      <w:pPr>
        <w:ind w:firstLine="13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41093A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На основании приказа ДТСЗН №532 от 22.06.2020 г. приостановлено оказание услуг по предоставлению горячего питания.</w:t>
      </w:r>
    </w:p>
    <w:p w:rsidR="0041093A" w:rsidRPr="0041093A" w:rsidRDefault="0041093A" w:rsidP="0041093A">
      <w:pPr>
        <w:ind w:firstLine="138"/>
        <w:jc w:val="both"/>
        <w:rPr>
          <w:sz w:val="28"/>
          <w:szCs w:val="28"/>
        </w:rPr>
      </w:pPr>
      <w:r w:rsidRPr="0041093A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В 2020 году была оказана адресная социальная помощь </w:t>
      </w:r>
      <w:r w:rsidRPr="0041093A">
        <w:rPr>
          <w:rFonts w:eastAsia="Calibri"/>
          <w:b/>
          <w:sz w:val="28"/>
          <w:szCs w:val="28"/>
          <w:u w:val="single"/>
          <w:shd w:val="clear" w:color="auto" w:fill="FFFFFF"/>
          <w:lang w:eastAsia="en-US"/>
        </w:rPr>
        <w:t>963</w:t>
      </w:r>
      <w:r w:rsidRPr="0041093A">
        <w:rPr>
          <w:rFonts w:eastAsia="Calibri"/>
          <w:sz w:val="28"/>
          <w:szCs w:val="28"/>
          <w:shd w:val="clear" w:color="auto" w:fill="FFFFFF"/>
          <w:lang w:eastAsia="en-US"/>
        </w:rPr>
        <w:t xml:space="preserve"> гражданам в виде предоставления продуктовых наборов (приказ ДТСЗН от 08.06.2020 г. №491 «Об оказании мер дополнительной адресной поддержки граждан в виде предоставления продуктовых наборов). </w:t>
      </w:r>
    </w:p>
    <w:p w:rsidR="000B65FD" w:rsidRPr="005136F0" w:rsidRDefault="000B65FD" w:rsidP="000B65FD">
      <w:pPr>
        <w:ind w:left="426" w:hanging="426"/>
        <w:jc w:val="both"/>
        <w:rPr>
          <w:sz w:val="28"/>
          <w:szCs w:val="28"/>
        </w:rPr>
      </w:pPr>
    </w:p>
    <w:p w:rsidR="00946B69" w:rsidRPr="00DD24C5" w:rsidRDefault="00946B69" w:rsidP="00946B69">
      <w:pPr>
        <w:ind w:left="426" w:hanging="426"/>
        <w:jc w:val="center"/>
        <w:rPr>
          <w:b/>
          <w:sz w:val="28"/>
          <w:szCs w:val="28"/>
          <w:u w:val="single"/>
        </w:rPr>
      </w:pPr>
      <w:r w:rsidRPr="00DD24C5">
        <w:rPr>
          <w:b/>
          <w:sz w:val="28"/>
          <w:szCs w:val="28"/>
          <w:u w:val="single"/>
        </w:rPr>
        <w:lastRenderedPageBreak/>
        <w:t>Отдел социальных коммуникаций и активного долголетия</w:t>
      </w:r>
    </w:p>
    <w:p w:rsidR="00946B69" w:rsidRPr="00DD24C5" w:rsidRDefault="00946B69" w:rsidP="00946B69">
      <w:pPr>
        <w:ind w:left="426" w:hanging="426"/>
        <w:jc w:val="center"/>
        <w:rPr>
          <w:b/>
          <w:sz w:val="28"/>
          <w:szCs w:val="28"/>
          <w:u w:val="single"/>
        </w:rPr>
      </w:pPr>
    </w:p>
    <w:p w:rsidR="00946B69" w:rsidRPr="00DD24C5" w:rsidRDefault="00946B69" w:rsidP="00946B69">
      <w:pPr>
        <w:ind w:firstLine="426"/>
        <w:jc w:val="both"/>
        <w:rPr>
          <w:sz w:val="28"/>
          <w:szCs w:val="28"/>
        </w:rPr>
      </w:pPr>
      <w:r w:rsidRPr="00DD24C5">
        <w:rPr>
          <w:sz w:val="28"/>
          <w:szCs w:val="28"/>
        </w:rPr>
        <w:t>13 февраля 2018 года Мэром Москвы утвержден первый в России проект по активному долголетию, направленный на расширение возможностей участия граждан старшего поколения (женщины старше 55 лет и мужчины старше 60 лет, в том числе работающие пенсионеры) в культурных, образовательных, физкультурных, оздоровительных и иных досуговых мероприятиях — «Московское долголетие».</w:t>
      </w:r>
    </w:p>
    <w:p w:rsidR="00946B69" w:rsidRPr="00DD24C5" w:rsidRDefault="00946B69" w:rsidP="00946B69">
      <w:pPr>
        <w:ind w:firstLine="426"/>
        <w:jc w:val="both"/>
        <w:rPr>
          <w:sz w:val="28"/>
          <w:szCs w:val="28"/>
        </w:rPr>
      </w:pPr>
      <w:r w:rsidRPr="00DD24C5">
        <w:rPr>
          <w:b/>
          <w:sz w:val="28"/>
          <w:szCs w:val="28"/>
        </w:rPr>
        <w:t>С 1 марта 2018 года</w:t>
      </w:r>
      <w:r w:rsidRPr="00DD24C5">
        <w:rPr>
          <w:sz w:val="28"/>
          <w:szCs w:val="28"/>
        </w:rPr>
        <w:t xml:space="preserve"> в ГБУ ТЦСО «Сокольники» филиал «Соколиная гора» открыт новый отдел социальных коммуникаций и активного долголетия.   </w:t>
      </w:r>
    </w:p>
    <w:p w:rsidR="00946B69" w:rsidRPr="00DD24C5" w:rsidRDefault="00946B69" w:rsidP="00946B69">
      <w:pPr>
        <w:ind w:firstLine="426"/>
        <w:jc w:val="both"/>
        <w:rPr>
          <w:sz w:val="28"/>
          <w:szCs w:val="28"/>
        </w:rPr>
      </w:pPr>
      <w:proofErr w:type="gramStart"/>
      <w:r w:rsidRPr="00DD24C5">
        <w:rPr>
          <w:sz w:val="28"/>
          <w:szCs w:val="28"/>
        </w:rPr>
        <w:t>Отдел социальных коммуникаций и активного долголетия филиала «Соколиная гора» ГБУ ТЦСО «Сокольники» обеспечивает условия для эффективной реализации проекта «Московское долголетие», оказывает содействие гражданам для участия в досуговых занятиях  в рамках реализации проекта; создает условия для формирования и развития среды общения и активизации творческого потенциала граждан и сохранение их позитивного отношения к жизни;</w:t>
      </w:r>
      <w:proofErr w:type="gramEnd"/>
      <w:r w:rsidRPr="00DD24C5">
        <w:rPr>
          <w:sz w:val="28"/>
          <w:szCs w:val="28"/>
        </w:rPr>
        <w:t xml:space="preserve"> участвует в реализации общегородских, окружных и районных программах и мероприятиях, а также проводит  культурно-досуговые мероприятия в филиале «Соколиная гора» ГБУ ТЦСО «Сокольники». </w:t>
      </w:r>
    </w:p>
    <w:p w:rsidR="00772C66" w:rsidRPr="00DD24C5" w:rsidRDefault="00946B69" w:rsidP="00946B6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DD24C5">
        <w:rPr>
          <w:rFonts w:ascii="Times New Roman" w:hAnsi="Times New Roman"/>
          <w:sz w:val="28"/>
        </w:rPr>
        <w:t xml:space="preserve">В 2020 году в филиале «Соколиная гора» ГБУ ТЦСО «Сокольники» приняли участие в проекте «Московское долголетие» – </w:t>
      </w:r>
      <w:r w:rsidRPr="00DD24C5">
        <w:rPr>
          <w:rFonts w:ascii="Times New Roman" w:hAnsi="Times New Roman"/>
          <w:b/>
          <w:sz w:val="28"/>
          <w:u w:val="single"/>
        </w:rPr>
        <w:t>4587</w:t>
      </w:r>
      <w:r w:rsidRPr="00DD24C5">
        <w:rPr>
          <w:rFonts w:ascii="Times New Roman" w:hAnsi="Times New Roman"/>
          <w:sz w:val="28"/>
        </w:rPr>
        <w:t xml:space="preserve"> чел., занимающихся участников – </w:t>
      </w:r>
      <w:r w:rsidRPr="00DD24C5">
        <w:rPr>
          <w:rFonts w:ascii="Times New Roman" w:hAnsi="Times New Roman"/>
          <w:b/>
          <w:sz w:val="28"/>
          <w:u w:val="single"/>
        </w:rPr>
        <w:t>3612</w:t>
      </w:r>
      <w:r w:rsidRPr="00DD24C5">
        <w:rPr>
          <w:rFonts w:ascii="Times New Roman" w:hAnsi="Times New Roman"/>
          <w:sz w:val="28"/>
        </w:rPr>
        <w:t xml:space="preserve"> чел., в </w:t>
      </w:r>
      <w:r w:rsidRPr="00DD24C5">
        <w:rPr>
          <w:rFonts w:ascii="Times New Roman" w:hAnsi="Times New Roman"/>
          <w:b/>
          <w:sz w:val="28"/>
          <w:u w:val="single"/>
        </w:rPr>
        <w:t>144</w:t>
      </w:r>
      <w:r w:rsidRPr="00DD24C5">
        <w:rPr>
          <w:rFonts w:ascii="Times New Roman" w:hAnsi="Times New Roman"/>
          <w:sz w:val="28"/>
        </w:rPr>
        <w:t>группах.</w:t>
      </w:r>
    </w:p>
    <w:p w:rsidR="00772C66" w:rsidRPr="00DD24C5" w:rsidRDefault="00772C66" w:rsidP="00772C6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4C5">
        <w:rPr>
          <w:rFonts w:ascii="Times New Roman" w:hAnsi="Times New Roman"/>
          <w:sz w:val="28"/>
          <w:szCs w:val="28"/>
        </w:rPr>
        <w:t>В филиале «Соколиная гора» ГБУ ТЦСО «Сокольники» заключены соглашения с 16 поставщиками:</w:t>
      </w:r>
    </w:p>
    <w:p w:rsidR="00772C66" w:rsidRPr="00DD24C5" w:rsidRDefault="00772C66" w:rsidP="00772C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DD24C5">
        <w:rPr>
          <w:rFonts w:ascii="Times New Roman" w:hAnsi="Times New Roman"/>
          <w:sz w:val="28"/>
          <w:szCs w:val="28"/>
          <w:shd w:val="clear" w:color="auto" w:fill="FFFFFF"/>
        </w:rPr>
        <w:t>ГБОУ Школа № 1362;</w:t>
      </w:r>
    </w:p>
    <w:p w:rsidR="00772C66" w:rsidRPr="00DD24C5" w:rsidRDefault="00772C66" w:rsidP="00772C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DD24C5">
        <w:rPr>
          <w:rFonts w:ascii="Times New Roman" w:hAnsi="Times New Roman"/>
          <w:sz w:val="28"/>
          <w:szCs w:val="28"/>
          <w:shd w:val="clear" w:color="auto" w:fill="FFFFFF"/>
        </w:rPr>
        <w:t xml:space="preserve">ГБОУ Школа № 444 </w:t>
      </w:r>
      <w:r w:rsidRPr="00DD24C5">
        <w:rPr>
          <w:rFonts w:ascii="Times New Roman" w:hAnsi="Times New Roman"/>
          <w:sz w:val="28"/>
        </w:rPr>
        <w:t>+ (ОНЛАЙН)</w:t>
      </w:r>
    </w:p>
    <w:p w:rsidR="00772C66" w:rsidRPr="00DD24C5" w:rsidRDefault="00772C66" w:rsidP="00772C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D24C5">
        <w:rPr>
          <w:rFonts w:ascii="Times New Roman" w:hAnsi="Times New Roman"/>
          <w:sz w:val="28"/>
          <w:szCs w:val="28"/>
          <w:shd w:val="clear" w:color="auto" w:fill="FFFFFF"/>
        </w:rPr>
        <w:t>ГБОУ Школа № 429»;</w:t>
      </w:r>
    </w:p>
    <w:p w:rsidR="00772C66" w:rsidRPr="00DD24C5" w:rsidRDefault="00772C66" w:rsidP="00772C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D24C5">
        <w:rPr>
          <w:rFonts w:ascii="Times New Roman" w:hAnsi="Times New Roman"/>
          <w:sz w:val="28"/>
          <w:szCs w:val="28"/>
          <w:shd w:val="clear" w:color="auto" w:fill="FFFFFF"/>
        </w:rPr>
        <w:t>ООО «Система»;</w:t>
      </w:r>
    </w:p>
    <w:p w:rsidR="00772C66" w:rsidRPr="00DD24C5" w:rsidRDefault="00772C66" w:rsidP="00772C66">
      <w:pPr>
        <w:pStyle w:val="a3"/>
        <w:numPr>
          <w:ilvl w:val="0"/>
          <w:numId w:val="1"/>
        </w:numPr>
        <w:spacing w:after="0" w:line="240" w:lineRule="auto"/>
        <w:rPr>
          <w:rStyle w:val="a4"/>
          <w:rFonts w:ascii="Times New Roman" w:hAnsi="Times New Roman"/>
          <w:b w:val="0"/>
          <w:bCs w:val="0"/>
        </w:rPr>
      </w:pPr>
      <w:r w:rsidRPr="00DD24C5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ГАОУ ДПО МЦКО</w:t>
      </w:r>
    </w:p>
    <w:p w:rsidR="00772C66" w:rsidRPr="00DD24C5" w:rsidRDefault="00772C66" w:rsidP="00772C66">
      <w:pPr>
        <w:pStyle w:val="a3"/>
        <w:numPr>
          <w:ilvl w:val="0"/>
          <w:numId w:val="1"/>
        </w:numPr>
        <w:spacing w:after="0" w:line="240" w:lineRule="auto"/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</w:pPr>
      <w:r w:rsidRPr="00DD24C5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ГБПОУ «МССУОР № 3» Москомспорта</w:t>
      </w:r>
    </w:p>
    <w:p w:rsidR="00772C66" w:rsidRPr="00DD24C5" w:rsidRDefault="00772C66" w:rsidP="00772C66">
      <w:pPr>
        <w:pStyle w:val="a3"/>
        <w:numPr>
          <w:ilvl w:val="0"/>
          <w:numId w:val="1"/>
        </w:numPr>
        <w:spacing w:after="0" w:line="240" w:lineRule="auto"/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</w:pPr>
      <w:r w:rsidRPr="00DD24C5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ГБУ "МОЦВС" Москомспорта</w:t>
      </w:r>
    </w:p>
    <w:p w:rsidR="00772C66" w:rsidRPr="00DD24C5" w:rsidRDefault="00772C66" w:rsidP="00772C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DD24C5">
        <w:rPr>
          <w:rFonts w:ascii="Times New Roman" w:hAnsi="Times New Roman"/>
          <w:sz w:val="28"/>
        </w:rPr>
        <w:t xml:space="preserve">ИП </w:t>
      </w:r>
      <w:proofErr w:type="spellStart"/>
      <w:r w:rsidRPr="00DD24C5">
        <w:rPr>
          <w:rFonts w:ascii="Times New Roman" w:hAnsi="Times New Roman"/>
          <w:sz w:val="28"/>
        </w:rPr>
        <w:t>Просекова</w:t>
      </w:r>
      <w:proofErr w:type="spellEnd"/>
      <w:r w:rsidRPr="00DD24C5">
        <w:rPr>
          <w:rFonts w:ascii="Times New Roman" w:hAnsi="Times New Roman"/>
          <w:sz w:val="28"/>
        </w:rPr>
        <w:t xml:space="preserve"> Наталья Геннадьевна + (ОНЛАЙН)</w:t>
      </w:r>
    </w:p>
    <w:p w:rsidR="00772C66" w:rsidRPr="00DD24C5" w:rsidRDefault="00772C66" w:rsidP="00772C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DD24C5">
        <w:rPr>
          <w:rFonts w:ascii="Times New Roman" w:hAnsi="Times New Roman"/>
          <w:sz w:val="28"/>
        </w:rPr>
        <w:t>РОО "ЦПФС "Единение" + (ОНЛАЙН)</w:t>
      </w:r>
    </w:p>
    <w:p w:rsidR="00772C66" w:rsidRPr="00DD24C5" w:rsidRDefault="00772C66" w:rsidP="00772C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DD24C5">
        <w:rPr>
          <w:rFonts w:ascii="Times New Roman" w:hAnsi="Times New Roman"/>
          <w:sz w:val="28"/>
        </w:rPr>
        <w:t>ГБУ "</w:t>
      </w:r>
      <w:proofErr w:type="spellStart"/>
      <w:r w:rsidRPr="00DD24C5">
        <w:rPr>
          <w:rFonts w:ascii="Times New Roman" w:hAnsi="Times New Roman"/>
          <w:sz w:val="28"/>
        </w:rPr>
        <w:t>Досуговый</w:t>
      </w:r>
      <w:proofErr w:type="spellEnd"/>
      <w:r w:rsidRPr="00DD24C5">
        <w:rPr>
          <w:rFonts w:ascii="Times New Roman" w:hAnsi="Times New Roman"/>
          <w:sz w:val="28"/>
        </w:rPr>
        <w:t xml:space="preserve"> центр </w:t>
      </w:r>
      <w:proofErr w:type="spellStart"/>
      <w:r w:rsidRPr="00DD24C5">
        <w:rPr>
          <w:rFonts w:ascii="Times New Roman" w:hAnsi="Times New Roman"/>
          <w:sz w:val="28"/>
        </w:rPr>
        <w:t>Соколинка</w:t>
      </w:r>
      <w:proofErr w:type="spellEnd"/>
      <w:r w:rsidRPr="00DD24C5">
        <w:rPr>
          <w:rFonts w:ascii="Times New Roman" w:hAnsi="Times New Roman"/>
          <w:sz w:val="28"/>
        </w:rPr>
        <w:t>"</w:t>
      </w:r>
    </w:p>
    <w:p w:rsidR="00772C66" w:rsidRPr="00DD24C5" w:rsidRDefault="00772C66" w:rsidP="00772C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DD24C5">
        <w:rPr>
          <w:rFonts w:ascii="Times New Roman" w:hAnsi="Times New Roman"/>
          <w:sz w:val="28"/>
        </w:rPr>
        <w:t>ГБОУДО ДТДИМ "Восточный"</w:t>
      </w:r>
    </w:p>
    <w:p w:rsidR="00772C66" w:rsidRPr="00DD24C5" w:rsidRDefault="00772C66" w:rsidP="00772C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DD24C5">
        <w:rPr>
          <w:rFonts w:ascii="Times New Roman" w:hAnsi="Times New Roman"/>
          <w:sz w:val="28"/>
        </w:rPr>
        <w:t>ГБПОУ КИГМ № 23</w:t>
      </w:r>
    </w:p>
    <w:p w:rsidR="00772C66" w:rsidRPr="00DD24C5" w:rsidRDefault="00772C66" w:rsidP="00772C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DD24C5">
        <w:rPr>
          <w:rFonts w:ascii="Times New Roman" w:hAnsi="Times New Roman"/>
          <w:sz w:val="28"/>
        </w:rPr>
        <w:t>ГБУЗ ГП №64</w:t>
      </w:r>
    </w:p>
    <w:p w:rsidR="00772C66" w:rsidRPr="00DD24C5" w:rsidRDefault="00772C66" w:rsidP="00772C66">
      <w:pPr>
        <w:pStyle w:val="a3"/>
        <w:numPr>
          <w:ilvl w:val="0"/>
          <w:numId w:val="1"/>
        </w:numPr>
        <w:spacing w:after="0" w:line="240" w:lineRule="auto"/>
        <w:rPr>
          <w:rStyle w:val="a4"/>
          <w:rFonts w:ascii="Times New Roman" w:hAnsi="Times New Roman"/>
          <w:b w:val="0"/>
          <w:bCs w:val="0"/>
          <w:szCs w:val="28"/>
          <w:shd w:val="clear" w:color="auto" w:fill="FFFFFF"/>
        </w:rPr>
      </w:pPr>
      <w:r w:rsidRPr="00DD24C5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АНО ВО «МИТУ-МАСИ»</w:t>
      </w:r>
    </w:p>
    <w:p w:rsidR="00772C66" w:rsidRPr="00DD24C5" w:rsidRDefault="00772C66" w:rsidP="00772C66">
      <w:pPr>
        <w:pStyle w:val="a3"/>
        <w:numPr>
          <w:ilvl w:val="0"/>
          <w:numId w:val="1"/>
        </w:numPr>
        <w:spacing w:after="0" w:line="240" w:lineRule="auto"/>
        <w:rPr>
          <w:rStyle w:val="a4"/>
          <w:rFonts w:ascii="Times New Roman" w:hAnsi="Times New Roman"/>
          <w:b w:val="0"/>
        </w:rPr>
      </w:pPr>
      <w:r w:rsidRPr="00DD24C5">
        <w:rPr>
          <w:rStyle w:val="a4"/>
          <w:rFonts w:ascii="Times New Roman" w:hAnsi="Times New Roman"/>
          <w:b w:val="0"/>
          <w:sz w:val="28"/>
          <w:szCs w:val="28"/>
        </w:rPr>
        <w:t xml:space="preserve">ФГБОУ </w:t>
      </w:r>
      <w:proofErr w:type="gramStart"/>
      <w:r w:rsidRPr="00DD24C5">
        <w:rPr>
          <w:rStyle w:val="a4"/>
          <w:rFonts w:ascii="Times New Roman" w:hAnsi="Times New Roman"/>
          <w:b w:val="0"/>
          <w:sz w:val="28"/>
          <w:szCs w:val="28"/>
        </w:rPr>
        <w:t>ВО</w:t>
      </w:r>
      <w:proofErr w:type="gramEnd"/>
      <w:r w:rsidRPr="00DD24C5">
        <w:rPr>
          <w:rStyle w:val="a4"/>
          <w:rFonts w:ascii="Times New Roman" w:hAnsi="Times New Roman"/>
          <w:b w:val="0"/>
          <w:sz w:val="28"/>
          <w:szCs w:val="28"/>
        </w:rPr>
        <w:t xml:space="preserve"> «Московский политехнический университет»</w:t>
      </w:r>
    </w:p>
    <w:p w:rsidR="00772C66" w:rsidRPr="00DD24C5" w:rsidRDefault="00772C66" w:rsidP="00772C66">
      <w:pPr>
        <w:pStyle w:val="a3"/>
        <w:numPr>
          <w:ilvl w:val="0"/>
          <w:numId w:val="1"/>
        </w:numPr>
        <w:spacing w:after="0" w:line="240" w:lineRule="auto"/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</w:pPr>
      <w:r w:rsidRPr="00DD24C5">
        <w:rPr>
          <w:rStyle w:val="a4"/>
          <w:rFonts w:ascii="Times New Roman" w:hAnsi="Times New Roman"/>
          <w:b w:val="0"/>
          <w:sz w:val="28"/>
          <w:szCs w:val="28"/>
        </w:rPr>
        <w:t>Русская школа оздоровительного «</w:t>
      </w:r>
      <w:proofErr w:type="spellStart"/>
      <w:r w:rsidRPr="00DD24C5">
        <w:rPr>
          <w:rStyle w:val="a4"/>
          <w:rFonts w:ascii="Times New Roman" w:hAnsi="Times New Roman"/>
          <w:b w:val="0"/>
          <w:sz w:val="28"/>
          <w:szCs w:val="28"/>
        </w:rPr>
        <w:t>Цигун</w:t>
      </w:r>
      <w:proofErr w:type="spellEnd"/>
      <w:r w:rsidRPr="00DD24C5">
        <w:rPr>
          <w:rStyle w:val="a4"/>
          <w:rFonts w:ascii="Times New Roman" w:hAnsi="Times New Roman"/>
          <w:b w:val="0"/>
          <w:sz w:val="28"/>
          <w:szCs w:val="28"/>
        </w:rPr>
        <w:t>»</w:t>
      </w:r>
    </w:p>
    <w:p w:rsidR="00946B69" w:rsidRPr="00DD24C5" w:rsidRDefault="00946B69" w:rsidP="00946B6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4C5">
        <w:rPr>
          <w:rFonts w:ascii="Times New Roman" w:hAnsi="Times New Roman"/>
          <w:sz w:val="28"/>
          <w:szCs w:val="28"/>
        </w:rPr>
        <w:t xml:space="preserve"> В связи с карантинов</w:t>
      </w:r>
      <w:proofErr w:type="gramStart"/>
      <w:r w:rsidR="00410276">
        <w:rPr>
          <w:rFonts w:ascii="Times New Roman" w:hAnsi="Times New Roman"/>
          <w:sz w:val="28"/>
          <w:szCs w:val="28"/>
        </w:rPr>
        <w:t>,</w:t>
      </w:r>
      <w:r w:rsidRPr="00DD24C5">
        <w:rPr>
          <w:rFonts w:ascii="Times New Roman" w:hAnsi="Times New Roman"/>
          <w:sz w:val="28"/>
          <w:szCs w:val="28"/>
        </w:rPr>
        <w:t>в</w:t>
      </w:r>
      <w:proofErr w:type="gramEnd"/>
      <w:r w:rsidRPr="00DD24C5">
        <w:rPr>
          <w:rFonts w:ascii="Times New Roman" w:hAnsi="Times New Roman"/>
          <w:sz w:val="28"/>
          <w:szCs w:val="28"/>
        </w:rPr>
        <w:t>веденным в г. Москве с 16.03.2020г.</w:t>
      </w:r>
      <w:r w:rsidR="00410276">
        <w:rPr>
          <w:rFonts w:ascii="Times New Roman" w:hAnsi="Times New Roman"/>
          <w:sz w:val="28"/>
          <w:szCs w:val="28"/>
        </w:rPr>
        <w:t>,</w:t>
      </w:r>
      <w:r w:rsidRPr="00DD24C5">
        <w:rPr>
          <w:rFonts w:ascii="Times New Roman" w:hAnsi="Times New Roman"/>
          <w:sz w:val="28"/>
          <w:szCs w:val="28"/>
        </w:rPr>
        <w:t xml:space="preserve"> проект «Московское долголетие» перешел в новый формат. С марта месяца работают ОНЛАЙН занятия по различным направлениям активностей. Всего </w:t>
      </w:r>
      <w:r w:rsidRPr="00DD24C5">
        <w:rPr>
          <w:rFonts w:ascii="Times New Roman" w:hAnsi="Times New Roman"/>
          <w:sz w:val="28"/>
          <w:szCs w:val="28"/>
        </w:rPr>
        <w:lastRenderedPageBreak/>
        <w:t xml:space="preserve">в формате ОНЛАЙН приняло участие </w:t>
      </w:r>
      <w:r w:rsidRPr="00DD24C5">
        <w:rPr>
          <w:rFonts w:ascii="Times New Roman" w:hAnsi="Times New Roman"/>
          <w:b/>
          <w:sz w:val="28"/>
          <w:szCs w:val="28"/>
          <w:u w:val="single"/>
        </w:rPr>
        <w:t>1255</w:t>
      </w:r>
      <w:r w:rsidRPr="00DD24C5">
        <w:rPr>
          <w:rFonts w:ascii="Times New Roman" w:hAnsi="Times New Roman"/>
          <w:sz w:val="28"/>
          <w:szCs w:val="28"/>
        </w:rPr>
        <w:t xml:space="preserve"> человек участников проекта «Московское долголетие».</w:t>
      </w:r>
    </w:p>
    <w:p w:rsidR="005C6BDA" w:rsidRPr="00BF775A" w:rsidRDefault="00946B69" w:rsidP="00BF775A">
      <w:pPr>
        <w:jc w:val="both"/>
        <w:rPr>
          <w:rStyle w:val="a4"/>
          <w:sz w:val="28"/>
          <w:szCs w:val="28"/>
        </w:rPr>
      </w:pPr>
      <w:r w:rsidRPr="00BF775A">
        <w:rPr>
          <w:sz w:val="28"/>
          <w:szCs w:val="28"/>
        </w:rPr>
        <w:t xml:space="preserve">ОНЛАЙН занятия в 27 группах проходят на онлайн-площадке </w:t>
      </w:r>
      <w:r w:rsidRPr="00BF775A">
        <w:rPr>
          <w:sz w:val="28"/>
          <w:szCs w:val="28"/>
          <w:lang w:val="en-US"/>
        </w:rPr>
        <w:t>Zoom</w:t>
      </w:r>
      <w:r w:rsidR="00BF775A">
        <w:rPr>
          <w:sz w:val="28"/>
          <w:szCs w:val="28"/>
        </w:rPr>
        <w:t>,</w:t>
      </w:r>
    </w:p>
    <w:p w:rsidR="00946B69" w:rsidRPr="005C6BDA" w:rsidRDefault="00BF775A" w:rsidP="005C6BDA">
      <w:pPr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о</w:t>
      </w:r>
      <w:r w:rsidR="00946B69" w:rsidRPr="005C6BDA">
        <w:rPr>
          <w:rStyle w:val="a4"/>
          <w:b w:val="0"/>
          <w:sz w:val="28"/>
          <w:szCs w:val="28"/>
        </w:rPr>
        <w:t>рганизованы занятия по следующим направлениям:</w:t>
      </w:r>
    </w:p>
    <w:p w:rsidR="00732CED" w:rsidRPr="00732CED" w:rsidRDefault="00531572" w:rsidP="00531572">
      <w:pPr>
        <w:pStyle w:val="a3"/>
        <w:numPr>
          <w:ilvl w:val="0"/>
          <w:numId w:val="10"/>
        </w:numPr>
        <w:rPr>
          <w:rStyle w:val="a4"/>
          <w:rFonts w:ascii="Times New Roman" w:hAnsi="Times New Roman"/>
          <w:b w:val="0"/>
          <w:bCs w:val="0"/>
        </w:rPr>
      </w:pPr>
      <w:r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Ф</w:t>
      </w:r>
      <w:r w:rsidR="006047EC"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изическая активность -  гимнастика, </w:t>
      </w:r>
      <w:proofErr w:type="spellStart"/>
      <w:r w:rsidR="006047EC"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цигун</w:t>
      </w:r>
      <w:proofErr w:type="spellEnd"/>
      <w:r w:rsidR="00732CED"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;</w:t>
      </w:r>
    </w:p>
    <w:p w:rsidR="00732CED" w:rsidRPr="00732CED" w:rsidRDefault="00732CED" w:rsidP="00531572">
      <w:pPr>
        <w:pStyle w:val="a3"/>
        <w:numPr>
          <w:ilvl w:val="0"/>
          <w:numId w:val="10"/>
        </w:numPr>
        <w:rPr>
          <w:rStyle w:val="a4"/>
          <w:rFonts w:ascii="Times New Roman" w:hAnsi="Times New Roman"/>
          <w:b w:val="0"/>
          <w:bCs w:val="0"/>
        </w:rPr>
      </w:pPr>
      <w:r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Танцы – </w:t>
      </w:r>
      <w:proofErr w:type="spellStart"/>
      <w:r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зумба</w:t>
      </w:r>
      <w:proofErr w:type="spellEnd"/>
      <w:r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, классическая хореография;</w:t>
      </w:r>
    </w:p>
    <w:p w:rsidR="002E1731" w:rsidRPr="002E1731" w:rsidRDefault="002E1731" w:rsidP="00531572">
      <w:pPr>
        <w:pStyle w:val="a3"/>
        <w:numPr>
          <w:ilvl w:val="0"/>
          <w:numId w:val="10"/>
        </w:numPr>
        <w:rPr>
          <w:rStyle w:val="a4"/>
          <w:rFonts w:ascii="Times New Roman" w:hAnsi="Times New Roman"/>
          <w:b w:val="0"/>
          <w:bCs w:val="0"/>
        </w:rPr>
      </w:pPr>
      <w:r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Рисование;</w:t>
      </w:r>
    </w:p>
    <w:p w:rsidR="002E1731" w:rsidRPr="002E1731" w:rsidRDefault="00946B69" w:rsidP="00531572">
      <w:pPr>
        <w:pStyle w:val="a3"/>
        <w:numPr>
          <w:ilvl w:val="0"/>
          <w:numId w:val="10"/>
        </w:numPr>
        <w:rPr>
          <w:rStyle w:val="a4"/>
          <w:rFonts w:ascii="Times New Roman" w:hAnsi="Times New Roman"/>
          <w:b w:val="0"/>
          <w:bCs w:val="0"/>
        </w:rPr>
      </w:pPr>
      <w:r w:rsidRPr="00531572"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Кра</w:t>
      </w:r>
      <w:r w:rsidR="002E1731"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сота и стиль;</w:t>
      </w:r>
    </w:p>
    <w:p w:rsidR="00946B69" w:rsidRPr="00531572" w:rsidRDefault="00531572" w:rsidP="00531572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531572"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Иностранные языки.</w:t>
      </w:r>
    </w:p>
    <w:p w:rsidR="00946B69" w:rsidRPr="00DD24C5" w:rsidRDefault="00946B69" w:rsidP="00946B69">
      <w:pPr>
        <w:ind w:firstLine="426"/>
        <w:jc w:val="both"/>
        <w:rPr>
          <w:sz w:val="28"/>
          <w:szCs w:val="28"/>
        </w:rPr>
      </w:pPr>
      <w:r w:rsidRPr="00DD24C5">
        <w:rPr>
          <w:sz w:val="28"/>
          <w:szCs w:val="28"/>
        </w:rPr>
        <w:t xml:space="preserve">В рамках проекта «Московское долголетие» в 2020 году было проведено </w:t>
      </w:r>
      <w:r w:rsidRPr="00DD24C5">
        <w:rPr>
          <w:b/>
          <w:sz w:val="28"/>
          <w:szCs w:val="28"/>
          <w:u w:val="single"/>
        </w:rPr>
        <w:t>28</w:t>
      </w:r>
      <w:r w:rsidRPr="00DD24C5">
        <w:rPr>
          <w:sz w:val="28"/>
          <w:szCs w:val="28"/>
        </w:rPr>
        <w:t xml:space="preserve"> культурно-массовых мероприятий, которые посетили </w:t>
      </w:r>
      <w:r w:rsidRPr="00DD24C5">
        <w:rPr>
          <w:b/>
          <w:sz w:val="28"/>
          <w:szCs w:val="28"/>
          <w:u w:val="single"/>
        </w:rPr>
        <w:t>1821</w:t>
      </w:r>
      <w:r w:rsidRPr="00DD24C5">
        <w:rPr>
          <w:b/>
          <w:sz w:val="28"/>
          <w:szCs w:val="28"/>
        </w:rPr>
        <w:t xml:space="preserve"> человек</w:t>
      </w:r>
      <w:r w:rsidRPr="00DD24C5">
        <w:rPr>
          <w:sz w:val="28"/>
          <w:szCs w:val="28"/>
        </w:rPr>
        <w:t xml:space="preserve">; </w:t>
      </w:r>
    </w:p>
    <w:p w:rsidR="00946B69" w:rsidRPr="00DD24C5" w:rsidRDefault="00946B69" w:rsidP="00946B69">
      <w:pPr>
        <w:ind w:firstLine="426"/>
        <w:jc w:val="both"/>
        <w:rPr>
          <w:sz w:val="28"/>
          <w:szCs w:val="28"/>
        </w:rPr>
      </w:pPr>
      <w:r w:rsidRPr="00DD24C5">
        <w:rPr>
          <w:sz w:val="28"/>
          <w:szCs w:val="28"/>
        </w:rPr>
        <w:t xml:space="preserve">Также в рамках проекта «Московское долголетие» существует проект «Добрый автобус» – это уникальный проект, реализуемый при поддержке Правительства Москвы, целью которого является поддержка граждан пенсионного возраста, повышение их мобильности и социальной активности, приобщение к культурной жизни столицы. </w:t>
      </w:r>
    </w:p>
    <w:p w:rsidR="00946B69" w:rsidRPr="00DD24C5" w:rsidRDefault="00946B69" w:rsidP="00946B69">
      <w:pPr>
        <w:ind w:firstLine="426"/>
        <w:jc w:val="both"/>
        <w:rPr>
          <w:sz w:val="28"/>
          <w:szCs w:val="28"/>
        </w:rPr>
      </w:pPr>
      <w:r w:rsidRPr="00DD24C5">
        <w:rPr>
          <w:sz w:val="28"/>
          <w:szCs w:val="28"/>
        </w:rPr>
        <w:t xml:space="preserve">Группы пенсионеров по </w:t>
      </w:r>
      <w:r w:rsidRPr="00DD24C5">
        <w:rPr>
          <w:b/>
          <w:sz w:val="28"/>
          <w:szCs w:val="28"/>
          <w:u w:val="single"/>
        </w:rPr>
        <w:t>50 человек</w:t>
      </w:r>
      <w:r w:rsidRPr="00DD24C5">
        <w:rPr>
          <w:sz w:val="28"/>
          <w:szCs w:val="28"/>
        </w:rPr>
        <w:t xml:space="preserve"> на современном комфортабельном автобусе совершают экскурсионно-ознакомительные поездки по Москве и Московской области, знакомясь с музеями, памятниками истории и архитектуры, храмами и монастырями, рекреационными зонами, а также другими достопримечательностями любимого города. </w:t>
      </w:r>
    </w:p>
    <w:p w:rsidR="00946B69" w:rsidRPr="00994E87" w:rsidRDefault="00946B69" w:rsidP="00FA4294">
      <w:pPr>
        <w:ind w:firstLine="426"/>
        <w:jc w:val="both"/>
        <w:rPr>
          <w:sz w:val="28"/>
          <w:szCs w:val="28"/>
        </w:rPr>
      </w:pPr>
      <w:r w:rsidRPr="00DD24C5">
        <w:rPr>
          <w:sz w:val="28"/>
          <w:szCs w:val="28"/>
        </w:rPr>
        <w:t xml:space="preserve">От филиала «Соколиная гора» ГБУ ТЦСО «Сокольники» в 2020 году приняли участие в экскурсиях по проекту «Добрый автобус» </w:t>
      </w:r>
      <w:r w:rsidRPr="00DD24C5">
        <w:rPr>
          <w:b/>
          <w:sz w:val="28"/>
          <w:szCs w:val="28"/>
          <w:u w:val="single"/>
        </w:rPr>
        <w:t>350</w:t>
      </w:r>
      <w:r w:rsidRPr="00DD24C5">
        <w:rPr>
          <w:b/>
          <w:sz w:val="28"/>
          <w:szCs w:val="28"/>
        </w:rPr>
        <w:t xml:space="preserve"> человек</w:t>
      </w:r>
      <w:r w:rsidRPr="00DD24C5">
        <w:rPr>
          <w:sz w:val="28"/>
          <w:szCs w:val="28"/>
        </w:rPr>
        <w:t>. Проект с 16.03</w:t>
      </w:r>
      <w:r w:rsidR="00501BD6">
        <w:rPr>
          <w:sz w:val="28"/>
          <w:szCs w:val="28"/>
        </w:rPr>
        <w:t xml:space="preserve">.2020г. </w:t>
      </w:r>
      <w:r w:rsidRPr="00DD24C5">
        <w:rPr>
          <w:sz w:val="28"/>
          <w:szCs w:val="28"/>
        </w:rPr>
        <w:t xml:space="preserve"> в связи с карантинными мероприятиями</w:t>
      </w:r>
      <w:r w:rsidR="00FA4294">
        <w:rPr>
          <w:sz w:val="28"/>
          <w:szCs w:val="28"/>
        </w:rPr>
        <w:t>приостановлен</w:t>
      </w:r>
      <w:r w:rsidRPr="00DD24C5">
        <w:rPr>
          <w:sz w:val="28"/>
          <w:szCs w:val="28"/>
        </w:rPr>
        <w:t>.</w:t>
      </w:r>
    </w:p>
    <w:p w:rsidR="000B65FD" w:rsidRPr="00E11927" w:rsidRDefault="000B65FD" w:rsidP="000B65FD">
      <w:pPr>
        <w:ind w:left="426" w:hanging="426"/>
        <w:jc w:val="center"/>
        <w:rPr>
          <w:b/>
          <w:sz w:val="28"/>
          <w:szCs w:val="28"/>
          <w:highlight w:val="yellow"/>
          <w:u w:val="single"/>
        </w:rPr>
      </w:pPr>
    </w:p>
    <w:p w:rsidR="00141CB0" w:rsidRPr="00141CB0" w:rsidRDefault="00141CB0" w:rsidP="00141CB0">
      <w:pPr>
        <w:spacing w:line="276" w:lineRule="auto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141CB0">
        <w:rPr>
          <w:rFonts w:eastAsia="Calibri"/>
          <w:b/>
          <w:sz w:val="28"/>
          <w:szCs w:val="28"/>
          <w:u w:val="single"/>
          <w:lang w:eastAsia="en-US"/>
        </w:rPr>
        <w:t>Отделение социальной реабилитации инвалидов</w:t>
      </w:r>
    </w:p>
    <w:p w:rsidR="00141CB0" w:rsidRPr="00141CB0" w:rsidRDefault="00141CB0" w:rsidP="00141CB0">
      <w:pPr>
        <w:spacing w:line="276" w:lineRule="auto"/>
        <w:rPr>
          <w:rFonts w:eastAsia="Calibri"/>
          <w:color w:val="FF0000"/>
          <w:sz w:val="28"/>
          <w:szCs w:val="28"/>
          <w:lang w:eastAsia="en-US"/>
        </w:rPr>
      </w:pPr>
    </w:p>
    <w:p w:rsidR="00141CB0" w:rsidRPr="00141CB0" w:rsidRDefault="00141CB0" w:rsidP="00141CB0">
      <w:pPr>
        <w:spacing w:line="276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41CB0">
        <w:rPr>
          <w:rFonts w:eastAsia="Calibri"/>
          <w:color w:val="000000" w:themeColor="text1"/>
          <w:sz w:val="28"/>
          <w:szCs w:val="28"/>
          <w:lang w:eastAsia="en-US"/>
        </w:rPr>
        <w:t xml:space="preserve">Инвалиды, проживающие на территории района Соколиная гора, получают услуги по Комплексной реабилитация в отделении социальной реабилитации инвалидов филиала «Соколиная Гора», по адресу: ул. </w:t>
      </w:r>
      <w:proofErr w:type="spellStart"/>
      <w:r w:rsidRPr="00141CB0">
        <w:rPr>
          <w:rFonts w:eastAsia="Calibri"/>
          <w:color w:val="000000" w:themeColor="text1"/>
          <w:sz w:val="28"/>
          <w:szCs w:val="28"/>
          <w:lang w:eastAsia="en-US"/>
        </w:rPr>
        <w:t>Мироновская</w:t>
      </w:r>
      <w:proofErr w:type="spellEnd"/>
      <w:r w:rsidRPr="00141CB0">
        <w:rPr>
          <w:rFonts w:eastAsia="Calibri"/>
          <w:color w:val="000000" w:themeColor="text1"/>
          <w:sz w:val="28"/>
          <w:szCs w:val="28"/>
          <w:lang w:eastAsia="en-US"/>
        </w:rPr>
        <w:t>, д. 18.</w:t>
      </w:r>
    </w:p>
    <w:p w:rsidR="00141CB0" w:rsidRPr="00141CB0" w:rsidRDefault="00141CB0" w:rsidP="00141CB0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41CB0">
        <w:rPr>
          <w:rFonts w:eastAsia="Calibri"/>
          <w:color w:val="000000" w:themeColor="text1"/>
          <w:sz w:val="28"/>
          <w:szCs w:val="28"/>
          <w:lang w:eastAsia="en-US"/>
        </w:rPr>
        <w:tab/>
        <w:t xml:space="preserve">В районе Соколиная гора проживает </w:t>
      </w:r>
      <w:r w:rsidR="00127070">
        <w:rPr>
          <w:rFonts w:eastAsia="Calibri"/>
          <w:b/>
          <w:color w:val="000000" w:themeColor="text1"/>
          <w:sz w:val="28"/>
          <w:szCs w:val="28"/>
          <w:u w:val="single"/>
          <w:lang w:eastAsia="en-US"/>
        </w:rPr>
        <w:t>7406</w:t>
      </w:r>
      <w:r w:rsidRPr="00141CB0">
        <w:rPr>
          <w:rFonts w:eastAsia="Calibri"/>
          <w:b/>
          <w:color w:val="000000" w:themeColor="text1"/>
          <w:sz w:val="28"/>
          <w:szCs w:val="28"/>
          <w:u w:val="single"/>
          <w:lang w:eastAsia="en-US"/>
        </w:rPr>
        <w:t xml:space="preserve"> инвалидов</w:t>
      </w:r>
      <w:r w:rsidRPr="00141CB0">
        <w:rPr>
          <w:rFonts w:eastAsia="Calibri"/>
          <w:color w:val="000000" w:themeColor="text1"/>
          <w:sz w:val="28"/>
          <w:szCs w:val="28"/>
          <w:lang w:eastAsia="en-US"/>
        </w:rPr>
        <w:t>,  в том числе:</w:t>
      </w:r>
    </w:p>
    <w:p w:rsidR="00141CB0" w:rsidRPr="00141CB0" w:rsidRDefault="00141CB0" w:rsidP="00141CB0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41CB0">
        <w:rPr>
          <w:rFonts w:eastAsia="Calibri"/>
          <w:color w:val="000000" w:themeColor="text1"/>
          <w:sz w:val="28"/>
          <w:szCs w:val="28"/>
          <w:lang w:eastAsia="en-US"/>
        </w:rPr>
        <w:t xml:space="preserve">- инвалиды 1 группы – </w:t>
      </w:r>
      <w:r w:rsidRPr="00141CB0">
        <w:rPr>
          <w:rFonts w:eastAsia="Calibri"/>
          <w:b/>
          <w:color w:val="000000" w:themeColor="text1"/>
          <w:sz w:val="28"/>
          <w:szCs w:val="28"/>
          <w:u w:val="single"/>
          <w:lang w:eastAsia="en-US"/>
        </w:rPr>
        <w:t>424 чел</w:t>
      </w:r>
      <w:r w:rsidRPr="00141CB0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141CB0" w:rsidRPr="00141CB0" w:rsidRDefault="00141CB0" w:rsidP="00141CB0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41CB0">
        <w:rPr>
          <w:rFonts w:eastAsia="Calibri"/>
          <w:color w:val="000000" w:themeColor="text1"/>
          <w:sz w:val="28"/>
          <w:szCs w:val="28"/>
          <w:lang w:eastAsia="en-US"/>
        </w:rPr>
        <w:t xml:space="preserve">- инвалиды 2 группы – </w:t>
      </w:r>
      <w:r w:rsidRPr="00141CB0">
        <w:rPr>
          <w:rFonts w:eastAsia="Calibri"/>
          <w:b/>
          <w:color w:val="000000" w:themeColor="text1"/>
          <w:sz w:val="28"/>
          <w:szCs w:val="28"/>
          <w:u w:val="single"/>
          <w:lang w:eastAsia="en-US"/>
        </w:rPr>
        <w:t>3967чел</w:t>
      </w:r>
      <w:r w:rsidRPr="00141CB0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141CB0" w:rsidRPr="00141CB0" w:rsidRDefault="00141CB0" w:rsidP="00141CB0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41CB0">
        <w:rPr>
          <w:rFonts w:eastAsia="Calibri"/>
          <w:color w:val="000000" w:themeColor="text1"/>
          <w:sz w:val="28"/>
          <w:szCs w:val="28"/>
          <w:lang w:eastAsia="en-US"/>
        </w:rPr>
        <w:t xml:space="preserve">- инвалиды 3 группы -  </w:t>
      </w:r>
      <w:r w:rsidRPr="00141CB0">
        <w:rPr>
          <w:rFonts w:eastAsia="Calibri"/>
          <w:b/>
          <w:color w:val="000000" w:themeColor="text1"/>
          <w:sz w:val="28"/>
          <w:szCs w:val="28"/>
          <w:u w:val="single"/>
          <w:lang w:eastAsia="en-US"/>
        </w:rPr>
        <w:t>2743чел</w:t>
      </w:r>
      <w:r w:rsidRPr="00141CB0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141CB0" w:rsidRPr="00141CB0" w:rsidRDefault="00141CB0" w:rsidP="00141CB0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41CB0">
        <w:rPr>
          <w:rFonts w:eastAsia="Calibri"/>
          <w:color w:val="000000" w:themeColor="text1"/>
          <w:sz w:val="28"/>
          <w:szCs w:val="28"/>
          <w:lang w:eastAsia="en-US"/>
        </w:rPr>
        <w:t xml:space="preserve">- дети-инвалиды – </w:t>
      </w:r>
      <w:r w:rsidRPr="00141CB0">
        <w:rPr>
          <w:rFonts w:eastAsia="Calibri"/>
          <w:b/>
          <w:color w:val="000000" w:themeColor="text1"/>
          <w:sz w:val="28"/>
          <w:szCs w:val="28"/>
          <w:u w:val="single"/>
          <w:lang w:eastAsia="en-US"/>
        </w:rPr>
        <w:t>272чел</w:t>
      </w:r>
      <w:r w:rsidRPr="00141CB0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141CB0" w:rsidRPr="00141CB0" w:rsidRDefault="00141CB0" w:rsidP="00141CB0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41CB0">
        <w:rPr>
          <w:rFonts w:eastAsia="Calibri"/>
          <w:color w:val="000000" w:themeColor="text1"/>
          <w:sz w:val="28"/>
          <w:szCs w:val="28"/>
          <w:lang w:eastAsia="en-US"/>
        </w:rPr>
        <w:tab/>
        <w:t xml:space="preserve">В 2020 году услуги по реабилитации получили   </w:t>
      </w:r>
      <w:r w:rsidRPr="00141CB0">
        <w:rPr>
          <w:rFonts w:eastAsia="Calibri"/>
          <w:b/>
          <w:color w:val="000000" w:themeColor="text1"/>
          <w:sz w:val="28"/>
          <w:szCs w:val="28"/>
          <w:u w:val="single"/>
          <w:lang w:eastAsia="en-US"/>
        </w:rPr>
        <w:t>482 чел</w:t>
      </w:r>
      <w:r w:rsidRPr="00141CB0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141CB0" w:rsidRPr="00141CB0" w:rsidRDefault="00141CB0" w:rsidP="00141CB0">
      <w:pPr>
        <w:spacing w:line="276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41CB0">
        <w:rPr>
          <w:rFonts w:eastAsia="Calibri"/>
          <w:color w:val="000000" w:themeColor="text1"/>
          <w:sz w:val="28"/>
          <w:szCs w:val="28"/>
          <w:lang w:eastAsia="en-US"/>
        </w:rPr>
        <w:t xml:space="preserve">«Комплексная реабилитация в нестационарной форме» получили </w:t>
      </w:r>
      <w:r w:rsidRPr="00141CB0">
        <w:rPr>
          <w:rFonts w:eastAsia="Calibri"/>
          <w:b/>
          <w:color w:val="000000" w:themeColor="text1"/>
          <w:sz w:val="28"/>
          <w:szCs w:val="28"/>
          <w:u w:val="single"/>
          <w:lang w:eastAsia="en-US"/>
        </w:rPr>
        <w:t xml:space="preserve">325 </w:t>
      </w:r>
      <w:r w:rsidRPr="00141CB0">
        <w:rPr>
          <w:rFonts w:eastAsia="Calibri"/>
          <w:color w:val="000000" w:themeColor="text1"/>
          <w:sz w:val="28"/>
          <w:szCs w:val="28"/>
          <w:u w:val="single"/>
          <w:lang w:eastAsia="en-US"/>
        </w:rPr>
        <w:t>человек</w:t>
      </w:r>
      <w:r w:rsidRPr="00141CB0">
        <w:rPr>
          <w:rFonts w:eastAsia="Calibri"/>
          <w:color w:val="000000" w:themeColor="text1"/>
          <w:sz w:val="28"/>
          <w:szCs w:val="28"/>
          <w:lang w:eastAsia="en-US"/>
        </w:rPr>
        <w:t>, из них:</w:t>
      </w:r>
    </w:p>
    <w:p w:rsidR="00141CB0" w:rsidRPr="00141CB0" w:rsidRDefault="00141CB0" w:rsidP="00141CB0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41CB0">
        <w:rPr>
          <w:rFonts w:eastAsia="Calibri"/>
          <w:color w:val="000000" w:themeColor="text1"/>
          <w:sz w:val="28"/>
          <w:szCs w:val="28"/>
          <w:lang w:eastAsia="en-US"/>
        </w:rPr>
        <w:t xml:space="preserve">- инвалиды 1 группы – </w:t>
      </w:r>
      <w:r w:rsidRPr="00141CB0">
        <w:rPr>
          <w:rFonts w:eastAsia="Calibri"/>
          <w:b/>
          <w:color w:val="000000" w:themeColor="text1"/>
          <w:sz w:val="28"/>
          <w:szCs w:val="28"/>
          <w:u w:val="single"/>
          <w:lang w:eastAsia="en-US"/>
        </w:rPr>
        <w:t>31 чел</w:t>
      </w:r>
      <w:r w:rsidRPr="00141CB0">
        <w:rPr>
          <w:rFonts w:eastAsia="Calibri"/>
          <w:color w:val="000000" w:themeColor="text1"/>
          <w:sz w:val="28"/>
          <w:szCs w:val="28"/>
          <w:u w:val="single"/>
          <w:lang w:eastAsia="en-US"/>
        </w:rPr>
        <w:t>.</w:t>
      </w:r>
      <w:r w:rsidRPr="00141CB0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141CB0" w:rsidRPr="00141CB0" w:rsidRDefault="00141CB0" w:rsidP="00141CB0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41CB0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- инвалиды 2 группы – </w:t>
      </w:r>
      <w:r w:rsidRPr="00141CB0">
        <w:rPr>
          <w:rFonts w:eastAsia="Calibri"/>
          <w:b/>
          <w:color w:val="000000" w:themeColor="text1"/>
          <w:sz w:val="28"/>
          <w:szCs w:val="28"/>
          <w:u w:val="single"/>
          <w:lang w:eastAsia="en-US"/>
        </w:rPr>
        <w:t>107 чел</w:t>
      </w:r>
      <w:r w:rsidRPr="00141CB0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141CB0" w:rsidRPr="00141CB0" w:rsidRDefault="00141CB0" w:rsidP="00141CB0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41CB0">
        <w:rPr>
          <w:rFonts w:eastAsia="Calibri"/>
          <w:color w:val="000000" w:themeColor="text1"/>
          <w:sz w:val="28"/>
          <w:szCs w:val="28"/>
          <w:lang w:eastAsia="en-US"/>
        </w:rPr>
        <w:t xml:space="preserve">- инвалиды 3 группы - </w:t>
      </w:r>
      <w:r w:rsidRPr="00141CB0">
        <w:rPr>
          <w:rFonts w:eastAsia="Calibri"/>
          <w:b/>
          <w:color w:val="000000" w:themeColor="text1"/>
          <w:sz w:val="28"/>
          <w:szCs w:val="28"/>
          <w:u w:val="single"/>
          <w:lang w:eastAsia="en-US"/>
        </w:rPr>
        <w:t>133 чел</w:t>
      </w:r>
      <w:r w:rsidRPr="00141CB0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141CB0" w:rsidRPr="00141CB0" w:rsidRDefault="00141CB0" w:rsidP="00141CB0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41CB0">
        <w:rPr>
          <w:rFonts w:eastAsia="Calibri"/>
          <w:color w:val="000000" w:themeColor="text1"/>
          <w:sz w:val="28"/>
          <w:szCs w:val="28"/>
          <w:lang w:eastAsia="en-US"/>
        </w:rPr>
        <w:t xml:space="preserve">- лица, имеющие временные ограничения жизнедеятельности – </w:t>
      </w:r>
      <w:r w:rsidRPr="00141CB0">
        <w:rPr>
          <w:rFonts w:eastAsia="Calibri"/>
          <w:b/>
          <w:color w:val="000000" w:themeColor="text1"/>
          <w:sz w:val="28"/>
          <w:szCs w:val="28"/>
          <w:u w:val="single"/>
          <w:lang w:eastAsia="en-US"/>
        </w:rPr>
        <w:t>54 чел</w:t>
      </w:r>
      <w:r w:rsidRPr="00141CB0">
        <w:rPr>
          <w:rFonts w:eastAsia="Calibri"/>
          <w:color w:val="000000" w:themeColor="text1"/>
          <w:sz w:val="28"/>
          <w:szCs w:val="28"/>
          <w:u w:val="single"/>
          <w:lang w:eastAsia="en-US"/>
        </w:rPr>
        <w:t>.</w:t>
      </w:r>
    </w:p>
    <w:p w:rsidR="00141CB0" w:rsidRPr="00141CB0" w:rsidRDefault="00141CB0" w:rsidP="00141CB0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41CB0">
        <w:rPr>
          <w:rFonts w:eastAsia="Calibri"/>
          <w:color w:val="000000" w:themeColor="text1"/>
          <w:sz w:val="28"/>
          <w:szCs w:val="28"/>
          <w:lang w:eastAsia="en-US"/>
        </w:rPr>
        <w:tab/>
        <w:t xml:space="preserve">Оказано содействие в получении услуги «Комплексная реабилитация в стационарной форме» в реабилитационных центрах Москвы и Московской области  </w:t>
      </w:r>
      <w:r w:rsidRPr="00141CB0">
        <w:rPr>
          <w:rFonts w:eastAsia="Calibri"/>
          <w:b/>
          <w:color w:val="000000" w:themeColor="text1"/>
          <w:sz w:val="28"/>
          <w:szCs w:val="28"/>
          <w:u w:val="single"/>
          <w:lang w:eastAsia="en-US"/>
        </w:rPr>
        <w:t>157 инвалидам</w:t>
      </w:r>
      <w:r w:rsidRPr="00141CB0">
        <w:rPr>
          <w:rFonts w:eastAsia="Calibri"/>
          <w:color w:val="000000" w:themeColor="text1"/>
          <w:sz w:val="28"/>
          <w:szCs w:val="28"/>
          <w:lang w:eastAsia="en-US"/>
        </w:rPr>
        <w:t>, из них:</w:t>
      </w:r>
    </w:p>
    <w:p w:rsidR="00141CB0" w:rsidRPr="00141CB0" w:rsidRDefault="00141CB0" w:rsidP="00141CB0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  <w:u w:val="single"/>
          <w:lang w:eastAsia="en-US"/>
        </w:rPr>
      </w:pPr>
      <w:r w:rsidRPr="00141CB0">
        <w:rPr>
          <w:rFonts w:eastAsia="Calibri"/>
          <w:color w:val="000000" w:themeColor="text1"/>
          <w:sz w:val="28"/>
          <w:szCs w:val="28"/>
          <w:lang w:eastAsia="en-US"/>
        </w:rPr>
        <w:t xml:space="preserve">- инвалиды – </w:t>
      </w:r>
      <w:r w:rsidRPr="00141CB0">
        <w:rPr>
          <w:rFonts w:eastAsia="Calibri"/>
          <w:b/>
          <w:color w:val="000000" w:themeColor="text1"/>
          <w:sz w:val="28"/>
          <w:szCs w:val="28"/>
          <w:u w:val="single"/>
          <w:lang w:eastAsia="en-US"/>
        </w:rPr>
        <w:t>105 чел</w:t>
      </w:r>
      <w:r w:rsidRPr="00141CB0">
        <w:rPr>
          <w:rFonts w:eastAsia="Calibri"/>
          <w:color w:val="000000" w:themeColor="text1"/>
          <w:sz w:val="28"/>
          <w:szCs w:val="28"/>
          <w:u w:val="single"/>
          <w:lang w:eastAsia="en-US"/>
        </w:rPr>
        <w:t>.</w:t>
      </w:r>
    </w:p>
    <w:p w:rsidR="00141CB0" w:rsidRPr="00141CB0" w:rsidRDefault="00141CB0" w:rsidP="00141CB0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41CB0">
        <w:rPr>
          <w:rFonts w:eastAsia="Calibri"/>
          <w:color w:val="000000" w:themeColor="text1"/>
          <w:sz w:val="28"/>
          <w:szCs w:val="28"/>
          <w:lang w:eastAsia="en-US"/>
        </w:rPr>
        <w:t xml:space="preserve">- дети-инвалиды – </w:t>
      </w:r>
      <w:r w:rsidRPr="00141CB0">
        <w:rPr>
          <w:rFonts w:eastAsia="Calibri"/>
          <w:b/>
          <w:color w:val="000000" w:themeColor="text1"/>
          <w:sz w:val="28"/>
          <w:szCs w:val="28"/>
          <w:u w:val="single"/>
          <w:lang w:eastAsia="en-US"/>
        </w:rPr>
        <w:t>52 чел</w:t>
      </w:r>
      <w:r w:rsidRPr="00141CB0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141CB0" w:rsidRPr="00141CB0" w:rsidRDefault="00141CB0" w:rsidP="00141CB0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41CB0">
        <w:rPr>
          <w:rFonts w:eastAsia="Calibri"/>
          <w:color w:val="000000" w:themeColor="text1"/>
          <w:sz w:val="28"/>
          <w:szCs w:val="28"/>
          <w:lang w:eastAsia="en-US"/>
        </w:rPr>
        <w:tab/>
        <w:t xml:space="preserve">Оказано содействие в получении услуги «Комплексная реабилитация в стационарной форме» в реабилитационных центрах Крыма и Краснодарского края  </w:t>
      </w:r>
      <w:r w:rsidRPr="00141CB0">
        <w:rPr>
          <w:rFonts w:eastAsia="Calibri"/>
          <w:b/>
          <w:color w:val="000000" w:themeColor="text1"/>
          <w:sz w:val="28"/>
          <w:szCs w:val="28"/>
          <w:u w:val="single"/>
          <w:lang w:eastAsia="en-US"/>
        </w:rPr>
        <w:t>34  инвалидам</w:t>
      </w:r>
      <w:r w:rsidRPr="00141CB0">
        <w:rPr>
          <w:rFonts w:eastAsia="Calibri"/>
          <w:color w:val="000000" w:themeColor="text1"/>
          <w:sz w:val="28"/>
          <w:szCs w:val="28"/>
          <w:lang w:eastAsia="en-US"/>
        </w:rPr>
        <w:t>, из них:</w:t>
      </w:r>
    </w:p>
    <w:p w:rsidR="00141CB0" w:rsidRPr="00141CB0" w:rsidRDefault="00141CB0" w:rsidP="00141CB0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  <w:u w:val="single"/>
          <w:lang w:eastAsia="en-US"/>
        </w:rPr>
      </w:pPr>
      <w:r w:rsidRPr="00141CB0">
        <w:rPr>
          <w:rFonts w:eastAsia="Calibri"/>
          <w:color w:val="000000" w:themeColor="text1"/>
          <w:sz w:val="28"/>
          <w:szCs w:val="28"/>
          <w:lang w:eastAsia="en-US"/>
        </w:rPr>
        <w:t>- инвалиды (молодые инвалиды от 18 до 35 лет) –</w:t>
      </w:r>
      <w:r w:rsidRPr="00141CB0">
        <w:rPr>
          <w:rFonts w:eastAsia="Calibri"/>
          <w:b/>
          <w:color w:val="000000" w:themeColor="text1"/>
          <w:sz w:val="28"/>
          <w:szCs w:val="28"/>
          <w:u w:val="single"/>
          <w:lang w:eastAsia="en-US"/>
        </w:rPr>
        <w:t>8 чел</w:t>
      </w:r>
      <w:r w:rsidRPr="00141CB0">
        <w:rPr>
          <w:rFonts w:eastAsia="Calibri"/>
          <w:color w:val="000000" w:themeColor="text1"/>
          <w:sz w:val="28"/>
          <w:szCs w:val="28"/>
          <w:u w:val="single"/>
          <w:lang w:eastAsia="en-US"/>
        </w:rPr>
        <w:t>.</w:t>
      </w:r>
    </w:p>
    <w:p w:rsidR="00141CB0" w:rsidRPr="00141CB0" w:rsidRDefault="00141CB0" w:rsidP="00141CB0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  <w:u w:val="single"/>
          <w:lang w:eastAsia="en-US"/>
        </w:rPr>
      </w:pPr>
      <w:r w:rsidRPr="00141CB0">
        <w:rPr>
          <w:rFonts w:eastAsia="Calibri"/>
          <w:color w:val="000000" w:themeColor="text1"/>
          <w:sz w:val="28"/>
          <w:szCs w:val="28"/>
          <w:lang w:eastAsia="en-US"/>
        </w:rPr>
        <w:t xml:space="preserve">- дети-инвалиды – </w:t>
      </w:r>
      <w:r w:rsidRPr="00141CB0">
        <w:rPr>
          <w:rFonts w:eastAsia="Calibri"/>
          <w:b/>
          <w:color w:val="000000" w:themeColor="text1"/>
          <w:sz w:val="28"/>
          <w:szCs w:val="28"/>
          <w:u w:val="single"/>
          <w:lang w:eastAsia="en-US"/>
        </w:rPr>
        <w:t>26 чел</w:t>
      </w:r>
      <w:r w:rsidRPr="00141CB0">
        <w:rPr>
          <w:rFonts w:eastAsia="Calibri"/>
          <w:color w:val="000000" w:themeColor="text1"/>
          <w:sz w:val="28"/>
          <w:szCs w:val="28"/>
          <w:u w:val="single"/>
          <w:lang w:eastAsia="en-US"/>
        </w:rPr>
        <w:t>.</w:t>
      </w:r>
    </w:p>
    <w:p w:rsidR="000F47D3" w:rsidRPr="005136F0" w:rsidRDefault="000F47D3" w:rsidP="000F47D3">
      <w:pPr>
        <w:spacing w:line="276" w:lineRule="auto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3143BD" w:rsidRDefault="003143BD" w:rsidP="003143BD">
      <w:pPr>
        <w:spacing w:line="276" w:lineRule="auto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>Пункт выдачи технических средств реабилитации</w:t>
      </w:r>
    </w:p>
    <w:p w:rsidR="003143BD" w:rsidRDefault="003143BD" w:rsidP="003143BD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Инвалиды, проживающие на территории района Соколиная гора, состоят на обслуживании по вопросу оказания содействия в обеспечении техническими средствами реабилитации (ТСР), в том числе абсорбирующим бельем (АБ) и протезно-ортопедическими изделиями (ПОИ), в Пункте выдачи технических средств реабилитации в филиале «Соколиная гора», по адресу: ул. </w:t>
      </w:r>
      <w:proofErr w:type="spellStart"/>
      <w:r>
        <w:rPr>
          <w:rFonts w:eastAsia="Calibri"/>
          <w:sz w:val="28"/>
          <w:szCs w:val="28"/>
          <w:lang w:eastAsia="en-US"/>
        </w:rPr>
        <w:t>Буракова</w:t>
      </w:r>
      <w:proofErr w:type="spellEnd"/>
      <w:r>
        <w:rPr>
          <w:rFonts w:eastAsia="Calibri"/>
          <w:sz w:val="28"/>
          <w:szCs w:val="28"/>
          <w:lang w:eastAsia="en-US"/>
        </w:rPr>
        <w:t>, д. 17/2.</w:t>
      </w:r>
    </w:p>
    <w:p w:rsidR="003143BD" w:rsidRDefault="003143BD" w:rsidP="003143B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Всего на обслуживании состоят </w:t>
      </w:r>
      <w:r>
        <w:rPr>
          <w:rFonts w:eastAsia="Calibri"/>
          <w:b/>
          <w:sz w:val="28"/>
          <w:szCs w:val="28"/>
          <w:u w:val="single"/>
          <w:lang w:eastAsia="en-US"/>
        </w:rPr>
        <w:t>1814 человек</w:t>
      </w:r>
      <w:r>
        <w:rPr>
          <w:rFonts w:eastAsia="Calibri"/>
          <w:sz w:val="28"/>
          <w:szCs w:val="28"/>
          <w:lang w:eastAsia="en-US"/>
        </w:rPr>
        <w:t>, из них:</w:t>
      </w:r>
    </w:p>
    <w:p w:rsidR="003143BD" w:rsidRDefault="003143BD" w:rsidP="003143B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инвалиды 1 группы – </w:t>
      </w:r>
      <w:r>
        <w:rPr>
          <w:rFonts w:eastAsia="Calibri"/>
          <w:b/>
          <w:sz w:val="28"/>
          <w:szCs w:val="28"/>
          <w:u w:val="single"/>
          <w:lang w:eastAsia="en-US"/>
        </w:rPr>
        <w:t>442 чел</w:t>
      </w:r>
      <w:r>
        <w:rPr>
          <w:rFonts w:eastAsia="Calibri"/>
          <w:sz w:val="28"/>
          <w:szCs w:val="28"/>
          <w:lang w:eastAsia="en-US"/>
        </w:rPr>
        <w:t>.</w:t>
      </w:r>
    </w:p>
    <w:p w:rsidR="003143BD" w:rsidRDefault="003143BD" w:rsidP="003143B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инвалиды 2 группы – </w:t>
      </w:r>
      <w:r>
        <w:rPr>
          <w:rFonts w:eastAsia="Calibri"/>
          <w:b/>
          <w:sz w:val="28"/>
          <w:szCs w:val="28"/>
          <w:u w:val="single"/>
          <w:lang w:eastAsia="en-US"/>
        </w:rPr>
        <w:t>822 чел</w:t>
      </w:r>
      <w:r>
        <w:rPr>
          <w:rFonts w:eastAsia="Calibri"/>
          <w:sz w:val="28"/>
          <w:szCs w:val="28"/>
          <w:lang w:eastAsia="en-US"/>
        </w:rPr>
        <w:t>.</w:t>
      </w:r>
    </w:p>
    <w:p w:rsidR="003143BD" w:rsidRDefault="003143BD" w:rsidP="003143B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инвалиды 3 группы - </w:t>
      </w:r>
      <w:r>
        <w:rPr>
          <w:rFonts w:eastAsia="Calibri"/>
          <w:b/>
          <w:sz w:val="28"/>
          <w:szCs w:val="28"/>
          <w:u w:val="single"/>
          <w:lang w:eastAsia="en-US"/>
        </w:rPr>
        <w:t>443 чел</w:t>
      </w:r>
      <w:r>
        <w:rPr>
          <w:rFonts w:eastAsia="Calibri"/>
          <w:sz w:val="28"/>
          <w:szCs w:val="28"/>
          <w:lang w:eastAsia="en-US"/>
        </w:rPr>
        <w:t>.</w:t>
      </w:r>
    </w:p>
    <w:p w:rsidR="003143BD" w:rsidRDefault="003143BD" w:rsidP="003143B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дети-инвалиды – </w:t>
      </w:r>
      <w:r>
        <w:rPr>
          <w:rFonts w:eastAsia="Calibri"/>
          <w:b/>
          <w:sz w:val="28"/>
          <w:szCs w:val="28"/>
          <w:u w:val="single"/>
          <w:lang w:eastAsia="en-US"/>
        </w:rPr>
        <w:t>107 чел</w:t>
      </w:r>
      <w:r>
        <w:rPr>
          <w:rFonts w:eastAsia="Calibri"/>
          <w:sz w:val="28"/>
          <w:szCs w:val="28"/>
          <w:lang w:eastAsia="en-US"/>
        </w:rPr>
        <w:t>.</w:t>
      </w:r>
    </w:p>
    <w:p w:rsidR="003143BD" w:rsidRDefault="003143BD" w:rsidP="003143B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В 2020 году оказано содействие в получении </w:t>
      </w:r>
      <w:r>
        <w:rPr>
          <w:rFonts w:eastAsia="Calibri"/>
          <w:b/>
          <w:sz w:val="28"/>
          <w:szCs w:val="28"/>
          <w:u w:val="single"/>
          <w:lang w:eastAsia="en-US"/>
        </w:rPr>
        <w:t xml:space="preserve">5540 </w:t>
      </w:r>
      <w:proofErr w:type="spellStart"/>
      <w:r>
        <w:rPr>
          <w:rFonts w:eastAsia="Calibri"/>
          <w:b/>
          <w:sz w:val="28"/>
          <w:szCs w:val="28"/>
          <w:u w:val="single"/>
          <w:lang w:eastAsia="en-US"/>
        </w:rPr>
        <w:t>человеко</w:t>
      </w:r>
      <w:proofErr w:type="spellEnd"/>
      <w:r>
        <w:rPr>
          <w:rFonts w:eastAsia="Calibri"/>
          <w:b/>
          <w:sz w:val="28"/>
          <w:szCs w:val="28"/>
          <w:u w:val="single"/>
          <w:lang w:eastAsia="en-US"/>
        </w:rPr>
        <w:t>/услуг</w:t>
      </w:r>
      <w:r>
        <w:rPr>
          <w:rFonts w:eastAsia="Calibri"/>
          <w:sz w:val="28"/>
          <w:szCs w:val="28"/>
          <w:lang w:eastAsia="en-US"/>
        </w:rPr>
        <w:t xml:space="preserve"> на </w:t>
      </w:r>
      <w:r>
        <w:rPr>
          <w:rFonts w:eastAsia="Calibri"/>
          <w:b/>
          <w:sz w:val="28"/>
          <w:szCs w:val="28"/>
          <w:u w:val="single"/>
          <w:lang w:eastAsia="en-US"/>
        </w:rPr>
        <w:t>370248 изделий</w:t>
      </w:r>
      <w:r>
        <w:rPr>
          <w:rFonts w:eastAsia="Calibri"/>
          <w:sz w:val="28"/>
          <w:szCs w:val="28"/>
          <w:lang w:eastAsia="en-US"/>
        </w:rPr>
        <w:t>:</w:t>
      </w:r>
    </w:p>
    <w:p w:rsidR="003143BD" w:rsidRDefault="003143BD" w:rsidP="003143B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технических средств реабилитации  -  </w:t>
      </w:r>
      <w:r>
        <w:rPr>
          <w:rFonts w:eastAsia="Calibri"/>
          <w:b/>
          <w:sz w:val="28"/>
          <w:szCs w:val="28"/>
          <w:u w:val="single"/>
          <w:lang w:eastAsia="en-US"/>
        </w:rPr>
        <w:t>218 чел./</w:t>
      </w:r>
      <w:proofErr w:type="spellStart"/>
      <w:r>
        <w:rPr>
          <w:rFonts w:eastAsia="Calibri"/>
          <w:b/>
          <w:sz w:val="28"/>
          <w:szCs w:val="28"/>
          <w:u w:val="single"/>
          <w:lang w:eastAsia="en-US"/>
        </w:rPr>
        <w:t>усл</w:t>
      </w:r>
      <w:proofErr w:type="spellEnd"/>
      <w:r>
        <w:rPr>
          <w:rFonts w:eastAsia="Calibri"/>
          <w:b/>
          <w:sz w:val="28"/>
          <w:szCs w:val="28"/>
          <w:u w:val="single"/>
          <w:lang w:eastAsia="en-US"/>
        </w:rPr>
        <w:t>. на 238 изделий;</w:t>
      </w:r>
    </w:p>
    <w:p w:rsidR="003143BD" w:rsidRDefault="003143BD" w:rsidP="003143B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абсорбирующего белья –</w:t>
      </w:r>
      <w:r>
        <w:rPr>
          <w:rFonts w:eastAsia="Calibri"/>
          <w:b/>
          <w:sz w:val="28"/>
          <w:szCs w:val="28"/>
          <w:u w:val="single"/>
          <w:lang w:eastAsia="en-US"/>
        </w:rPr>
        <w:t>4429 чел./</w:t>
      </w:r>
      <w:proofErr w:type="spellStart"/>
      <w:r>
        <w:rPr>
          <w:rFonts w:eastAsia="Calibri"/>
          <w:b/>
          <w:sz w:val="28"/>
          <w:szCs w:val="28"/>
          <w:u w:val="single"/>
          <w:lang w:eastAsia="en-US"/>
        </w:rPr>
        <w:t>усл</w:t>
      </w:r>
      <w:proofErr w:type="spellEnd"/>
      <w:r>
        <w:rPr>
          <w:rFonts w:eastAsia="Calibri"/>
          <w:b/>
          <w:sz w:val="28"/>
          <w:szCs w:val="28"/>
          <w:u w:val="single"/>
          <w:lang w:eastAsia="en-US"/>
        </w:rPr>
        <w:t>. на 362832 изделия;</w:t>
      </w:r>
    </w:p>
    <w:p w:rsidR="003143BD" w:rsidRDefault="003143BD" w:rsidP="003143B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протезно-ортопедических изделий – </w:t>
      </w:r>
      <w:r>
        <w:rPr>
          <w:rFonts w:eastAsia="Calibri"/>
          <w:b/>
          <w:sz w:val="28"/>
          <w:szCs w:val="28"/>
          <w:u w:val="single"/>
          <w:lang w:eastAsia="en-US"/>
        </w:rPr>
        <w:t>252 чел./услуг на 463 направлений;</w:t>
      </w:r>
    </w:p>
    <w:p w:rsidR="003143BD" w:rsidRDefault="003143BD" w:rsidP="003143BD">
      <w:pPr>
        <w:spacing w:line="276" w:lineRule="auto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оформлено документов на компенсацию за самостоятельно приобретенные технические средства реабилитации, абсорбирующее бельё, протезно-ортопедические изделия – </w:t>
      </w:r>
      <w:r>
        <w:rPr>
          <w:rFonts w:eastAsia="Calibri"/>
          <w:b/>
          <w:sz w:val="28"/>
          <w:szCs w:val="28"/>
          <w:u w:val="single"/>
          <w:lang w:eastAsia="en-US"/>
        </w:rPr>
        <w:t>641 чел./</w:t>
      </w:r>
      <w:proofErr w:type="spellStart"/>
      <w:r>
        <w:rPr>
          <w:rFonts w:eastAsia="Calibri"/>
          <w:b/>
          <w:sz w:val="28"/>
          <w:szCs w:val="28"/>
          <w:u w:val="single"/>
          <w:lang w:eastAsia="en-US"/>
        </w:rPr>
        <w:t>усл</w:t>
      </w:r>
      <w:proofErr w:type="spellEnd"/>
      <w:r>
        <w:rPr>
          <w:rFonts w:eastAsia="Calibri"/>
          <w:b/>
          <w:sz w:val="28"/>
          <w:szCs w:val="28"/>
          <w:u w:val="single"/>
          <w:lang w:eastAsia="en-US"/>
        </w:rPr>
        <w:t>. на 6715 изделий на сумму 17 211 557,87 руб.</w:t>
      </w:r>
    </w:p>
    <w:p w:rsidR="00ED7F3C" w:rsidRPr="00ED7F3C" w:rsidRDefault="0043272F" w:rsidP="00ED7F3C">
      <w:pPr>
        <w:pStyle w:val="1"/>
        <w:spacing w:before="0" w:line="420" w:lineRule="atLeast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kern w:val="36"/>
        </w:rPr>
      </w:pPr>
      <w:r w:rsidRPr="00ED7F3C">
        <w:rPr>
          <w:rFonts w:ascii="Times New Roman" w:hAnsi="Times New Roman" w:cs="Times New Roman"/>
          <w:b w:val="0"/>
          <w:color w:val="000000"/>
          <w:shd w:val="clear" w:color="auto" w:fill="FFFFFF"/>
        </w:rPr>
        <w:lastRenderedPageBreak/>
        <w:t xml:space="preserve">С </w:t>
      </w:r>
      <w:r w:rsidR="009435EF" w:rsidRPr="00ED7F3C">
        <w:rPr>
          <w:rFonts w:ascii="Times New Roman" w:hAnsi="Times New Roman" w:cs="Times New Roman"/>
          <w:b w:val="0"/>
          <w:color w:val="000000"/>
          <w:shd w:val="clear" w:color="auto" w:fill="FFFFFF"/>
        </w:rPr>
        <w:t>29 марта</w:t>
      </w:r>
      <w:r w:rsidR="00DF4B69" w:rsidRPr="00ED7F3C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2020г.</w:t>
      </w:r>
      <w:r w:rsidR="009435EF" w:rsidRPr="00ED7F3C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в Москве ввели режим всеобщей самоизоляци</w:t>
      </w:r>
      <w:r w:rsidRPr="00ED7F3C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и. </w:t>
      </w:r>
      <w:r w:rsidR="0054231A" w:rsidRPr="00ED7F3C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В период карантина многие </w:t>
      </w:r>
      <w:r w:rsidR="00012E0D" w:rsidRPr="00ED7F3C">
        <w:rPr>
          <w:rFonts w:ascii="Times New Roman" w:hAnsi="Times New Roman" w:cs="Times New Roman"/>
          <w:b w:val="0"/>
          <w:color w:val="000000"/>
          <w:shd w:val="clear" w:color="auto" w:fill="FFFFFF"/>
        </w:rPr>
        <w:t>люди с хроническими заболеваниями и 65+ не могли выйти из своих квартир и в настоящее время многие граждане этой категории находятся в режиме</w:t>
      </w:r>
      <w:r w:rsidR="00274754" w:rsidRPr="00ED7F3C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самоизоляции.</w:t>
      </w:r>
      <w:r w:rsidR="00AB75CF" w:rsidRPr="00ED7F3C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С марта 2020 года ДТЗН г. Москвы открыл контак</w:t>
      </w:r>
      <w:r w:rsidR="000D199B" w:rsidRPr="00ED7F3C">
        <w:rPr>
          <w:rFonts w:ascii="Times New Roman" w:hAnsi="Times New Roman" w:cs="Times New Roman"/>
          <w:b w:val="0"/>
          <w:color w:val="000000"/>
          <w:shd w:val="clear" w:color="auto" w:fill="FFFFFF"/>
        </w:rPr>
        <w:t>т</w:t>
      </w:r>
      <w:r w:rsidR="00AB75CF" w:rsidRPr="00ED7F3C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-центр </w:t>
      </w:r>
      <w:r w:rsidR="00916C44" w:rsidRPr="00ED7F3C">
        <w:rPr>
          <w:rFonts w:ascii="Times New Roman" w:hAnsi="Times New Roman" w:cs="Times New Roman"/>
          <w:b w:val="0"/>
          <w:color w:val="000000"/>
          <w:shd w:val="clear" w:color="auto" w:fill="FFFFFF"/>
        </w:rPr>
        <w:t>для приёма заявок от граждан, находящихся в режиме самоизоляции. С</w:t>
      </w:r>
      <w:r w:rsidR="00AD76B8" w:rsidRPr="00ED7F3C">
        <w:rPr>
          <w:rFonts w:ascii="Times New Roman" w:hAnsi="Times New Roman" w:cs="Times New Roman"/>
          <w:b w:val="0"/>
          <w:color w:val="000000"/>
          <w:shd w:val="clear" w:color="auto" w:fill="FFFFFF"/>
        </w:rPr>
        <w:t>оциальные работники Филиа</w:t>
      </w:r>
      <w:r w:rsidR="00916C44" w:rsidRPr="00ED7F3C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ла </w:t>
      </w:r>
      <w:r w:rsidR="00AD76B8" w:rsidRPr="00ED7F3C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по заявкамконтакт–</w:t>
      </w:r>
      <w:r w:rsidR="000D199B" w:rsidRPr="00ED7F3C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центра обслужили </w:t>
      </w:r>
      <w:r w:rsidR="004F3222" w:rsidRPr="001610F2">
        <w:rPr>
          <w:rFonts w:ascii="Times New Roman" w:hAnsi="Times New Roman" w:cs="Times New Roman"/>
          <w:color w:val="000000"/>
          <w:u w:val="single"/>
          <w:shd w:val="clear" w:color="auto" w:fill="FFFFFF"/>
        </w:rPr>
        <w:t>1880</w:t>
      </w:r>
      <w:r w:rsidR="004F3222" w:rsidRPr="001610F2">
        <w:rPr>
          <w:rFonts w:ascii="Times New Roman" w:hAnsi="Times New Roman" w:cs="Times New Roman"/>
          <w:b w:val="0"/>
          <w:color w:val="000000"/>
          <w:shd w:val="clear" w:color="auto" w:fill="FFFFFF"/>
        </w:rPr>
        <w:t>человек</w:t>
      </w:r>
      <w:r w:rsidR="00B830CB" w:rsidRPr="00ED7F3C">
        <w:rPr>
          <w:rFonts w:ascii="Times New Roman" w:hAnsi="Times New Roman" w:cs="Times New Roman"/>
          <w:b w:val="0"/>
          <w:color w:val="000000"/>
          <w:shd w:val="clear" w:color="auto" w:fill="FFFFFF"/>
        </w:rPr>
        <w:t>. В основном заявки состояли из покупки и доставки продуктов питания и лекарственных препаратов. По реестрам</w:t>
      </w:r>
      <w:r w:rsidR="007471CB" w:rsidRPr="00ED7F3C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из аптечного пункта №34/4</w:t>
      </w:r>
      <w:r w:rsidR="00E51E22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были доставлены</w:t>
      </w:r>
      <w:bookmarkStart w:id="0" w:name="_GoBack"/>
      <w:bookmarkEnd w:id="0"/>
      <w:r w:rsidR="00096D15" w:rsidRPr="00ED7F3C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льготные лекарственные препараты </w:t>
      </w:r>
      <w:r w:rsidR="00096D15" w:rsidRPr="001610F2"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480 </w:t>
      </w:r>
      <w:r w:rsidR="00096D15" w:rsidRPr="00ED7F3C">
        <w:rPr>
          <w:rFonts w:ascii="Times New Roman" w:hAnsi="Times New Roman" w:cs="Times New Roman"/>
          <w:b w:val="0"/>
          <w:color w:val="000000"/>
          <w:shd w:val="clear" w:color="auto" w:fill="FFFFFF"/>
        </w:rPr>
        <w:t>гражданам</w:t>
      </w:r>
      <w:r w:rsidR="00AE63BA" w:rsidRPr="00ED7F3C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, </w:t>
      </w:r>
      <w:proofErr w:type="gramStart"/>
      <w:r w:rsidR="00AE63BA" w:rsidRPr="00ED7F3C">
        <w:rPr>
          <w:rFonts w:ascii="Times New Roman" w:hAnsi="Times New Roman" w:cs="Times New Roman"/>
          <w:b w:val="0"/>
          <w:color w:val="000000"/>
          <w:shd w:val="clear" w:color="auto" w:fill="FFFFFF"/>
        </w:rPr>
        <w:t>прикреплённых</w:t>
      </w:r>
      <w:proofErr w:type="gramEnd"/>
      <w:r w:rsidR="00AE63BA" w:rsidRPr="00ED7F3C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к </w:t>
      </w:r>
      <w:r w:rsidR="00ED7F3C" w:rsidRPr="00ED7F3C">
        <w:rPr>
          <w:rFonts w:ascii="Times New Roman" w:eastAsia="Times New Roman" w:hAnsi="Times New Roman" w:cs="Times New Roman"/>
          <w:b w:val="0"/>
          <w:bCs w:val="0"/>
          <w:color w:val="000000"/>
          <w:kern w:val="36"/>
        </w:rPr>
        <w:t>ГБУЗ ГП № 64 ДЗМ</w:t>
      </w:r>
      <w:r w:rsidR="001610F2">
        <w:rPr>
          <w:rFonts w:ascii="Times New Roman" w:eastAsia="Times New Roman" w:hAnsi="Times New Roman" w:cs="Times New Roman"/>
          <w:b w:val="0"/>
          <w:bCs w:val="0"/>
          <w:color w:val="000000"/>
          <w:kern w:val="36"/>
        </w:rPr>
        <w:t>.</w:t>
      </w:r>
    </w:p>
    <w:p w:rsidR="002A7682" w:rsidRDefault="002A7682" w:rsidP="001610F2">
      <w:pPr>
        <w:spacing w:line="276" w:lineRule="auto"/>
        <w:jc w:val="both"/>
        <w:rPr>
          <w:b/>
          <w:sz w:val="28"/>
          <w:szCs w:val="28"/>
          <w:u w:val="single"/>
        </w:rPr>
      </w:pPr>
    </w:p>
    <w:p w:rsidR="000B65FD" w:rsidRDefault="00203817" w:rsidP="000B65FD">
      <w:pPr>
        <w:tabs>
          <w:tab w:val="left" w:pos="48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 2021</w:t>
      </w:r>
      <w:r w:rsidR="000B65FD">
        <w:rPr>
          <w:b/>
          <w:sz w:val="28"/>
          <w:szCs w:val="28"/>
        </w:rPr>
        <w:t xml:space="preserve"> год:</w:t>
      </w:r>
    </w:p>
    <w:p w:rsidR="000B65FD" w:rsidRDefault="000B65FD" w:rsidP="000B65FD">
      <w:pPr>
        <w:jc w:val="both"/>
        <w:rPr>
          <w:b/>
          <w:sz w:val="28"/>
          <w:szCs w:val="28"/>
        </w:rPr>
      </w:pPr>
    </w:p>
    <w:p w:rsidR="000B65FD" w:rsidRDefault="000B65FD" w:rsidP="000B65FD">
      <w:pPr>
        <w:pStyle w:val="11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Главной задачей является выполнение государственного задания в полном объёме и повышение качества оказываемых услуг.</w:t>
      </w:r>
    </w:p>
    <w:p w:rsidR="000B65FD" w:rsidRDefault="000B65FD" w:rsidP="000B65FD">
      <w:pPr>
        <w:pStyle w:val="11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разработку новых и реализацию действующих  социальных программ  и проектов на основе современных социальных и информационных технологий (в том числе межведомственных), направленных на развитие качественных и количественных показателей предоставления социальных услуг.</w:t>
      </w:r>
    </w:p>
    <w:p w:rsidR="0052506B" w:rsidRDefault="00506CB4" w:rsidP="000B65FD">
      <w:pPr>
        <w:pStyle w:val="11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Ориентация на потребности получателей социальных услуг.</w:t>
      </w:r>
    </w:p>
    <w:p w:rsidR="0052506B" w:rsidRPr="00D47163" w:rsidRDefault="000B65FD" w:rsidP="00D47163">
      <w:pPr>
        <w:pStyle w:val="11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7163">
        <w:rPr>
          <w:rFonts w:ascii="Times New Roman" w:hAnsi="Times New Roman"/>
          <w:sz w:val="28"/>
          <w:szCs w:val="28"/>
        </w:rPr>
        <w:t>Совершенствование организации приема населения и улучшение качества обслуживания жителей района.</w:t>
      </w:r>
    </w:p>
    <w:p w:rsidR="0052506B" w:rsidRDefault="00D47163" w:rsidP="000B65FD">
      <w:pPr>
        <w:pStyle w:val="11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качества управления ресурсами.</w:t>
      </w:r>
    </w:p>
    <w:p w:rsidR="00206583" w:rsidRDefault="00206583" w:rsidP="000B65FD">
      <w:pPr>
        <w:pStyle w:val="11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информированности населения о деятельности Филиала, увеличение количества информации в СМИ и социальных сетях.</w:t>
      </w:r>
    </w:p>
    <w:p w:rsidR="000B65FD" w:rsidRDefault="000B65FD" w:rsidP="000B65FD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заключение своего выступления хотелось бы отметить, что тесное взаимодействие с Советом депутатов, с управой</w:t>
      </w:r>
      <w:r w:rsidR="00CE10E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с Советом ветеранов, районными общественными организациями считаю непременным условием успеха в нашей работе.</w:t>
      </w:r>
    </w:p>
    <w:p w:rsidR="00AE1F32" w:rsidRDefault="00AE1F32"/>
    <w:sectPr w:rsidR="00AE1F32" w:rsidSect="00D60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94D8A"/>
    <w:multiLevelType w:val="hybridMultilevel"/>
    <w:tmpl w:val="73807A4E"/>
    <w:lvl w:ilvl="0" w:tplc="44C0108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D782D36"/>
    <w:multiLevelType w:val="hybridMultilevel"/>
    <w:tmpl w:val="A3F0E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F0CDD"/>
    <w:multiLevelType w:val="hybridMultilevel"/>
    <w:tmpl w:val="D32A859E"/>
    <w:lvl w:ilvl="0" w:tplc="553E81B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610E2E8F"/>
    <w:multiLevelType w:val="hybridMultilevel"/>
    <w:tmpl w:val="375C26BA"/>
    <w:lvl w:ilvl="0" w:tplc="26D04FF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9215450"/>
    <w:multiLevelType w:val="hybridMultilevel"/>
    <w:tmpl w:val="89089F2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B4324EB"/>
    <w:multiLevelType w:val="hybridMultilevel"/>
    <w:tmpl w:val="13CCB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F7F6D"/>
    <w:multiLevelType w:val="hybridMultilevel"/>
    <w:tmpl w:val="C2EA2F90"/>
    <w:lvl w:ilvl="0" w:tplc="175ED50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F11A5A"/>
    <w:multiLevelType w:val="hybridMultilevel"/>
    <w:tmpl w:val="3C829E34"/>
    <w:lvl w:ilvl="0" w:tplc="8E7A417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B65FD"/>
    <w:rsid w:val="000042A9"/>
    <w:rsid w:val="00012E0D"/>
    <w:rsid w:val="00017C60"/>
    <w:rsid w:val="00033FDD"/>
    <w:rsid w:val="00073362"/>
    <w:rsid w:val="000817D5"/>
    <w:rsid w:val="00082F8A"/>
    <w:rsid w:val="00096C8C"/>
    <w:rsid w:val="00096D15"/>
    <w:rsid w:val="000B1DCC"/>
    <w:rsid w:val="000B5432"/>
    <w:rsid w:val="000B65FD"/>
    <w:rsid w:val="000D199B"/>
    <w:rsid w:val="000D28A7"/>
    <w:rsid w:val="000F0E34"/>
    <w:rsid w:val="000F47D3"/>
    <w:rsid w:val="00110F24"/>
    <w:rsid w:val="00115E2F"/>
    <w:rsid w:val="00127070"/>
    <w:rsid w:val="00141CB0"/>
    <w:rsid w:val="001610F2"/>
    <w:rsid w:val="00174A1C"/>
    <w:rsid w:val="00200D73"/>
    <w:rsid w:val="00203817"/>
    <w:rsid w:val="00206583"/>
    <w:rsid w:val="00226FE4"/>
    <w:rsid w:val="00227F7B"/>
    <w:rsid w:val="0023337B"/>
    <w:rsid w:val="0025599C"/>
    <w:rsid w:val="00274754"/>
    <w:rsid w:val="00281E28"/>
    <w:rsid w:val="0029625A"/>
    <w:rsid w:val="002A55A1"/>
    <w:rsid w:val="002A7682"/>
    <w:rsid w:val="002B1E67"/>
    <w:rsid w:val="002B3D38"/>
    <w:rsid w:val="002B78DC"/>
    <w:rsid w:val="002E1731"/>
    <w:rsid w:val="00311531"/>
    <w:rsid w:val="00312CBD"/>
    <w:rsid w:val="00313E37"/>
    <w:rsid w:val="003143BD"/>
    <w:rsid w:val="00324993"/>
    <w:rsid w:val="00325359"/>
    <w:rsid w:val="00347A62"/>
    <w:rsid w:val="00353C1A"/>
    <w:rsid w:val="00396EE3"/>
    <w:rsid w:val="003A0ED1"/>
    <w:rsid w:val="003C7340"/>
    <w:rsid w:val="003F380F"/>
    <w:rsid w:val="003F6CBB"/>
    <w:rsid w:val="004027A9"/>
    <w:rsid w:val="00410276"/>
    <w:rsid w:val="0041087F"/>
    <w:rsid w:val="0041093A"/>
    <w:rsid w:val="00420C2A"/>
    <w:rsid w:val="0043272F"/>
    <w:rsid w:val="00441EF7"/>
    <w:rsid w:val="00455AF5"/>
    <w:rsid w:val="00457AB1"/>
    <w:rsid w:val="004851D2"/>
    <w:rsid w:val="004B4287"/>
    <w:rsid w:val="004C60D9"/>
    <w:rsid w:val="004F297E"/>
    <w:rsid w:val="004F3222"/>
    <w:rsid w:val="00500255"/>
    <w:rsid w:val="00501BD6"/>
    <w:rsid w:val="00502226"/>
    <w:rsid w:val="00506CB4"/>
    <w:rsid w:val="005136F0"/>
    <w:rsid w:val="00516A36"/>
    <w:rsid w:val="0052506B"/>
    <w:rsid w:val="00531572"/>
    <w:rsid w:val="0054231A"/>
    <w:rsid w:val="00552460"/>
    <w:rsid w:val="00554E85"/>
    <w:rsid w:val="00576EB7"/>
    <w:rsid w:val="0058741C"/>
    <w:rsid w:val="005C283A"/>
    <w:rsid w:val="005C4011"/>
    <w:rsid w:val="005C6BDA"/>
    <w:rsid w:val="005E1DD5"/>
    <w:rsid w:val="005E40E6"/>
    <w:rsid w:val="005F2887"/>
    <w:rsid w:val="005F5F53"/>
    <w:rsid w:val="005F7C6F"/>
    <w:rsid w:val="006047EC"/>
    <w:rsid w:val="006204F0"/>
    <w:rsid w:val="0062492E"/>
    <w:rsid w:val="00660777"/>
    <w:rsid w:val="0067618D"/>
    <w:rsid w:val="00683897"/>
    <w:rsid w:val="00690CFC"/>
    <w:rsid w:val="006929A3"/>
    <w:rsid w:val="00695437"/>
    <w:rsid w:val="006B3984"/>
    <w:rsid w:val="006D7ACC"/>
    <w:rsid w:val="006F3D2B"/>
    <w:rsid w:val="00717824"/>
    <w:rsid w:val="00732CED"/>
    <w:rsid w:val="00741627"/>
    <w:rsid w:val="007471CB"/>
    <w:rsid w:val="00766BB8"/>
    <w:rsid w:val="00772C66"/>
    <w:rsid w:val="0078269A"/>
    <w:rsid w:val="00786F2A"/>
    <w:rsid w:val="007A533A"/>
    <w:rsid w:val="007B7C56"/>
    <w:rsid w:val="007C5996"/>
    <w:rsid w:val="008040DB"/>
    <w:rsid w:val="00807DD0"/>
    <w:rsid w:val="00833D99"/>
    <w:rsid w:val="00882546"/>
    <w:rsid w:val="00912587"/>
    <w:rsid w:val="00916C44"/>
    <w:rsid w:val="00925959"/>
    <w:rsid w:val="00941EE9"/>
    <w:rsid w:val="009435EF"/>
    <w:rsid w:val="009439DE"/>
    <w:rsid w:val="00945240"/>
    <w:rsid w:val="00946B69"/>
    <w:rsid w:val="00953604"/>
    <w:rsid w:val="00953B34"/>
    <w:rsid w:val="009659D6"/>
    <w:rsid w:val="009660C2"/>
    <w:rsid w:val="00987639"/>
    <w:rsid w:val="00994E87"/>
    <w:rsid w:val="009C46A5"/>
    <w:rsid w:val="009E09AE"/>
    <w:rsid w:val="00A15135"/>
    <w:rsid w:val="00A31B68"/>
    <w:rsid w:val="00A41620"/>
    <w:rsid w:val="00A7110B"/>
    <w:rsid w:val="00A71CC0"/>
    <w:rsid w:val="00A816A8"/>
    <w:rsid w:val="00A8590C"/>
    <w:rsid w:val="00AB75CF"/>
    <w:rsid w:val="00AC1132"/>
    <w:rsid w:val="00AD76B8"/>
    <w:rsid w:val="00AE1F32"/>
    <w:rsid w:val="00AE3E8E"/>
    <w:rsid w:val="00AE41DA"/>
    <w:rsid w:val="00AE61E7"/>
    <w:rsid w:val="00AE63BA"/>
    <w:rsid w:val="00B2174C"/>
    <w:rsid w:val="00B62ABE"/>
    <w:rsid w:val="00B63F1B"/>
    <w:rsid w:val="00B7481C"/>
    <w:rsid w:val="00B830CB"/>
    <w:rsid w:val="00B95DDC"/>
    <w:rsid w:val="00BA4B17"/>
    <w:rsid w:val="00BE4450"/>
    <w:rsid w:val="00BE61B9"/>
    <w:rsid w:val="00BF2797"/>
    <w:rsid w:val="00BF3378"/>
    <w:rsid w:val="00BF775A"/>
    <w:rsid w:val="00C070A3"/>
    <w:rsid w:val="00C10D96"/>
    <w:rsid w:val="00C14AE0"/>
    <w:rsid w:val="00C36840"/>
    <w:rsid w:val="00C923A3"/>
    <w:rsid w:val="00CE10E6"/>
    <w:rsid w:val="00CE7C4B"/>
    <w:rsid w:val="00CF367D"/>
    <w:rsid w:val="00D150D1"/>
    <w:rsid w:val="00D46526"/>
    <w:rsid w:val="00D47163"/>
    <w:rsid w:val="00D54F05"/>
    <w:rsid w:val="00D562C6"/>
    <w:rsid w:val="00D607BD"/>
    <w:rsid w:val="00D63878"/>
    <w:rsid w:val="00DA4A1B"/>
    <w:rsid w:val="00DD24C5"/>
    <w:rsid w:val="00DE24ED"/>
    <w:rsid w:val="00DF4B69"/>
    <w:rsid w:val="00E02753"/>
    <w:rsid w:val="00E11927"/>
    <w:rsid w:val="00E47CE9"/>
    <w:rsid w:val="00E5129C"/>
    <w:rsid w:val="00E51E22"/>
    <w:rsid w:val="00E70B68"/>
    <w:rsid w:val="00EC0005"/>
    <w:rsid w:val="00ED7F3C"/>
    <w:rsid w:val="00EE10DA"/>
    <w:rsid w:val="00F4197F"/>
    <w:rsid w:val="00F42C00"/>
    <w:rsid w:val="00FA4294"/>
    <w:rsid w:val="00FC283D"/>
    <w:rsid w:val="00FD1ABC"/>
    <w:rsid w:val="00FE781A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7F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5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0B65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Strong"/>
    <w:basedOn w:val="a0"/>
    <w:uiPriority w:val="22"/>
    <w:qFormat/>
    <w:rsid w:val="000B65F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D7F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7F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5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0B65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Strong"/>
    <w:basedOn w:val="a0"/>
    <w:uiPriority w:val="22"/>
    <w:qFormat/>
    <w:rsid w:val="000B65F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D7F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3380</Words>
  <Characters>19268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Семеновна</dc:creator>
  <cp:lastModifiedBy>1</cp:lastModifiedBy>
  <cp:revision>3</cp:revision>
  <cp:lastPrinted>2021-01-19T09:49:00Z</cp:lastPrinted>
  <dcterms:created xsi:type="dcterms:W3CDTF">2021-01-19T09:36:00Z</dcterms:created>
  <dcterms:modified xsi:type="dcterms:W3CDTF">2021-01-19T09:49:00Z</dcterms:modified>
</cp:coreProperties>
</file>