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52" w:rsidRPr="00E44961" w:rsidRDefault="00124952" w:rsidP="00124952">
      <w:pPr>
        <w:shd w:val="clear" w:color="auto" w:fill="FFFFFF"/>
        <w:ind w:left="1134" w:right="1134"/>
        <w:jc w:val="center"/>
        <w:rPr>
          <w:color w:val="000000"/>
          <w:sz w:val="28"/>
          <w:szCs w:val="28"/>
        </w:rPr>
      </w:pPr>
      <w:r w:rsidRPr="00E44961">
        <w:rPr>
          <w:b/>
          <w:bCs/>
          <w:color w:val="000000"/>
          <w:sz w:val="28"/>
          <w:szCs w:val="28"/>
        </w:rPr>
        <w:t>ИНФОРМАЦИЯ</w:t>
      </w:r>
    </w:p>
    <w:p w:rsidR="00124952" w:rsidRPr="00E44961" w:rsidRDefault="00124952" w:rsidP="00124952">
      <w:pPr>
        <w:shd w:val="clear" w:color="auto" w:fill="FFFFFF"/>
        <w:ind w:left="1134" w:right="1134"/>
        <w:jc w:val="both"/>
        <w:rPr>
          <w:color w:val="000000"/>
          <w:sz w:val="28"/>
          <w:szCs w:val="28"/>
        </w:rPr>
      </w:pPr>
      <w:r w:rsidRPr="00E44961">
        <w:rPr>
          <w:b/>
          <w:bCs/>
          <w:color w:val="000000"/>
          <w:sz w:val="28"/>
          <w:szCs w:val="28"/>
        </w:rPr>
        <w:t>директора Государственного бюджетного учреждения Территориальный центр социального обслуживания «Сокольники» об итогах работы за 201</w:t>
      </w:r>
      <w:r w:rsidR="00FD0E88">
        <w:rPr>
          <w:b/>
          <w:bCs/>
          <w:color w:val="000000"/>
          <w:sz w:val="28"/>
          <w:szCs w:val="28"/>
        </w:rPr>
        <w:t>8</w:t>
      </w:r>
      <w:r w:rsidRPr="00E44961">
        <w:rPr>
          <w:b/>
          <w:bCs/>
          <w:color w:val="000000"/>
          <w:sz w:val="28"/>
          <w:szCs w:val="28"/>
        </w:rPr>
        <w:t xml:space="preserve"> год</w:t>
      </w:r>
      <w:r w:rsidRPr="00E44961">
        <w:rPr>
          <w:b/>
          <w:bCs/>
          <w:color w:val="000000"/>
          <w:sz w:val="28"/>
          <w:szCs w:val="28"/>
        </w:rPr>
        <w:br/>
      </w:r>
    </w:p>
    <w:p w:rsidR="00124952" w:rsidRPr="00E44961" w:rsidRDefault="00124952" w:rsidP="001249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Филиал «</w:t>
      </w:r>
      <w:r w:rsidR="00285018">
        <w:rPr>
          <w:b/>
          <w:bCs/>
          <w:color w:val="000000"/>
          <w:sz w:val="28"/>
          <w:szCs w:val="28"/>
        </w:rPr>
        <w:t>Соколиная Гора</w:t>
      </w:r>
      <w:r w:rsidRPr="00E44961">
        <w:rPr>
          <w:b/>
          <w:bCs/>
          <w:color w:val="000000"/>
          <w:sz w:val="28"/>
          <w:szCs w:val="28"/>
        </w:rPr>
        <w:t>»</w:t>
      </w:r>
    </w:p>
    <w:p w:rsidR="00A54ECD" w:rsidRPr="003F6283" w:rsidRDefault="00A54ECD" w:rsidP="00A54ECD">
      <w:pPr>
        <w:spacing w:line="276" w:lineRule="auto"/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3F6283" w:rsidRPr="00A54ECD" w:rsidRDefault="003F6283" w:rsidP="00A54ECD">
      <w:pPr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54ECD">
        <w:rPr>
          <w:rFonts w:eastAsia="Calibri"/>
          <w:sz w:val="28"/>
          <w:szCs w:val="28"/>
          <w:lang w:eastAsia="en-US"/>
        </w:rPr>
        <w:t xml:space="preserve">В соответствии с требованиями законодательства города Москвы представляю вашему вниманию информацию о работе </w:t>
      </w:r>
      <w:r w:rsidR="00124952">
        <w:rPr>
          <w:rFonts w:eastAsia="Calibri"/>
          <w:sz w:val="28"/>
          <w:szCs w:val="28"/>
          <w:lang w:eastAsia="en-US"/>
        </w:rPr>
        <w:t>филиала «</w:t>
      </w:r>
      <w:r w:rsidR="00285018">
        <w:rPr>
          <w:rFonts w:eastAsia="Calibri"/>
          <w:sz w:val="28"/>
          <w:szCs w:val="28"/>
          <w:lang w:eastAsia="en-US"/>
        </w:rPr>
        <w:t>Соколиная Гора»</w:t>
      </w:r>
      <w:r w:rsidR="00124952">
        <w:rPr>
          <w:rFonts w:eastAsia="Calibri"/>
          <w:sz w:val="28"/>
          <w:szCs w:val="28"/>
          <w:lang w:eastAsia="en-US"/>
        </w:rPr>
        <w:t xml:space="preserve"> </w:t>
      </w:r>
      <w:r w:rsidRPr="00A54ECD">
        <w:rPr>
          <w:rFonts w:eastAsia="Calibri"/>
          <w:sz w:val="28"/>
          <w:szCs w:val="28"/>
          <w:lang w:eastAsia="en-US"/>
        </w:rPr>
        <w:t>ГБУ ТЦСО «Сокольники»</w:t>
      </w:r>
      <w:r w:rsidR="00514EE5" w:rsidRPr="00A54ECD">
        <w:rPr>
          <w:rFonts w:eastAsia="Calibri"/>
          <w:sz w:val="28"/>
          <w:szCs w:val="28"/>
          <w:lang w:eastAsia="en-US"/>
        </w:rPr>
        <w:t xml:space="preserve"> </w:t>
      </w:r>
      <w:r w:rsidR="00285018">
        <w:rPr>
          <w:rFonts w:eastAsia="Calibri"/>
          <w:sz w:val="28"/>
          <w:szCs w:val="28"/>
          <w:lang w:eastAsia="en-US"/>
        </w:rPr>
        <w:t>в</w:t>
      </w:r>
      <w:r w:rsidRPr="00A54ECD">
        <w:rPr>
          <w:rFonts w:eastAsia="Calibri"/>
          <w:sz w:val="28"/>
          <w:szCs w:val="28"/>
          <w:lang w:eastAsia="en-US"/>
        </w:rPr>
        <w:t xml:space="preserve"> 201</w:t>
      </w:r>
      <w:r w:rsidR="00FD0E88">
        <w:rPr>
          <w:rFonts w:eastAsia="Calibri"/>
          <w:sz w:val="28"/>
          <w:szCs w:val="28"/>
          <w:lang w:eastAsia="en-US"/>
        </w:rPr>
        <w:t>8</w:t>
      </w:r>
      <w:r w:rsidRPr="00A54ECD">
        <w:rPr>
          <w:rFonts w:eastAsia="Calibri"/>
          <w:sz w:val="28"/>
          <w:szCs w:val="28"/>
          <w:lang w:eastAsia="en-US"/>
        </w:rPr>
        <w:t xml:space="preserve"> год</w:t>
      </w:r>
      <w:r w:rsidR="00285018">
        <w:rPr>
          <w:rFonts w:eastAsia="Calibri"/>
          <w:sz w:val="28"/>
          <w:szCs w:val="28"/>
          <w:lang w:eastAsia="en-US"/>
        </w:rPr>
        <w:t>у</w:t>
      </w:r>
      <w:r w:rsidRPr="00A54ECD">
        <w:rPr>
          <w:rFonts w:eastAsia="Calibri"/>
          <w:sz w:val="28"/>
          <w:szCs w:val="28"/>
          <w:lang w:eastAsia="en-US"/>
        </w:rPr>
        <w:t>.</w:t>
      </w:r>
    </w:p>
    <w:p w:rsidR="00C77D18" w:rsidRPr="00A54ECD" w:rsidRDefault="00F772FB" w:rsidP="00A54ECD">
      <w:pPr>
        <w:ind w:firstLine="708"/>
        <w:jc w:val="both"/>
        <w:rPr>
          <w:sz w:val="28"/>
          <w:szCs w:val="28"/>
        </w:rPr>
      </w:pPr>
      <w:r w:rsidRPr="00A54ECD">
        <w:rPr>
          <w:sz w:val="28"/>
          <w:szCs w:val="28"/>
        </w:rPr>
        <w:t>В 201</w:t>
      </w:r>
      <w:r w:rsidR="00546927">
        <w:rPr>
          <w:sz w:val="28"/>
          <w:szCs w:val="28"/>
        </w:rPr>
        <w:t>8</w:t>
      </w:r>
      <w:r w:rsidR="00A54ECD">
        <w:rPr>
          <w:sz w:val="28"/>
          <w:szCs w:val="28"/>
        </w:rPr>
        <w:t xml:space="preserve"> году </w:t>
      </w:r>
      <w:r w:rsidR="00285018">
        <w:rPr>
          <w:sz w:val="28"/>
          <w:szCs w:val="28"/>
        </w:rPr>
        <w:t>коллективом</w:t>
      </w:r>
      <w:r w:rsidR="00A54ECD">
        <w:rPr>
          <w:sz w:val="28"/>
          <w:szCs w:val="28"/>
        </w:rPr>
        <w:t xml:space="preserve"> </w:t>
      </w:r>
      <w:r w:rsidR="00124952">
        <w:rPr>
          <w:sz w:val="28"/>
          <w:szCs w:val="28"/>
        </w:rPr>
        <w:t>филиал</w:t>
      </w:r>
      <w:r w:rsidR="00285018">
        <w:rPr>
          <w:sz w:val="28"/>
          <w:szCs w:val="28"/>
        </w:rPr>
        <w:t>а</w:t>
      </w:r>
      <w:r w:rsidR="00124952">
        <w:rPr>
          <w:sz w:val="28"/>
          <w:szCs w:val="28"/>
        </w:rPr>
        <w:t xml:space="preserve"> «</w:t>
      </w:r>
      <w:r w:rsidR="00285018">
        <w:rPr>
          <w:sz w:val="28"/>
          <w:szCs w:val="28"/>
        </w:rPr>
        <w:t>Соколиная Гора</w:t>
      </w:r>
      <w:r w:rsidR="00124952">
        <w:rPr>
          <w:sz w:val="28"/>
          <w:szCs w:val="28"/>
        </w:rPr>
        <w:t xml:space="preserve">» </w:t>
      </w:r>
      <w:r w:rsidR="00A54ECD">
        <w:rPr>
          <w:sz w:val="28"/>
          <w:szCs w:val="28"/>
        </w:rPr>
        <w:t xml:space="preserve">ГБУ ТЦСО «Сокольники» </w:t>
      </w:r>
      <w:r w:rsidR="00C77D18" w:rsidRPr="00A54ECD">
        <w:rPr>
          <w:sz w:val="28"/>
          <w:szCs w:val="28"/>
        </w:rPr>
        <w:t xml:space="preserve">продолжена работа </w:t>
      </w:r>
      <w:r w:rsidR="00A54ECD">
        <w:rPr>
          <w:sz w:val="28"/>
          <w:szCs w:val="28"/>
        </w:rPr>
        <w:t>по социальной поддержке жителей</w:t>
      </w:r>
      <w:r w:rsidR="00124952">
        <w:rPr>
          <w:sz w:val="28"/>
          <w:szCs w:val="28"/>
        </w:rPr>
        <w:t xml:space="preserve"> района </w:t>
      </w:r>
      <w:r w:rsidR="00285018">
        <w:rPr>
          <w:sz w:val="28"/>
          <w:szCs w:val="28"/>
        </w:rPr>
        <w:t>Соколиная гора</w:t>
      </w:r>
      <w:r w:rsidR="001F3BD3">
        <w:rPr>
          <w:sz w:val="28"/>
          <w:szCs w:val="28"/>
        </w:rPr>
        <w:t xml:space="preserve"> в </w:t>
      </w:r>
      <w:r w:rsidR="00C77D18" w:rsidRPr="00A54ECD">
        <w:rPr>
          <w:sz w:val="28"/>
          <w:szCs w:val="28"/>
        </w:rPr>
        <w:t>реализаци</w:t>
      </w:r>
      <w:r w:rsidR="001F3BD3">
        <w:rPr>
          <w:sz w:val="28"/>
          <w:szCs w:val="28"/>
        </w:rPr>
        <w:t>и</w:t>
      </w:r>
      <w:r w:rsidR="00C77D18" w:rsidRPr="00A54ECD">
        <w:rPr>
          <w:sz w:val="28"/>
          <w:szCs w:val="28"/>
        </w:rPr>
        <w:t xml:space="preserve"> мер социальной поддержки, предусмотренн</w:t>
      </w:r>
      <w:r w:rsidR="00285018">
        <w:rPr>
          <w:sz w:val="28"/>
          <w:szCs w:val="28"/>
        </w:rPr>
        <w:t>ых</w:t>
      </w:r>
      <w:r w:rsidR="00514EE5" w:rsidRPr="00A54ECD">
        <w:rPr>
          <w:sz w:val="28"/>
          <w:szCs w:val="28"/>
        </w:rPr>
        <w:t xml:space="preserve"> действующим законодательством</w:t>
      </w:r>
      <w:r w:rsidR="00C77D18" w:rsidRPr="00A54ECD">
        <w:rPr>
          <w:sz w:val="28"/>
          <w:szCs w:val="28"/>
        </w:rPr>
        <w:t>.</w:t>
      </w:r>
    </w:p>
    <w:p w:rsidR="00C77D18" w:rsidRPr="00A54ECD" w:rsidRDefault="00C77D18" w:rsidP="00A54ECD">
      <w:pPr>
        <w:jc w:val="both"/>
        <w:rPr>
          <w:sz w:val="28"/>
          <w:szCs w:val="28"/>
        </w:rPr>
      </w:pPr>
      <w:r w:rsidRPr="00A54ECD">
        <w:rPr>
          <w:sz w:val="28"/>
          <w:szCs w:val="28"/>
        </w:rPr>
        <w:t xml:space="preserve">        Особое внимание уделялось социальному обслуживанию </w:t>
      </w:r>
      <w:r w:rsidR="00285018">
        <w:rPr>
          <w:sz w:val="28"/>
          <w:szCs w:val="28"/>
        </w:rPr>
        <w:t xml:space="preserve">инвалидов, участников и </w:t>
      </w:r>
      <w:r w:rsidRPr="00A54ECD">
        <w:rPr>
          <w:sz w:val="28"/>
          <w:szCs w:val="28"/>
        </w:rPr>
        <w:t>ветерано</w:t>
      </w:r>
      <w:r w:rsidR="00A54ECD">
        <w:rPr>
          <w:sz w:val="28"/>
          <w:szCs w:val="28"/>
        </w:rPr>
        <w:t xml:space="preserve">в </w:t>
      </w:r>
      <w:r w:rsidR="00285018">
        <w:rPr>
          <w:sz w:val="28"/>
          <w:szCs w:val="28"/>
        </w:rPr>
        <w:t>Великой Отечественной войны,</w:t>
      </w:r>
      <w:r w:rsidR="00A54ECD">
        <w:rPr>
          <w:sz w:val="28"/>
          <w:szCs w:val="28"/>
        </w:rPr>
        <w:t xml:space="preserve"> граждан старшего поколения, реализации мер по</w:t>
      </w:r>
      <w:r w:rsidRPr="00A54ECD">
        <w:rPr>
          <w:sz w:val="28"/>
          <w:szCs w:val="28"/>
        </w:rPr>
        <w:t xml:space="preserve"> социальной</w:t>
      </w:r>
      <w:r w:rsidR="00A54ECD">
        <w:rPr>
          <w:sz w:val="28"/>
          <w:szCs w:val="28"/>
        </w:rPr>
        <w:t xml:space="preserve"> интеграции в общество граждан </w:t>
      </w:r>
      <w:r w:rsidRPr="00A54ECD">
        <w:rPr>
          <w:sz w:val="28"/>
          <w:szCs w:val="28"/>
        </w:rPr>
        <w:t xml:space="preserve">с ограничениями жизнедеятельности. </w:t>
      </w:r>
    </w:p>
    <w:p w:rsidR="002B1616" w:rsidRPr="00A54ECD" w:rsidRDefault="002B1616" w:rsidP="00A54ECD">
      <w:pPr>
        <w:ind w:right="57" w:firstLine="709"/>
        <w:jc w:val="both"/>
        <w:rPr>
          <w:color w:val="000000"/>
          <w:sz w:val="28"/>
          <w:szCs w:val="28"/>
        </w:rPr>
      </w:pPr>
      <w:r w:rsidRPr="00A54ECD">
        <w:rPr>
          <w:color w:val="000000"/>
          <w:sz w:val="28"/>
          <w:szCs w:val="28"/>
        </w:rPr>
        <w:t>Госуда</w:t>
      </w:r>
      <w:r w:rsidR="00A54ECD">
        <w:rPr>
          <w:color w:val="000000"/>
          <w:sz w:val="28"/>
          <w:szCs w:val="28"/>
        </w:rPr>
        <w:t>рственное задание, утвержденное</w:t>
      </w:r>
      <w:r w:rsidRPr="00A54ECD">
        <w:rPr>
          <w:color w:val="000000"/>
          <w:sz w:val="28"/>
          <w:szCs w:val="28"/>
        </w:rPr>
        <w:t xml:space="preserve"> в объеме государственных услуг </w:t>
      </w:r>
      <w:r w:rsidR="00F772FB" w:rsidRPr="00A54ECD">
        <w:rPr>
          <w:color w:val="000000"/>
          <w:sz w:val="28"/>
          <w:szCs w:val="28"/>
        </w:rPr>
        <w:t xml:space="preserve">по </w:t>
      </w:r>
      <w:r w:rsidR="00124952">
        <w:rPr>
          <w:color w:val="000000"/>
          <w:sz w:val="28"/>
          <w:szCs w:val="28"/>
        </w:rPr>
        <w:t>филиалу «</w:t>
      </w:r>
      <w:r w:rsidR="00285018">
        <w:rPr>
          <w:color w:val="000000"/>
          <w:sz w:val="28"/>
          <w:szCs w:val="28"/>
        </w:rPr>
        <w:t>Соколиная Гора</w:t>
      </w:r>
      <w:r w:rsidR="00124952">
        <w:rPr>
          <w:color w:val="000000"/>
          <w:sz w:val="28"/>
          <w:szCs w:val="28"/>
        </w:rPr>
        <w:t xml:space="preserve">» </w:t>
      </w:r>
      <w:r w:rsidR="00F772FB" w:rsidRPr="00A54ECD">
        <w:rPr>
          <w:color w:val="000000"/>
          <w:sz w:val="28"/>
          <w:szCs w:val="28"/>
        </w:rPr>
        <w:t>ГБУ ТЦСО «Сокольники» на 201</w:t>
      </w:r>
      <w:r w:rsidR="00546927">
        <w:rPr>
          <w:color w:val="000000"/>
          <w:sz w:val="28"/>
          <w:szCs w:val="28"/>
        </w:rPr>
        <w:t>8</w:t>
      </w:r>
      <w:r w:rsidRPr="00A54ECD">
        <w:rPr>
          <w:color w:val="000000"/>
          <w:sz w:val="28"/>
          <w:szCs w:val="28"/>
        </w:rPr>
        <w:t xml:space="preserve"> год</w:t>
      </w:r>
      <w:r w:rsidR="00CE3639">
        <w:rPr>
          <w:color w:val="000000"/>
          <w:sz w:val="28"/>
          <w:szCs w:val="28"/>
        </w:rPr>
        <w:t>,</w:t>
      </w:r>
      <w:r w:rsidRPr="00A54ECD">
        <w:rPr>
          <w:color w:val="000000"/>
          <w:sz w:val="28"/>
          <w:szCs w:val="28"/>
        </w:rPr>
        <w:t xml:space="preserve"> выполнено</w:t>
      </w:r>
      <w:r w:rsidR="00514EE5" w:rsidRPr="00A54ECD">
        <w:rPr>
          <w:color w:val="000000"/>
          <w:sz w:val="28"/>
          <w:szCs w:val="28"/>
        </w:rPr>
        <w:t xml:space="preserve"> в полном объёме</w:t>
      </w:r>
      <w:r w:rsidRPr="00A54ECD">
        <w:rPr>
          <w:color w:val="000000"/>
          <w:sz w:val="28"/>
          <w:szCs w:val="28"/>
        </w:rPr>
        <w:t xml:space="preserve">. </w:t>
      </w:r>
    </w:p>
    <w:p w:rsidR="0063215A" w:rsidRPr="00A54ECD" w:rsidRDefault="00F772FB" w:rsidP="00A54ECD">
      <w:pPr>
        <w:jc w:val="both"/>
        <w:rPr>
          <w:color w:val="000000"/>
          <w:sz w:val="28"/>
          <w:szCs w:val="28"/>
        </w:rPr>
      </w:pPr>
      <w:r w:rsidRPr="00A54ECD">
        <w:rPr>
          <w:color w:val="000000"/>
          <w:sz w:val="28"/>
          <w:szCs w:val="28"/>
        </w:rPr>
        <w:t xml:space="preserve">          В 201</w:t>
      </w:r>
      <w:r w:rsidR="00546927">
        <w:rPr>
          <w:color w:val="000000"/>
          <w:sz w:val="28"/>
          <w:szCs w:val="28"/>
        </w:rPr>
        <w:t>8</w:t>
      </w:r>
      <w:r w:rsidR="002B1616" w:rsidRPr="00A54ECD">
        <w:rPr>
          <w:color w:val="000000"/>
          <w:sz w:val="28"/>
          <w:szCs w:val="28"/>
        </w:rPr>
        <w:t xml:space="preserve"> году продолжено взаимодействие с общественными организациями района: Советом </w:t>
      </w:r>
      <w:r w:rsidR="00A54ECD">
        <w:rPr>
          <w:color w:val="000000"/>
          <w:sz w:val="28"/>
          <w:szCs w:val="28"/>
        </w:rPr>
        <w:t>ветеранов района</w:t>
      </w:r>
      <w:r w:rsidR="00C77D18" w:rsidRPr="00A54ECD">
        <w:rPr>
          <w:color w:val="000000"/>
          <w:sz w:val="28"/>
          <w:szCs w:val="28"/>
        </w:rPr>
        <w:t>, обществом</w:t>
      </w:r>
      <w:r w:rsidR="002B1616" w:rsidRPr="00A54ECD">
        <w:rPr>
          <w:color w:val="000000"/>
          <w:sz w:val="28"/>
          <w:szCs w:val="28"/>
        </w:rPr>
        <w:t xml:space="preserve"> инвалидов, обществом жертв политических репрессий, </w:t>
      </w:r>
      <w:r w:rsidR="001F3BD3">
        <w:rPr>
          <w:color w:val="000000"/>
          <w:sz w:val="28"/>
          <w:szCs w:val="28"/>
        </w:rPr>
        <w:t>обществом</w:t>
      </w:r>
      <w:r w:rsidR="001F3BD3">
        <w:rPr>
          <w:rStyle w:val="apple-converted-space"/>
          <w:rFonts w:ascii="Arial" w:hAnsi="Arial" w:cs="Arial"/>
          <w:sz w:val="15"/>
          <w:szCs w:val="15"/>
          <w:shd w:val="clear" w:color="auto" w:fill="FFFFFF"/>
        </w:rPr>
        <w:t> </w:t>
      </w:r>
      <w:r w:rsidR="001F3BD3" w:rsidRPr="001F3BD3">
        <w:rPr>
          <w:bCs/>
          <w:color w:val="000000"/>
          <w:sz w:val="28"/>
          <w:szCs w:val="28"/>
          <w:shd w:val="clear" w:color="auto" w:fill="FFFFFF"/>
        </w:rPr>
        <w:t>блокадников Ленинграда</w:t>
      </w:r>
      <w:r w:rsidR="001F3BD3">
        <w:rPr>
          <w:color w:val="000000"/>
          <w:sz w:val="28"/>
          <w:szCs w:val="28"/>
        </w:rPr>
        <w:t xml:space="preserve">, </w:t>
      </w:r>
      <w:r w:rsidR="001F3BD3" w:rsidRPr="00A54ECD">
        <w:rPr>
          <w:color w:val="000000"/>
          <w:sz w:val="28"/>
          <w:szCs w:val="28"/>
        </w:rPr>
        <w:t>обществом</w:t>
      </w:r>
      <w:r w:rsidR="001F3BD3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</w:t>
      </w:r>
      <w:r w:rsidR="001F3BD3" w:rsidRPr="001F3BD3">
        <w:rPr>
          <w:color w:val="000000"/>
          <w:sz w:val="28"/>
          <w:szCs w:val="28"/>
          <w:shd w:val="clear" w:color="auto" w:fill="FFFFFF"/>
        </w:rPr>
        <w:t>бывших</w:t>
      </w:r>
      <w:r w:rsidR="001F3BD3" w:rsidRPr="001F3BD3">
        <w:rPr>
          <w:rStyle w:val="apple-converted-space"/>
          <w:sz w:val="28"/>
          <w:szCs w:val="28"/>
          <w:shd w:val="clear" w:color="auto" w:fill="FFFFFF"/>
        </w:rPr>
        <w:t> </w:t>
      </w:r>
      <w:r w:rsidR="001F3BD3" w:rsidRPr="001F3BD3">
        <w:rPr>
          <w:bCs/>
          <w:color w:val="000000"/>
          <w:sz w:val="28"/>
          <w:szCs w:val="28"/>
          <w:shd w:val="clear" w:color="auto" w:fill="FFFFFF"/>
        </w:rPr>
        <w:t>малолетних узников фашизма</w:t>
      </w:r>
      <w:r w:rsidR="001F3BD3">
        <w:rPr>
          <w:color w:val="000000"/>
          <w:sz w:val="28"/>
          <w:szCs w:val="28"/>
        </w:rPr>
        <w:t xml:space="preserve">, </w:t>
      </w:r>
      <w:r w:rsidR="00B63621">
        <w:rPr>
          <w:rStyle w:val="a7"/>
          <w:b w:val="0"/>
          <w:color w:val="000000"/>
          <w:sz w:val="28"/>
          <w:szCs w:val="28"/>
        </w:rPr>
        <w:t>ветеран</w:t>
      </w:r>
      <w:r w:rsidR="00285018">
        <w:rPr>
          <w:rStyle w:val="a7"/>
          <w:b w:val="0"/>
          <w:color w:val="000000"/>
          <w:sz w:val="28"/>
          <w:szCs w:val="28"/>
        </w:rPr>
        <w:t>ами</w:t>
      </w:r>
      <w:r w:rsidR="00B63621">
        <w:rPr>
          <w:rStyle w:val="a7"/>
          <w:b w:val="0"/>
          <w:color w:val="000000"/>
          <w:sz w:val="28"/>
          <w:szCs w:val="28"/>
        </w:rPr>
        <w:t xml:space="preserve"> госслужбы.</w:t>
      </w:r>
    </w:p>
    <w:p w:rsidR="00C77D18" w:rsidRPr="00A54ECD" w:rsidRDefault="00546927" w:rsidP="00A54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A66F3F">
        <w:rPr>
          <w:sz w:val="28"/>
          <w:szCs w:val="28"/>
        </w:rPr>
        <w:t>илиал «</w:t>
      </w:r>
      <w:r w:rsidR="00285018">
        <w:rPr>
          <w:sz w:val="28"/>
          <w:szCs w:val="28"/>
        </w:rPr>
        <w:t>Соколиная Гора</w:t>
      </w:r>
      <w:r w:rsidR="00A66F3F">
        <w:rPr>
          <w:sz w:val="28"/>
          <w:szCs w:val="28"/>
        </w:rPr>
        <w:t xml:space="preserve">» </w:t>
      </w:r>
      <w:r w:rsidR="00C77D18" w:rsidRPr="00A54ECD">
        <w:rPr>
          <w:sz w:val="28"/>
          <w:szCs w:val="28"/>
        </w:rPr>
        <w:t>ГБУ ТЦСО «Сокольники»</w:t>
      </w:r>
      <w:r w:rsidR="00A66F3F">
        <w:rPr>
          <w:sz w:val="28"/>
          <w:szCs w:val="28"/>
        </w:rPr>
        <w:t xml:space="preserve"> </w:t>
      </w:r>
      <w:r w:rsidR="00D628C9">
        <w:rPr>
          <w:sz w:val="28"/>
          <w:szCs w:val="28"/>
        </w:rPr>
        <w:t>в свое</w:t>
      </w:r>
      <w:r>
        <w:rPr>
          <w:sz w:val="28"/>
          <w:szCs w:val="28"/>
        </w:rPr>
        <w:t xml:space="preserve">й работе </w:t>
      </w:r>
      <w:r w:rsidR="002B1616" w:rsidRPr="00A54ECD">
        <w:rPr>
          <w:sz w:val="28"/>
          <w:szCs w:val="28"/>
        </w:rPr>
        <w:t xml:space="preserve">руководствуется </w:t>
      </w:r>
      <w:r>
        <w:rPr>
          <w:sz w:val="28"/>
          <w:szCs w:val="28"/>
        </w:rPr>
        <w:t>нормативно-</w:t>
      </w:r>
      <w:r w:rsidR="002B1616" w:rsidRPr="00A54ECD">
        <w:rPr>
          <w:sz w:val="28"/>
          <w:szCs w:val="28"/>
        </w:rPr>
        <w:t xml:space="preserve">правовой базой: </w:t>
      </w:r>
      <w:r w:rsidR="00C77D18" w:rsidRPr="00A54ECD">
        <w:rPr>
          <w:sz w:val="28"/>
          <w:szCs w:val="28"/>
        </w:rPr>
        <w:t xml:space="preserve">Федеральным законом от </w:t>
      </w:r>
      <w:r w:rsidR="00285018">
        <w:rPr>
          <w:sz w:val="28"/>
          <w:szCs w:val="28"/>
        </w:rPr>
        <w:t xml:space="preserve">      </w:t>
      </w:r>
      <w:r w:rsidR="00C77D18" w:rsidRPr="00A54ECD">
        <w:rPr>
          <w:sz w:val="28"/>
          <w:szCs w:val="28"/>
        </w:rPr>
        <w:t xml:space="preserve">28 декабря 2013 г. N 442-ФЗ </w:t>
      </w:r>
      <w:r w:rsidR="00285018">
        <w:rPr>
          <w:sz w:val="28"/>
          <w:szCs w:val="28"/>
        </w:rPr>
        <w:t>«</w:t>
      </w:r>
      <w:r w:rsidR="00C77D18" w:rsidRPr="00A54ECD">
        <w:rPr>
          <w:sz w:val="28"/>
          <w:szCs w:val="28"/>
        </w:rPr>
        <w:t>Об основах социального обслуживания граждан в Российской Федерации</w:t>
      </w:r>
      <w:r w:rsidR="00285018">
        <w:rPr>
          <w:sz w:val="28"/>
          <w:szCs w:val="28"/>
        </w:rPr>
        <w:t>»</w:t>
      </w:r>
      <w:r w:rsidR="00C77D18" w:rsidRPr="00A54ECD">
        <w:rPr>
          <w:sz w:val="28"/>
          <w:szCs w:val="28"/>
        </w:rPr>
        <w:t xml:space="preserve"> и п</w:t>
      </w:r>
      <w:r w:rsidR="002B1616" w:rsidRPr="00A54ECD">
        <w:rPr>
          <w:sz w:val="28"/>
          <w:szCs w:val="28"/>
        </w:rPr>
        <w:t xml:space="preserve">остановлением Правительства Москвы </w:t>
      </w:r>
      <w:r w:rsidR="00C77D18" w:rsidRPr="00A54ECD">
        <w:rPr>
          <w:sz w:val="28"/>
          <w:szCs w:val="28"/>
        </w:rPr>
        <w:t>от 26 декабря 2014 г</w:t>
      </w:r>
      <w:r w:rsidR="00285018">
        <w:rPr>
          <w:sz w:val="28"/>
          <w:szCs w:val="28"/>
        </w:rPr>
        <w:t>.</w:t>
      </w:r>
      <w:r w:rsidR="00C77D18" w:rsidRPr="00A54ECD">
        <w:rPr>
          <w:sz w:val="28"/>
          <w:szCs w:val="28"/>
        </w:rPr>
        <w:t xml:space="preserve"> </w:t>
      </w:r>
      <w:r w:rsidR="002B1616" w:rsidRPr="00A54ECD">
        <w:rPr>
          <w:sz w:val="28"/>
          <w:szCs w:val="28"/>
        </w:rPr>
        <w:t>№ 829-ПП «</w:t>
      </w:r>
      <w:r w:rsidR="002B1616" w:rsidRPr="00A54ECD">
        <w:rPr>
          <w:bCs/>
          <w:sz w:val="28"/>
          <w:szCs w:val="28"/>
        </w:rPr>
        <w:t>О социальном обслуживании граждан в городе Москве»</w:t>
      </w:r>
      <w:r w:rsidR="00C77D18" w:rsidRPr="00A54ECD">
        <w:rPr>
          <w:bCs/>
          <w:sz w:val="28"/>
          <w:szCs w:val="28"/>
        </w:rPr>
        <w:t>.</w:t>
      </w:r>
      <w:r w:rsidR="00C77D18" w:rsidRPr="00A54ECD">
        <w:rPr>
          <w:sz w:val="28"/>
          <w:szCs w:val="28"/>
        </w:rPr>
        <w:t xml:space="preserve"> </w:t>
      </w:r>
    </w:p>
    <w:p w:rsidR="00053267" w:rsidRPr="00A54ECD" w:rsidRDefault="00053267" w:rsidP="00A54ECD">
      <w:pPr>
        <w:jc w:val="both"/>
        <w:rPr>
          <w:sz w:val="28"/>
          <w:szCs w:val="28"/>
        </w:rPr>
      </w:pPr>
      <w:r w:rsidRPr="00A54ECD">
        <w:rPr>
          <w:sz w:val="28"/>
          <w:szCs w:val="28"/>
        </w:rPr>
        <w:t xml:space="preserve">        </w:t>
      </w:r>
      <w:r w:rsidR="002A32E1">
        <w:rPr>
          <w:sz w:val="28"/>
          <w:szCs w:val="28"/>
        </w:rPr>
        <w:t>Согласно</w:t>
      </w:r>
      <w:r w:rsidRPr="00A54ECD">
        <w:rPr>
          <w:sz w:val="28"/>
          <w:szCs w:val="28"/>
        </w:rPr>
        <w:t xml:space="preserve"> </w:t>
      </w:r>
      <w:r w:rsidR="002A32E1">
        <w:rPr>
          <w:sz w:val="28"/>
          <w:szCs w:val="28"/>
        </w:rPr>
        <w:t>Федеральн</w:t>
      </w:r>
      <w:r w:rsidR="00285018">
        <w:rPr>
          <w:sz w:val="28"/>
          <w:szCs w:val="28"/>
        </w:rPr>
        <w:t>ому</w:t>
      </w:r>
      <w:r w:rsidR="002A32E1" w:rsidRPr="00A54ECD">
        <w:rPr>
          <w:sz w:val="28"/>
          <w:szCs w:val="28"/>
        </w:rPr>
        <w:t xml:space="preserve"> закон</w:t>
      </w:r>
      <w:r w:rsidR="00285018">
        <w:rPr>
          <w:sz w:val="28"/>
          <w:szCs w:val="28"/>
        </w:rPr>
        <w:t>у</w:t>
      </w:r>
      <w:r w:rsidR="002A32E1" w:rsidRPr="00A54ECD">
        <w:rPr>
          <w:sz w:val="28"/>
          <w:szCs w:val="28"/>
        </w:rPr>
        <w:t xml:space="preserve"> </w:t>
      </w:r>
      <w:r w:rsidRPr="00A54ECD">
        <w:rPr>
          <w:sz w:val="28"/>
          <w:szCs w:val="28"/>
        </w:rPr>
        <w:t xml:space="preserve">№ 442-ФЗ граждане, чей доход </w:t>
      </w:r>
      <w:r w:rsidR="00190B5D">
        <w:rPr>
          <w:sz w:val="28"/>
          <w:szCs w:val="28"/>
        </w:rPr>
        <w:t xml:space="preserve">равен или </w:t>
      </w:r>
      <w:r w:rsidRPr="00A54ECD">
        <w:rPr>
          <w:sz w:val="28"/>
          <w:szCs w:val="28"/>
        </w:rPr>
        <w:t xml:space="preserve">ниже </w:t>
      </w:r>
      <w:r w:rsidR="00190B5D">
        <w:rPr>
          <w:sz w:val="28"/>
          <w:szCs w:val="28"/>
        </w:rPr>
        <w:t xml:space="preserve">полуторной величины прожиточного минимума, </w:t>
      </w:r>
      <w:r w:rsidR="006713BC">
        <w:rPr>
          <w:sz w:val="28"/>
          <w:szCs w:val="28"/>
        </w:rPr>
        <w:t xml:space="preserve">имеют право на социальные услуги в форме социального обслуживания на дому и в полустационарной форме бесплатно. Эти же услуги и социальные услуги в стационарной форме предоставляются также бесплатно </w:t>
      </w:r>
      <w:r w:rsidRPr="00A54ECD">
        <w:rPr>
          <w:sz w:val="28"/>
          <w:szCs w:val="28"/>
        </w:rPr>
        <w:t>несовершеннолетни</w:t>
      </w:r>
      <w:r w:rsidR="006713BC">
        <w:rPr>
          <w:sz w:val="28"/>
          <w:szCs w:val="28"/>
        </w:rPr>
        <w:t>м детям</w:t>
      </w:r>
      <w:r w:rsidRPr="00A54ECD">
        <w:rPr>
          <w:sz w:val="28"/>
          <w:szCs w:val="28"/>
        </w:rPr>
        <w:t xml:space="preserve"> и лица</w:t>
      </w:r>
      <w:r w:rsidR="006713BC">
        <w:rPr>
          <w:sz w:val="28"/>
          <w:szCs w:val="28"/>
        </w:rPr>
        <w:t>м</w:t>
      </w:r>
      <w:r w:rsidRPr="00A54ECD">
        <w:rPr>
          <w:sz w:val="28"/>
          <w:szCs w:val="28"/>
        </w:rPr>
        <w:t>, пострадавши</w:t>
      </w:r>
      <w:r w:rsidR="006713BC">
        <w:rPr>
          <w:sz w:val="28"/>
          <w:szCs w:val="28"/>
        </w:rPr>
        <w:t>м</w:t>
      </w:r>
      <w:r w:rsidRPr="00A54ECD">
        <w:rPr>
          <w:sz w:val="28"/>
          <w:szCs w:val="28"/>
        </w:rPr>
        <w:t xml:space="preserve"> </w:t>
      </w:r>
      <w:r w:rsidR="006713BC">
        <w:rPr>
          <w:sz w:val="28"/>
          <w:szCs w:val="28"/>
        </w:rPr>
        <w:t xml:space="preserve">в результате </w:t>
      </w:r>
      <w:r w:rsidRPr="00A54ECD">
        <w:rPr>
          <w:sz w:val="28"/>
          <w:szCs w:val="28"/>
        </w:rPr>
        <w:t>чрезвычайных ситуаций, вооруженных и межнациональных конфликтов. Постановлением Правительства Москвы №</w:t>
      </w:r>
      <w:r w:rsidR="007744C5">
        <w:rPr>
          <w:sz w:val="28"/>
          <w:szCs w:val="28"/>
        </w:rPr>
        <w:t xml:space="preserve"> </w:t>
      </w:r>
      <w:r w:rsidRPr="00A54ECD">
        <w:rPr>
          <w:sz w:val="28"/>
          <w:szCs w:val="28"/>
        </w:rPr>
        <w:t xml:space="preserve">827-ПП от 26 декабря </w:t>
      </w:r>
      <w:r w:rsidR="006713BC">
        <w:rPr>
          <w:sz w:val="28"/>
          <w:szCs w:val="28"/>
        </w:rPr>
        <w:t xml:space="preserve">2014 г. </w:t>
      </w:r>
      <w:r w:rsidRPr="00A54ECD">
        <w:rPr>
          <w:sz w:val="28"/>
          <w:szCs w:val="28"/>
        </w:rPr>
        <w:t xml:space="preserve">«Об утверждении дополнительного перечня категорий граждан, имеющих право на бесплатное предоставление социальных услуг в городе Москве по формам социального обслуживания, установленным федеральным законодательством» расширен список льготных категорий граждан. </w:t>
      </w:r>
    </w:p>
    <w:p w:rsidR="00C77D18" w:rsidRPr="00A54ECD" w:rsidRDefault="00C77D18" w:rsidP="00A54ECD">
      <w:pPr>
        <w:ind w:firstLine="708"/>
        <w:jc w:val="both"/>
        <w:rPr>
          <w:sz w:val="28"/>
          <w:szCs w:val="28"/>
        </w:rPr>
      </w:pPr>
      <w:r w:rsidRPr="00A54ECD">
        <w:rPr>
          <w:sz w:val="28"/>
          <w:szCs w:val="28"/>
        </w:rPr>
        <w:t xml:space="preserve">В него вошли: </w:t>
      </w:r>
    </w:p>
    <w:p w:rsidR="00C77D18" w:rsidRPr="00A54ECD" w:rsidRDefault="00C77D18" w:rsidP="00A54ECD">
      <w:pPr>
        <w:ind w:firstLine="708"/>
        <w:jc w:val="both"/>
        <w:rPr>
          <w:sz w:val="28"/>
          <w:szCs w:val="28"/>
        </w:rPr>
      </w:pPr>
      <w:r w:rsidRPr="00A54ECD">
        <w:rPr>
          <w:sz w:val="28"/>
          <w:szCs w:val="28"/>
        </w:rPr>
        <w:t xml:space="preserve">- ИВОВ, УВОВ, </w:t>
      </w:r>
    </w:p>
    <w:p w:rsidR="00C77D18" w:rsidRPr="00A54ECD" w:rsidRDefault="00C77D18" w:rsidP="00A54ECD">
      <w:pPr>
        <w:ind w:firstLine="708"/>
        <w:jc w:val="both"/>
        <w:rPr>
          <w:sz w:val="28"/>
          <w:szCs w:val="28"/>
        </w:rPr>
      </w:pPr>
      <w:r w:rsidRPr="00A54ECD">
        <w:rPr>
          <w:sz w:val="28"/>
          <w:szCs w:val="28"/>
        </w:rPr>
        <w:lastRenderedPageBreak/>
        <w:t xml:space="preserve">- труженики тыла (ст.20), </w:t>
      </w:r>
    </w:p>
    <w:p w:rsidR="00C77D18" w:rsidRPr="00A54ECD" w:rsidRDefault="00C77D18" w:rsidP="00A54ECD">
      <w:pPr>
        <w:ind w:firstLine="708"/>
        <w:jc w:val="both"/>
        <w:rPr>
          <w:sz w:val="28"/>
          <w:szCs w:val="28"/>
        </w:rPr>
      </w:pPr>
      <w:r w:rsidRPr="00A54ECD">
        <w:rPr>
          <w:sz w:val="28"/>
          <w:szCs w:val="28"/>
        </w:rPr>
        <w:t>-</w:t>
      </w:r>
      <w:r w:rsidR="002A32E1">
        <w:rPr>
          <w:sz w:val="28"/>
          <w:szCs w:val="28"/>
        </w:rPr>
        <w:t xml:space="preserve"> </w:t>
      </w:r>
      <w:r w:rsidRPr="00A54ECD">
        <w:rPr>
          <w:sz w:val="28"/>
          <w:szCs w:val="28"/>
        </w:rPr>
        <w:t>вдовы, погибших и умерших ИВОВ и УВОВ, не вступивши</w:t>
      </w:r>
      <w:r w:rsidR="006713BC">
        <w:rPr>
          <w:sz w:val="28"/>
          <w:szCs w:val="28"/>
        </w:rPr>
        <w:t>е</w:t>
      </w:r>
      <w:r w:rsidRPr="00A54ECD">
        <w:rPr>
          <w:sz w:val="28"/>
          <w:szCs w:val="28"/>
        </w:rPr>
        <w:t xml:space="preserve"> в повторный брак,</w:t>
      </w:r>
    </w:p>
    <w:p w:rsidR="00C77D18" w:rsidRPr="00A54ECD" w:rsidRDefault="00C77D18" w:rsidP="00A54ECD">
      <w:pPr>
        <w:ind w:firstLine="708"/>
        <w:jc w:val="both"/>
        <w:rPr>
          <w:sz w:val="28"/>
          <w:szCs w:val="28"/>
        </w:rPr>
      </w:pPr>
      <w:r w:rsidRPr="00A54ECD">
        <w:rPr>
          <w:sz w:val="28"/>
          <w:szCs w:val="28"/>
        </w:rPr>
        <w:t>-</w:t>
      </w:r>
      <w:r w:rsidR="002A32E1">
        <w:rPr>
          <w:sz w:val="28"/>
          <w:szCs w:val="28"/>
        </w:rPr>
        <w:t xml:space="preserve"> </w:t>
      </w:r>
      <w:r w:rsidRPr="00A54ECD">
        <w:rPr>
          <w:sz w:val="28"/>
          <w:szCs w:val="28"/>
        </w:rPr>
        <w:t>бывшие несовершеннолетние узники концлагерей,</w:t>
      </w:r>
    </w:p>
    <w:p w:rsidR="00C77D18" w:rsidRPr="00A54ECD" w:rsidRDefault="00C77D18" w:rsidP="00A54ECD">
      <w:pPr>
        <w:ind w:firstLine="708"/>
        <w:jc w:val="both"/>
        <w:rPr>
          <w:sz w:val="28"/>
          <w:szCs w:val="28"/>
        </w:rPr>
      </w:pPr>
      <w:r w:rsidRPr="00A54ECD">
        <w:rPr>
          <w:sz w:val="28"/>
          <w:szCs w:val="28"/>
        </w:rPr>
        <w:t>-</w:t>
      </w:r>
      <w:r w:rsidR="002A32E1">
        <w:rPr>
          <w:sz w:val="28"/>
          <w:szCs w:val="28"/>
        </w:rPr>
        <w:t xml:space="preserve"> </w:t>
      </w:r>
      <w:r w:rsidRPr="00A54ECD">
        <w:rPr>
          <w:sz w:val="28"/>
          <w:szCs w:val="28"/>
        </w:rPr>
        <w:t>участники обороны Москвы,</w:t>
      </w:r>
    </w:p>
    <w:p w:rsidR="00C77D18" w:rsidRDefault="00C77D18" w:rsidP="00A54ECD">
      <w:pPr>
        <w:ind w:firstLine="708"/>
        <w:jc w:val="both"/>
        <w:rPr>
          <w:sz w:val="28"/>
          <w:szCs w:val="28"/>
        </w:rPr>
      </w:pPr>
      <w:r w:rsidRPr="00A54ECD">
        <w:rPr>
          <w:sz w:val="28"/>
          <w:szCs w:val="28"/>
        </w:rPr>
        <w:t>- лица, награждённые знаком «Житель блокадного Ленинграда»</w:t>
      </w:r>
      <w:r w:rsidR="006713BC">
        <w:rPr>
          <w:sz w:val="28"/>
          <w:szCs w:val="28"/>
        </w:rPr>
        <w:t>.</w:t>
      </w:r>
    </w:p>
    <w:p w:rsidR="006713BC" w:rsidRPr="00506381" w:rsidRDefault="006713BC" w:rsidP="00A54ECD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На сегодняшний день по Москве </w:t>
      </w:r>
      <w:r w:rsidR="00506381">
        <w:rPr>
          <w:sz w:val="28"/>
          <w:szCs w:val="28"/>
        </w:rPr>
        <w:t>для расчета условий платы за предоставление социальных услуг полуторная величина прожиточного минимума определена в размере</w:t>
      </w:r>
      <w:proofErr w:type="gramEnd"/>
      <w:r w:rsidR="00506381">
        <w:rPr>
          <w:sz w:val="28"/>
          <w:szCs w:val="28"/>
        </w:rPr>
        <w:t xml:space="preserve"> </w:t>
      </w:r>
      <w:r w:rsidR="00506381" w:rsidRPr="00506381">
        <w:rPr>
          <w:b/>
          <w:sz w:val="28"/>
          <w:szCs w:val="28"/>
        </w:rPr>
        <w:t>24694,5 руб.</w:t>
      </w:r>
      <w:r w:rsidRPr="00506381">
        <w:rPr>
          <w:b/>
          <w:sz w:val="28"/>
          <w:szCs w:val="28"/>
        </w:rPr>
        <w:t xml:space="preserve"> </w:t>
      </w:r>
    </w:p>
    <w:p w:rsidR="00C77D18" w:rsidRPr="00A54ECD" w:rsidRDefault="00C77D18" w:rsidP="00A54ECD">
      <w:pPr>
        <w:ind w:firstLine="708"/>
        <w:jc w:val="both"/>
        <w:rPr>
          <w:sz w:val="28"/>
          <w:szCs w:val="28"/>
        </w:rPr>
      </w:pPr>
      <w:r w:rsidRPr="00A54ECD">
        <w:rPr>
          <w:sz w:val="28"/>
          <w:szCs w:val="28"/>
        </w:rPr>
        <w:t>Решение о пр</w:t>
      </w:r>
      <w:r w:rsidR="00881F4E" w:rsidRPr="00A54ECD">
        <w:rPr>
          <w:sz w:val="28"/>
          <w:szCs w:val="28"/>
        </w:rPr>
        <w:t xml:space="preserve">изнании гражданина, </w:t>
      </w:r>
      <w:proofErr w:type="gramStart"/>
      <w:r w:rsidR="0044129F" w:rsidRPr="00A54ECD">
        <w:rPr>
          <w:sz w:val="28"/>
          <w:szCs w:val="28"/>
        </w:rPr>
        <w:t>нуждающ</w:t>
      </w:r>
      <w:r w:rsidR="0048110A">
        <w:rPr>
          <w:sz w:val="28"/>
          <w:szCs w:val="28"/>
        </w:rPr>
        <w:t>имся</w:t>
      </w:r>
      <w:proofErr w:type="gramEnd"/>
      <w:r w:rsidRPr="00A54ECD">
        <w:rPr>
          <w:sz w:val="28"/>
          <w:szCs w:val="28"/>
        </w:rPr>
        <w:t xml:space="preserve"> в социальных услугах</w:t>
      </w:r>
      <w:r w:rsidR="00514EE5" w:rsidRPr="00A54ECD">
        <w:rPr>
          <w:sz w:val="28"/>
          <w:szCs w:val="28"/>
        </w:rPr>
        <w:t>,</w:t>
      </w:r>
      <w:r w:rsidRPr="00A54ECD">
        <w:rPr>
          <w:sz w:val="28"/>
          <w:szCs w:val="28"/>
        </w:rPr>
        <w:t xml:space="preserve"> принимает уполн</w:t>
      </w:r>
      <w:r w:rsidR="00053267" w:rsidRPr="00A54ECD">
        <w:rPr>
          <w:sz w:val="28"/>
          <w:szCs w:val="28"/>
        </w:rPr>
        <w:t>омоченный</w:t>
      </w:r>
      <w:r w:rsidR="00A66F3F">
        <w:rPr>
          <w:sz w:val="28"/>
          <w:szCs w:val="28"/>
        </w:rPr>
        <w:t xml:space="preserve"> орган – </w:t>
      </w:r>
      <w:r w:rsidR="00053267" w:rsidRPr="00A54ECD">
        <w:rPr>
          <w:sz w:val="28"/>
          <w:szCs w:val="28"/>
        </w:rPr>
        <w:t>отдел</w:t>
      </w:r>
      <w:r w:rsidRPr="00A54ECD">
        <w:rPr>
          <w:sz w:val="28"/>
          <w:szCs w:val="28"/>
        </w:rPr>
        <w:t xml:space="preserve"> социальной защиты населения райо</w:t>
      </w:r>
      <w:r w:rsidR="00A66F3F">
        <w:rPr>
          <w:sz w:val="28"/>
          <w:szCs w:val="28"/>
        </w:rPr>
        <w:t xml:space="preserve">на </w:t>
      </w:r>
      <w:r w:rsidR="00506381">
        <w:rPr>
          <w:sz w:val="28"/>
          <w:szCs w:val="28"/>
        </w:rPr>
        <w:t>Соколиная гора</w:t>
      </w:r>
      <w:r w:rsidR="0048110A">
        <w:rPr>
          <w:sz w:val="28"/>
          <w:szCs w:val="28"/>
        </w:rPr>
        <w:t>. Д</w:t>
      </w:r>
      <w:r w:rsidR="00B01514" w:rsidRPr="00A54ECD">
        <w:rPr>
          <w:sz w:val="28"/>
          <w:szCs w:val="28"/>
        </w:rPr>
        <w:t>анн</w:t>
      </w:r>
      <w:r w:rsidR="0048110A">
        <w:rPr>
          <w:sz w:val="28"/>
          <w:szCs w:val="28"/>
        </w:rPr>
        <w:t>ое</w:t>
      </w:r>
      <w:r w:rsidR="00B01514" w:rsidRPr="00A54ECD">
        <w:rPr>
          <w:sz w:val="28"/>
          <w:szCs w:val="28"/>
        </w:rPr>
        <w:t xml:space="preserve"> решение </w:t>
      </w:r>
      <w:r w:rsidR="0048110A">
        <w:rPr>
          <w:sz w:val="28"/>
          <w:szCs w:val="28"/>
        </w:rPr>
        <w:t>является основанием для оказания социальных услуг</w:t>
      </w:r>
      <w:r w:rsidRPr="00A54ECD">
        <w:rPr>
          <w:sz w:val="28"/>
          <w:szCs w:val="28"/>
        </w:rPr>
        <w:t>.</w:t>
      </w:r>
    </w:p>
    <w:p w:rsidR="00521858" w:rsidRDefault="00A66F3F" w:rsidP="00A54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филиале</w:t>
      </w:r>
      <w:r w:rsidR="00521858" w:rsidRPr="00A54ECD">
        <w:rPr>
          <w:sz w:val="28"/>
          <w:szCs w:val="28"/>
        </w:rPr>
        <w:t xml:space="preserve"> </w:t>
      </w:r>
      <w:r w:rsidR="00393762">
        <w:rPr>
          <w:sz w:val="28"/>
          <w:szCs w:val="28"/>
        </w:rPr>
        <w:t>«</w:t>
      </w:r>
      <w:r w:rsidR="00506381">
        <w:rPr>
          <w:sz w:val="28"/>
          <w:szCs w:val="28"/>
        </w:rPr>
        <w:t>Соколиная Гора</w:t>
      </w:r>
      <w:r w:rsidR="00393762">
        <w:rPr>
          <w:sz w:val="28"/>
          <w:szCs w:val="28"/>
        </w:rPr>
        <w:t xml:space="preserve">» </w:t>
      </w:r>
      <w:r w:rsidR="00521858" w:rsidRPr="00A54ECD">
        <w:rPr>
          <w:sz w:val="28"/>
          <w:szCs w:val="28"/>
        </w:rPr>
        <w:t>функционир</w:t>
      </w:r>
      <w:r w:rsidR="00393762">
        <w:rPr>
          <w:sz w:val="28"/>
          <w:szCs w:val="28"/>
        </w:rPr>
        <w:t>у</w:t>
      </w:r>
      <w:r w:rsidR="008D078E">
        <w:rPr>
          <w:sz w:val="28"/>
          <w:szCs w:val="28"/>
        </w:rPr>
        <w:t>ю</w:t>
      </w:r>
      <w:r w:rsidR="00393762">
        <w:rPr>
          <w:sz w:val="28"/>
          <w:szCs w:val="28"/>
        </w:rPr>
        <w:t>т</w:t>
      </w:r>
      <w:r w:rsidR="00521858" w:rsidRPr="00A54EC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="00521858" w:rsidRPr="00A54ECD">
        <w:rPr>
          <w:b/>
          <w:sz w:val="28"/>
          <w:szCs w:val="28"/>
        </w:rPr>
        <w:t xml:space="preserve"> отделения социального обслуживания на дому</w:t>
      </w:r>
      <w:r w:rsidR="00521858" w:rsidRPr="00A54ECD">
        <w:rPr>
          <w:sz w:val="28"/>
          <w:szCs w:val="28"/>
        </w:rPr>
        <w:t>. Согласно утвержденному объему государственн</w:t>
      </w:r>
      <w:r w:rsidR="008D078E">
        <w:rPr>
          <w:sz w:val="28"/>
          <w:szCs w:val="28"/>
        </w:rPr>
        <w:t>ое</w:t>
      </w:r>
      <w:r w:rsidR="00521858" w:rsidRPr="00A54ECD">
        <w:rPr>
          <w:sz w:val="28"/>
          <w:szCs w:val="28"/>
        </w:rPr>
        <w:t xml:space="preserve"> </w:t>
      </w:r>
      <w:r w:rsidR="00C73D79">
        <w:rPr>
          <w:sz w:val="28"/>
          <w:szCs w:val="28"/>
        </w:rPr>
        <w:t>задани</w:t>
      </w:r>
      <w:r w:rsidR="008D078E">
        <w:rPr>
          <w:sz w:val="28"/>
          <w:szCs w:val="28"/>
        </w:rPr>
        <w:t>е</w:t>
      </w:r>
      <w:r w:rsidR="00521858" w:rsidRPr="00A54ECD">
        <w:rPr>
          <w:sz w:val="28"/>
          <w:szCs w:val="28"/>
        </w:rPr>
        <w:t xml:space="preserve"> «Нестац</w:t>
      </w:r>
      <w:r>
        <w:rPr>
          <w:sz w:val="28"/>
          <w:szCs w:val="28"/>
        </w:rPr>
        <w:t xml:space="preserve">ионарное социальное </w:t>
      </w:r>
      <w:r w:rsidR="00521858" w:rsidRPr="00A54ECD">
        <w:rPr>
          <w:sz w:val="28"/>
          <w:szCs w:val="28"/>
        </w:rPr>
        <w:t>обслуживание на дому граждан пожилого возраста и инвалидов, частично утративших способность к самообслуж</w:t>
      </w:r>
      <w:r>
        <w:rPr>
          <w:sz w:val="28"/>
          <w:szCs w:val="28"/>
        </w:rPr>
        <w:t xml:space="preserve">иванию» </w:t>
      </w:r>
      <w:r w:rsidR="00D72015">
        <w:rPr>
          <w:sz w:val="28"/>
          <w:szCs w:val="28"/>
        </w:rPr>
        <w:t xml:space="preserve">составляет </w:t>
      </w:r>
      <w:r w:rsidRPr="005E5F9F">
        <w:rPr>
          <w:b/>
          <w:sz w:val="28"/>
          <w:szCs w:val="28"/>
        </w:rPr>
        <w:t>1</w:t>
      </w:r>
      <w:r w:rsidR="008D078E">
        <w:rPr>
          <w:b/>
          <w:sz w:val="28"/>
          <w:szCs w:val="28"/>
        </w:rPr>
        <w:t>200</w:t>
      </w:r>
      <w:r w:rsidR="00A54ECD">
        <w:rPr>
          <w:sz w:val="28"/>
          <w:szCs w:val="28"/>
        </w:rPr>
        <w:t xml:space="preserve"> человек:</w:t>
      </w:r>
    </w:p>
    <w:p w:rsidR="00A54ECD" w:rsidRPr="00FA7074" w:rsidRDefault="00A54ECD" w:rsidP="00A54ECD">
      <w:pPr>
        <w:ind w:firstLine="708"/>
        <w:jc w:val="both"/>
        <w:rPr>
          <w:sz w:val="28"/>
          <w:szCs w:val="28"/>
        </w:rPr>
      </w:pPr>
      <w:r w:rsidRPr="00FA7074">
        <w:rPr>
          <w:sz w:val="28"/>
          <w:szCs w:val="28"/>
        </w:rPr>
        <w:t xml:space="preserve">- </w:t>
      </w:r>
      <w:r w:rsidR="00FA7074">
        <w:rPr>
          <w:sz w:val="28"/>
          <w:szCs w:val="28"/>
        </w:rPr>
        <w:t xml:space="preserve">ИВОВ – </w:t>
      </w:r>
      <w:r w:rsidR="00FA7074" w:rsidRPr="005E5F9F">
        <w:rPr>
          <w:b/>
          <w:sz w:val="28"/>
          <w:szCs w:val="28"/>
        </w:rPr>
        <w:t>8</w:t>
      </w:r>
      <w:r w:rsidRPr="00FA7074">
        <w:rPr>
          <w:sz w:val="28"/>
          <w:szCs w:val="28"/>
        </w:rPr>
        <w:t xml:space="preserve"> чел.</w:t>
      </w:r>
    </w:p>
    <w:p w:rsidR="00A54ECD" w:rsidRPr="00FA7074" w:rsidRDefault="00A54ECD" w:rsidP="00A54ECD">
      <w:pPr>
        <w:ind w:firstLine="708"/>
        <w:jc w:val="both"/>
        <w:rPr>
          <w:sz w:val="28"/>
          <w:szCs w:val="28"/>
        </w:rPr>
      </w:pPr>
      <w:r w:rsidRPr="00FA7074">
        <w:rPr>
          <w:sz w:val="28"/>
          <w:szCs w:val="28"/>
        </w:rPr>
        <w:t xml:space="preserve">- </w:t>
      </w:r>
      <w:r w:rsidR="00FA7074">
        <w:rPr>
          <w:sz w:val="28"/>
          <w:szCs w:val="28"/>
        </w:rPr>
        <w:t xml:space="preserve">УВОВ – </w:t>
      </w:r>
      <w:r w:rsidR="00FA7074" w:rsidRPr="005E5F9F">
        <w:rPr>
          <w:b/>
          <w:sz w:val="28"/>
          <w:szCs w:val="28"/>
        </w:rPr>
        <w:t>1</w:t>
      </w:r>
      <w:r w:rsidR="00DF31B7">
        <w:rPr>
          <w:b/>
          <w:sz w:val="28"/>
          <w:szCs w:val="28"/>
        </w:rPr>
        <w:t>5</w:t>
      </w:r>
      <w:r w:rsidRPr="005E5F9F">
        <w:rPr>
          <w:b/>
          <w:sz w:val="28"/>
          <w:szCs w:val="28"/>
        </w:rPr>
        <w:t xml:space="preserve"> </w:t>
      </w:r>
      <w:r w:rsidRPr="00FA7074">
        <w:rPr>
          <w:sz w:val="28"/>
          <w:szCs w:val="28"/>
        </w:rPr>
        <w:t>чел.</w:t>
      </w:r>
    </w:p>
    <w:p w:rsidR="00A54ECD" w:rsidRPr="00FA7074" w:rsidRDefault="00A54ECD" w:rsidP="00A54ECD">
      <w:pPr>
        <w:ind w:firstLine="708"/>
        <w:jc w:val="both"/>
        <w:rPr>
          <w:sz w:val="28"/>
          <w:szCs w:val="28"/>
        </w:rPr>
      </w:pPr>
      <w:r w:rsidRPr="00FA7074">
        <w:rPr>
          <w:sz w:val="28"/>
          <w:szCs w:val="28"/>
        </w:rPr>
        <w:t xml:space="preserve">- </w:t>
      </w:r>
      <w:r w:rsidR="001F3BD3">
        <w:rPr>
          <w:sz w:val="28"/>
          <w:szCs w:val="28"/>
        </w:rPr>
        <w:t>труженики тыла</w:t>
      </w:r>
      <w:r w:rsidR="00FA7074">
        <w:rPr>
          <w:sz w:val="28"/>
          <w:szCs w:val="28"/>
        </w:rPr>
        <w:t xml:space="preserve"> – </w:t>
      </w:r>
      <w:r w:rsidR="00FA7074" w:rsidRPr="005E5F9F">
        <w:rPr>
          <w:b/>
          <w:sz w:val="28"/>
          <w:szCs w:val="28"/>
        </w:rPr>
        <w:t>1</w:t>
      </w:r>
      <w:r w:rsidR="00DF31B7">
        <w:rPr>
          <w:b/>
          <w:sz w:val="28"/>
          <w:szCs w:val="28"/>
        </w:rPr>
        <w:t>48</w:t>
      </w:r>
      <w:r w:rsidRPr="005E5F9F">
        <w:rPr>
          <w:b/>
          <w:sz w:val="28"/>
          <w:szCs w:val="28"/>
        </w:rPr>
        <w:t xml:space="preserve"> </w:t>
      </w:r>
      <w:r w:rsidRPr="00FA7074">
        <w:rPr>
          <w:sz w:val="28"/>
          <w:szCs w:val="28"/>
        </w:rPr>
        <w:t>чел.</w:t>
      </w:r>
    </w:p>
    <w:p w:rsidR="00A54ECD" w:rsidRPr="00FA7074" w:rsidRDefault="00FA7074" w:rsidP="00A54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участники обороны Москвы – </w:t>
      </w:r>
      <w:r w:rsidR="00DF31B7" w:rsidRPr="00DF31B7">
        <w:rPr>
          <w:b/>
          <w:sz w:val="28"/>
          <w:szCs w:val="28"/>
        </w:rPr>
        <w:t>10</w:t>
      </w:r>
      <w:r w:rsidR="00A66F3F" w:rsidRPr="00FA7074">
        <w:rPr>
          <w:sz w:val="28"/>
          <w:szCs w:val="28"/>
        </w:rPr>
        <w:t xml:space="preserve"> чел.</w:t>
      </w:r>
    </w:p>
    <w:p w:rsidR="00A54ECD" w:rsidRPr="00FA7074" w:rsidRDefault="00A54ECD" w:rsidP="00A54ECD">
      <w:pPr>
        <w:ind w:firstLine="708"/>
        <w:jc w:val="both"/>
        <w:rPr>
          <w:sz w:val="28"/>
          <w:szCs w:val="28"/>
        </w:rPr>
      </w:pPr>
      <w:r w:rsidRPr="00FA7074">
        <w:rPr>
          <w:sz w:val="28"/>
          <w:szCs w:val="28"/>
        </w:rPr>
        <w:t>- участники ликвидаци</w:t>
      </w:r>
      <w:r w:rsidR="00A66F3F" w:rsidRPr="00FA7074">
        <w:rPr>
          <w:sz w:val="28"/>
          <w:szCs w:val="28"/>
        </w:rPr>
        <w:t xml:space="preserve">и последствий аварии на ЧАЭС – </w:t>
      </w:r>
      <w:r w:rsidR="00FA7074" w:rsidRPr="005E5F9F">
        <w:rPr>
          <w:b/>
          <w:sz w:val="28"/>
          <w:szCs w:val="28"/>
        </w:rPr>
        <w:t>1</w:t>
      </w:r>
      <w:r w:rsidRPr="00FA7074">
        <w:rPr>
          <w:sz w:val="28"/>
          <w:szCs w:val="28"/>
        </w:rPr>
        <w:t xml:space="preserve"> чел.</w:t>
      </w:r>
    </w:p>
    <w:p w:rsidR="00A54ECD" w:rsidRPr="00FA7074" w:rsidRDefault="00A54ECD" w:rsidP="00A54ECD">
      <w:pPr>
        <w:ind w:firstLine="708"/>
        <w:jc w:val="both"/>
        <w:rPr>
          <w:sz w:val="28"/>
          <w:szCs w:val="28"/>
        </w:rPr>
      </w:pPr>
      <w:r w:rsidRPr="00FA7074">
        <w:rPr>
          <w:sz w:val="28"/>
          <w:szCs w:val="28"/>
        </w:rPr>
        <w:t>-</w:t>
      </w:r>
      <w:r w:rsidR="00FA7074">
        <w:rPr>
          <w:sz w:val="28"/>
          <w:szCs w:val="28"/>
        </w:rPr>
        <w:t xml:space="preserve"> инвалиды 1 группы – </w:t>
      </w:r>
      <w:r w:rsidR="00DF31B7" w:rsidRPr="00DF31B7">
        <w:rPr>
          <w:b/>
          <w:sz w:val="28"/>
          <w:szCs w:val="28"/>
        </w:rPr>
        <w:t>83</w:t>
      </w:r>
      <w:r w:rsidRPr="005E5F9F">
        <w:rPr>
          <w:b/>
          <w:sz w:val="28"/>
          <w:szCs w:val="28"/>
        </w:rPr>
        <w:t xml:space="preserve"> </w:t>
      </w:r>
      <w:r w:rsidRPr="00FA7074">
        <w:rPr>
          <w:sz w:val="28"/>
          <w:szCs w:val="28"/>
        </w:rPr>
        <w:t>чел.</w:t>
      </w:r>
    </w:p>
    <w:p w:rsidR="00A54ECD" w:rsidRPr="00FA7074" w:rsidRDefault="00FA7074" w:rsidP="00A54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инвалиды 2 группы –</w:t>
      </w:r>
      <w:r w:rsidRPr="005E5F9F">
        <w:rPr>
          <w:b/>
          <w:sz w:val="28"/>
          <w:szCs w:val="28"/>
        </w:rPr>
        <w:t xml:space="preserve"> </w:t>
      </w:r>
      <w:r w:rsidR="00DF31B7">
        <w:rPr>
          <w:b/>
          <w:sz w:val="28"/>
          <w:szCs w:val="28"/>
        </w:rPr>
        <w:t>761</w:t>
      </w:r>
      <w:r w:rsidR="00A54ECD" w:rsidRPr="00FA7074">
        <w:rPr>
          <w:sz w:val="28"/>
          <w:szCs w:val="28"/>
        </w:rPr>
        <w:t xml:space="preserve"> чел.</w:t>
      </w:r>
    </w:p>
    <w:p w:rsidR="00A54ECD" w:rsidRPr="00FA7074" w:rsidRDefault="00FA7074" w:rsidP="00A54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инвалиды 3 группы – </w:t>
      </w:r>
      <w:r w:rsidRPr="005E5F9F">
        <w:rPr>
          <w:b/>
          <w:sz w:val="28"/>
          <w:szCs w:val="28"/>
        </w:rPr>
        <w:t>1</w:t>
      </w:r>
      <w:r w:rsidR="00DF31B7">
        <w:rPr>
          <w:b/>
          <w:sz w:val="28"/>
          <w:szCs w:val="28"/>
        </w:rPr>
        <w:t>51</w:t>
      </w:r>
      <w:r w:rsidR="00A54ECD" w:rsidRPr="00FA7074">
        <w:rPr>
          <w:sz w:val="28"/>
          <w:szCs w:val="28"/>
        </w:rPr>
        <w:t xml:space="preserve"> чел.</w:t>
      </w:r>
    </w:p>
    <w:p w:rsidR="00A54ECD" w:rsidRPr="00FA7074" w:rsidRDefault="00A66F3F" w:rsidP="00A54ECD">
      <w:pPr>
        <w:ind w:firstLine="708"/>
        <w:jc w:val="both"/>
        <w:rPr>
          <w:sz w:val="28"/>
          <w:szCs w:val="28"/>
        </w:rPr>
      </w:pPr>
      <w:r w:rsidRPr="00FA7074">
        <w:rPr>
          <w:sz w:val="28"/>
          <w:szCs w:val="28"/>
        </w:rPr>
        <w:t>- пе</w:t>
      </w:r>
      <w:r w:rsidR="00FA7074">
        <w:rPr>
          <w:sz w:val="28"/>
          <w:szCs w:val="28"/>
        </w:rPr>
        <w:t xml:space="preserve">нсионеры – </w:t>
      </w:r>
      <w:r w:rsidR="00DF31B7" w:rsidRPr="00DF31B7">
        <w:rPr>
          <w:b/>
          <w:sz w:val="28"/>
          <w:szCs w:val="28"/>
        </w:rPr>
        <w:t>1</w:t>
      </w:r>
      <w:r w:rsidR="00FA7074" w:rsidRPr="00DF31B7">
        <w:rPr>
          <w:b/>
          <w:sz w:val="28"/>
          <w:szCs w:val="28"/>
        </w:rPr>
        <w:t>4</w:t>
      </w:r>
      <w:r w:rsidR="00A54ECD" w:rsidRPr="00FA7074">
        <w:rPr>
          <w:sz w:val="28"/>
          <w:szCs w:val="28"/>
        </w:rPr>
        <w:t xml:space="preserve"> чел.</w:t>
      </w:r>
    </w:p>
    <w:p w:rsidR="00521858" w:rsidRPr="00A54ECD" w:rsidRDefault="00521858" w:rsidP="00A54ECD">
      <w:pPr>
        <w:spacing w:line="276" w:lineRule="auto"/>
        <w:ind w:firstLine="720"/>
        <w:jc w:val="both"/>
        <w:rPr>
          <w:sz w:val="28"/>
          <w:szCs w:val="28"/>
        </w:rPr>
      </w:pPr>
      <w:r w:rsidRPr="00A54ECD">
        <w:rPr>
          <w:sz w:val="28"/>
          <w:szCs w:val="28"/>
        </w:rPr>
        <w:t xml:space="preserve">Государственные </w:t>
      </w:r>
      <w:r w:rsidR="00A54ECD">
        <w:rPr>
          <w:sz w:val="28"/>
          <w:szCs w:val="28"/>
        </w:rPr>
        <w:t xml:space="preserve">социальные </w:t>
      </w:r>
      <w:r w:rsidRPr="00A54ECD">
        <w:rPr>
          <w:sz w:val="28"/>
          <w:szCs w:val="28"/>
        </w:rPr>
        <w:t>услуги</w:t>
      </w:r>
      <w:r w:rsidR="00A54ECD">
        <w:rPr>
          <w:sz w:val="28"/>
          <w:szCs w:val="28"/>
        </w:rPr>
        <w:t xml:space="preserve"> в форме надомного </w:t>
      </w:r>
      <w:r w:rsidR="00393762">
        <w:rPr>
          <w:sz w:val="28"/>
          <w:szCs w:val="28"/>
        </w:rPr>
        <w:t xml:space="preserve">социального </w:t>
      </w:r>
      <w:r w:rsidR="00A54ECD">
        <w:rPr>
          <w:sz w:val="28"/>
          <w:szCs w:val="28"/>
        </w:rPr>
        <w:t>обслуживания</w:t>
      </w:r>
      <w:r w:rsidR="00360BE6">
        <w:rPr>
          <w:sz w:val="28"/>
          <w:szCs w:val="28"/>
        </w:rPr>
        <w:t xml:space="preserve"> </w:t>
      </w:r>
      <w:r w:rsidR="00393762">
        <w:rPr>
          <w:sz w:val="28"/>
          <w:szCs w:val="28"/>
        </w:rPr>
        <w:t xml:space="preserve">жителям </w:t>
      </w:r>
      <w:r w:rsidR="00360BE6">
        <w:rPr>
          <w:sz w:val="28"/>
          <w:szCs w:val="28"/>
        </w:rPr>
        <w:t xml:space="preserve">района </w:t>
      </w:r>
      <w:r w:rsidRPr="00A54ECD">
        <w:rPr>
          <w:sz w:val="28"/>
          <w:szCs w:val="28"/>
        </w:rPr>
        <w:t>оказывали</w:t>
      </w:r>
      <w:r w:rsidRPr="00393762">
        <w:rPr>
          <w:sz w:val="28"/>
          <w:szCs w:val="28"/>
        </w:rPr>
        <w:t xml:space="preserve"> </w:t>
      </w:r>
      <w:r w:rsidR="007064FB" w:rsidRPr="007064FB">
        <w:rPr>
          <w:b/>
          <w:sz w:val="28"/>
          <w:szCs w:val="28"/>
        </w:rPr>
        <w:t>69</w:t>
      </w:r>
      <w:r w:rsidRPr="00393762">
        <w:rPr>
          <w:sz w:val="28"/>
          <w:szCs w:val="28"/>
        </w:rPr>
        <w:t xml:space="preserve"> </w:t>
      </w:r>
      <w:r w:rsidRPr="00A54ECD">
        <w:rPr>
          <w:sz w:val="28"/>
          <w:szCs w:val="28"/>
        </w:rPr>
        <w:t>социальных</w:t>
      </w:r>
      <w:r w:rsidR="00514EE5" w:rsidRPr="00A54ECD">
        <w:rPr>
          <w:sz w:val="28"/>
          <w:szCs w:val="28"/>
        </w:rPr>
        <w:t xml:space="preserve"> ра</w:t>
      </w:r>
      <w:r w:rsidR="00385667">
        <w:rPr>
          <w:sz w:val="28"/>
          <w:szCs w:val="28"/>
        </w:rPr>
        <w:t>ботников</w:t>
      </w:r>
      <w:r w:rsidR="003633F5">
        <w:rPr>
          <w:sz w:val="28"/>
          <w:szCs w:val="28"/>
        </w:rPr>
        <w:t xml:space="preserve">. </w:t>
      </w:r>
      <w:r w:rsidR="003633F5" w:rsidRPr="00A54ECD">
        <w:rPr>
          <w:sz w:val="28"/>
          <w:szCs w:val="28"/>
        </w:rPr>
        <w:t>Средняя заработная плата социальных работн</w:t>
      </w:r>
      <w:r w:rsidR="003633F5">
        <w:rPr>
          <w:sz w:val="28"/>
          <w:szCs w:val="28"/>
        </w:rPr>
        <w:t xml:space="preserve">иков за 2018 год составила </w:t>
      </w:r>
      <w:r w:rsidR="003633F5" w:rsidRPr="003633F5">
        <w:rPr>
          <w:b/>
          <w:sz w:val="28"/>
          <w:szCs w:val="28"/>
        </w:rPr>
        <w:t>71880</w:t>
      </w:r>
      <w:r w:rsidR="007064FB">
        <w:rPr>
          <w:b/>
          <w:sz w:val="28"/>
          <w:szCs w:val="28"/>
        </w:rPr>
        <w:t>,9</w:t>
      </w:r>
      <w:r w:rsidR="003633F5">
        <w:rPr>
          <w:sz w:val="28"/>
          <w:szCs w:val="28"/>
        </w:rPr>
        <w:t xml:space="preserve"> руб. </w:t>
      </w:r>
    </w:p>
    <w:p w:rsidR="00514EE5" w:rsidRPr="00184002" w:rsidRDefault="003F59A3" w:rsidP="00A54ECD">
      <w:pPr>
        <w:jc w:val="both"/>
        <w:rPr>
          <w:b/>
          <w:sz w:val="28"/>
          <w:szCs w:val="28"/>
          <w:u w:val="single"/>
        </w:rPr>
      </w:pPr>
      <w:r w:rsidRPr="00A54ECD">
        <w:rPr>
          <w:sz w:val="28"/>
          <w:szCs w:val="28"/>
        </w:rPr>
        <w:t xml:space="preserve"> </w:t>
      </w:r>
      <w:r w:rsidR="00521858" w:rsidRPr="00A54ECD">
        <w:rPr>
          <w:sz w:val="28"/>
          <w:szCs w:val="28"/>
        </w:rPr>
        <w:t xml:space="preserve">        </w:t>
      </w:r>
      <w:r w:rsidR="00184002">
        <w:rPr>
          <w:sz w:val="28"/>
          <w:szCs w:val="28"/>
        </w:rPr>
        <w:t xml:space="preserve"> </w:t>
      </w:r>
      <w:r w:rsidR="007064FB">
        <w:rPr>
          <w:sz w:val="28"/>
          <w:szCs w:val="28"/>
        </w:rPr>
        <w:t xml:space="preserve">Надомное социальное обслуживание осуществляется в соответствии с </w:t>
      </w:r>
      <w:r w:rsidR="002B1616" w:rsidRPr="00A54ECD">
        <w:rPr>
          <w:sz w:val="28"/>
          <w:szCs w:val="28"/>
        </w:rPr>
        <w:t xml:space="preserve">  договор</w:t>
      </w:r>
      <w:r w:rsidR="007064FB">
        <w:rPr>
          <w:sz w:val="28"/>
          <w:szCs w:val="28"/>
        </w:rPr>
        <w:t>ом</w:t>
      </w:r>
      <w:r w:rsidR="002B1616" w:rsidRPr="00A54ECD">
        <w:rPr>
          <w:sz w:val="28"/>
          <w:szCs w:val="28"/>
        </w:rPr>
        <w:t xml:space="preserve"> о предоставлении социальных услуг. Неотъемлемой частью договора является индивидуальная программа предоставления социал</w:t>
      </w:r>
      <w:r w:rsidR="00184002">
        <w:rPr>
          <w:sz w:val="28"/>
          <w:szCs w:val="28"/>
        </w:rPr>
        <w:t>ьных услуг (ИППСУ), составленная на основании</w:t>
      </w:r>
      <w:r w:rsidR="002B1616" w:rsidRPr="00A54ECD">
        <w:rPr>
          <w:sz w:val="28"/>
          <w:szCs w:val="28"/>
        </w:rPr>
        <w:t xml:space="preserve"> решения уполномоченного органа</w:t>
      </w:r>
      <w:r w:rsidR="00184002">
        <w:rPr>
          <w:sz w:val="28"/>
          <w:szCs w:val="28"/>
        </w:rPr>
        <w:t>.</w:t>
      </w:r>
    </w:p>
    <w:p w:rsidR="0061747D" w:rsidRPr="00A54ECD" w:rsidRDefault="00514EE5" w:rsidP="00A54ECD">
      <w:pPr>
        <w:jc w:val="both"/>
        <w:rPr>
          <w:sz w:val="28"/>
          <w:szCs w:val="28"/>
        </w:rPr>
      </w:pPr>
      <w:r w:rsidRPr="00A54ECD">
        <w:rPr>
          <w:b/>
          <w:sz w:val="28"/>
          <w:szCs w:val="28"/>
        </w:rPr>
        <w:t xml:space="preserve">       </w:t>
      </w:r>
      <w:r w:rsidR="0061747D" w:rsidRPr="00A54ECD">
        <w:rPr>
          <w:sz w:val="28"/>
          <w:szCs w:val="28"/>
        </w:rPr>
        <w:t>Заведующими отделениями социального обслуживания на дому и социальными работниками регулярно с получателями социальных услуг проводилась работа по разъяснению:</w:t>
      </w:r>
    </w:p>
    <w:p w:rsidR="0061747D" w:rsidRPr="00A54ECD" w:rsidRDefault="00184002" w:rsidP="001840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1747D" w:rsidRPr="00A54ECD">
        <w:rPr>
          <w:sz w:val="28"/>
          <w:szCs w:val="28"/>
        </w:rPr>
        <w:t>- правил пожарной безопасности среди получателей социальных услуг, каждому из них выданы и регулярно обновляются Памятки с указанием телефона экстренной связи с различными службами района;</w:t>
      </w:r>
    </w:p>
    <w:p w:rsidR="0061747D" w:rsidRDefault="00184002" w:rsidP="001840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1747D" w:rsidRPr="00A54ECD">
        <w:rPr>
          <w:sz w:val="28"/>
          <w:szCs w:val="28"/>
        </w:rPr>
        <w:t>- </w:t>
      </w:r>
      <w:r w:rsidR="007064FB">
        <w:rPr>
          <w:sz w:val="28"/>
          <w:szCs w:val="28"/>
        </w:rPr>
        <w:t xml:space="preserve">правил личной </w:t>
      </w:r>
      <w:r w:rsidR="0061747D" w:rsidRPr="00A54ECD">
        <w:rPr>
          <w:sz w:val="28"/>
          <w:szCs w:val="28"/>
        </w:rPr>
        <w:t>безопасности (как уберечь себя от мошенников).</w:t>
      </w:r>
    </w:p>
    <w:p w:rsidR="00932398" w:rsidRDefault="00932398" w:rsidP="00184002">
      <w:pPr>
        <w:spacing w:line="276" w:lineRule="auto"/>
        <w:jc w:val="both"/>
        <w:rPr>
          <w:sz w:val="28"/>
          <w:szCs w:val="28"/>
        </w:rPr>
      </w:pPr>
    </w:p>
    <w:p w:rsidR="004D63A0" w:rsidRDefault="004D63A0" w:rsidP="00184002">
      <w:pPr>
        <w:spacing w:line="276" w:lineRule="auto"/>
        <w:jc w:val="both"/>
        <w:rPr>
          <w:sz w:val="28"/>
          <w:szCs w:val="28"/>
        </w:rPr>
      </w:pPr>
    </w:p>
    <w:p w:rsidR="003F59A3" w:rsidRPr="005A0430" w:rsidRDefault="00A51502" w:rsidP="00184002">
      <w:pPr>
        <w:jc w:val="center"/>
        <w:rPr>
          <w:b/>
          <w:sz w:val="28"/>
          <w:szCs w:val="28"/>
          <w:u w:val="single"/>
        </w:rPr>
      </w:pPr>
      <w:r w:rsidRPr="005A0430">
        <w:rPr>
          <w:b/>
          <w:sz w:val="28"/>
          <w:szCs w:val="28"/>
          <w:u w:val="single"/>
        </w:rPr>
        <w:lastRenderedPageBreak/>
        <w:t>Ежеквартально проводилось обсл</w:t>
      </w:r>
      <w:r w:rsidR="00592FA2" w:rsidRPr="005A0430">
        <w:rPr>
          <w:b/>
          <w:sz w:val="28"/>
          <w:szCs w:val="28"/>
          <w:u w:val="single"/>
        </w:rPr>
        <w:t>едование граждан «группы риска»</w:t>
      </w:r>
    </w:p>
    <w:p w:rsidR="00932398" w:rsidRPr="005A0430" w:rsidRDefault="00932398" w:rsidP="00184002">
      <w:pPr>
        <w:jc w:val="center"/>
        <w:rPr>
          <w:sz w:val="28"/>
          <w:szCs w:val="28"/>
        </w:rPr>
      </w:pPr>
    </w:p>
    <w:p w:rsidR="00A51502" w:rsidRPr="005A0430" w:rsidRDefault="003F59A3" w:rsidP="00A54ECD">
      <w:pPr>
        <w:jc w:val="both"/>
        <w:rPr>
          <w:sz w:val="28"/>
          <w:szCs w:val="28"/>
        </w:rPr>
      </w:pPr>
      <w:r w:rsidRPr="005A0430">
        <w:rPr>
          <w:sz w:val="28"/>
          <w:szCs w:val="28"/>
        </w:rPr>
        <w:t xml:space="preserve">         </w:t>
      </w:r>
      <w:r w:rsidR="007D4E30" w:rsidRPr="005A0430">
        <w:rPr>
          <w:sz w:val="28"/>
          <w:szCs w:val="28"/>
        </w:rPr>
        <w:t xml:space="preserve">Обследовано в течение года </w:t>
      </w:r>
      <w:r w:rsidR="00142EBD" w:rsidRPr="005A0430">
        <w:rPr>
          <w:b/>
          <w:sz w:val="28"/>
          <w:szCs w:val="28"/>
          <w:u w:val="single"/>
        </w:rPr>
        <w:t>1</w:t>
      </w:r>
      <w:r w:rsidR="000C5BDC">
        <w:rPr>
          <w:b/>
          <w:sz w:val="28"/>
          <w:szCs w:val="28"/>
          <w:u w:val="single"/>
        </w:rPr>
        <w:t>351</w:t>
      </w:r>
      <w:r w:rsidR="00A51502" w:rsidRPr="005A0430">
        <w:rPr>
          <w:b/>
          <w:sz w:val="28"/>
          <w:szCs w:val="28"/>
          <w:u w:val="single"/>
        </w:rPr>
        <w:t xml:space="preserve"> чел.</w:t>
      </w:r>
      <w:r w:rsidR="00A51502" w:rsidRPr="005A0430">
        <w:rPr>
          <w:sz w:val="28"/>
          <w:szCs w:val="28"/>
        </w:rPr>
        <w:t xml:space="preserve"> </w:t>
      </w:r>
      <w:r w:rsidR="000C5BDC">
        <w:rPr>
          <w:sz w:val="28"/>
          <w:szCs w:val="28"/>
        </w:rPr>
        <w:t xml:space="preserve">В списке граждан «группы риска» состоит </w:t>
      </w:r>
      <w:r w:rsidR="000C5BDC" w:rsidRPr="000C5BDC">
        <w:rPr>
          <w:b/>
          <w:sz w:val="28"/>
          <w:szCs w:val="28"/>
          <w:u w:val="single"/>
        </w:rPr>
        <w:t>1207</w:t>
      </w:r>
      <w:r w:rsidR="000C5BDC">
        <w:rPr>
          <w:sz w:val="28"/>
          <w:szCs w:val="28"/>
        </w:rPr>
        <w:t xml:space="preserve"> граждан. </w:t>
      </w:r>
      <w:r w:rsidR="00A51502" w:rsidRPr="005A0430">
        <w:rPr>
          <w:sz w:val="28"/>
          <w:szCs w:val="28"/>
        </w:rPr>
        <w:t xml:space="preserve">Всего </w:t>
      </w:r>
      <w:r w:rsidR="007D4E30" w:rsidRPr="005A0430">
        <w:rPr>
          <w:sz w:val="28"/>
          <w:szCs w:val="28"/>
        </w:rPr>
        <w:t xml:space="preserve">за текущий год вновь выявлено </w:t>
      </w:r>
      <w:r w:rsidR="000C5BDC" w:rsidRPr="000C5BDC">
        <w:rPr>
          <w:b/>
          <w:sz w:val="28"/>
          <w:szCs w:val="28"/>
          <w:u w:val="single"/>
        </w:rPr>
        <w:t>39</w:t>
      </w:r>
      <w:r w:rsidR="00A51502" w:rsidRPr="000C5BDC">
        <w:rPr>
          <w:b/>
          <w:sz w:val="28"/>
          <w:szCs w:val="28"/>
        </w:rPr>
        <w:t xml:space="preserve"> </w:t>
      </w:r>
      <w:r w:rsidR="00A51502" w:rsidRPr="005A0430">
        <w:rPr>
          <w:sz w:val="28"/>
          <w:szCs w:val="28"/>
        </w:rPr>
        <w:t>граждан</w:t>
      </w:r>
      <w:r w:rsidR="00184002" w:rsidRPr="005A0430">
        <w:rPr>
          <w:sz w:val="28"/>
          <w:szCs w:val="28"/>
        </w:rPr>
        <w:t>,</w:t>
      </w:r>
      <w:r w:rsidR="00A51502" w:rsidRPr="005A0430">
        <w:rPr>
          <w:sz w:val="28"/>
          <w:szCs w:val="28"/>
        </w:rPr>
        <w:t xml:space="preserve"> относящихся к «группе риска», на каждого составлен акт материально-бытового обследования и передан в</w:t>
      </w:r>
      <w:r w:rsidR="003C3168" w:rsidRPr="005A0430">
        <w:rPr>
          <w:sz w:val="28"/>
          <w:szCs w:val="28"/>
        </w:rPr>
        <w:t xml:space="preserve"> О</w:t>
      </w:r>
      <w:r w:rsidR="00A51502" w:rsidRPr="005A0430">
        <w:rPr>
          <w:sz w:val="28"/>
          <w:szCs w:val="28"/>
        </w:rPr>
        <w:t xml:space="preserve">СЗН района </w:t>
      </w:r>
      <w:r w:rsidR="000C5BDC">
        <w:rPr>
          <w:sz w:val="28"/>
          <w:szCs w:val="28"/>
        </w:rPr>
        <w:t>Соколиная гора</w:t>
      </w:r>
      <w:r w:rsidR="007D4E30" w:rsidRPr="005A0430">
        <w:rPr>
          <w:sz w:val="28"/>
          <w:szCs w:val="28"/>
        </w:rPr>
        <w:t xml:space="preserve">. Снято с «группы риска» </w:t>
      </w:r>
      <w:r w:rsidR="000C5BDC" w:rsidRPr="000C5BDC">
        <w:rPr>
          <w:b/>
          <w:sz w:val="28"/>
          <w:szCs w:val="28"/>
          <w:u w:val="single"/>
        </w:rPr>
        <w:t>144</w:t>
      </w:r>
      <w:r w:rsidR="00A51502" w:rsidRPr="000C5BDC">
        <w:rPr>
          <w:b/>
          <w:sz w:val="28"/>
          <w:szCs w:val="28"/>
          <w:u w:val="single"/>
        </w:rPr>
        <w:t xml:space="preserve"> чел</w:t>
      </w:r>
      <w:r w:rsidR="00A51502" w:rsidRPr="005A0430">
        <w:rPr>
          <w:sz w:val="28"/>
          <w:szCs w:val="28"/>
        </w:rPr>
        <w:t>, по причине вз</w:t>
      </w:r>
      <w:r w:rsidR="001B5F6B" w:rsidRPr="005A0430">
        <w:rPr>
          <w:sz w:val="28"/>
          <w:szCs w:val="28"/>
        </w:rPr>
        <w:t>ятия</w:t>
      </w:r>
      <w:r w:rsidR="00DC2EB3" w:rsidRPr="005A0430">
        <w:rPr>
          <w:sz w:val="28"/>
          <w:szCs w:val="28"/>
        </w:rPr>
        <w:t xml:space="preserve"> на надомное </w:t>
      </w:r>
      <w:r w:rsidR="00184002" w:rsidRPr="005A0430">
        <w:rPr>
          <w:sz w:val="28"/>
          <w:szCs w:val="28"/>
        </w:rPr>
        <w:t xml:space="preserve">обслуживание – </w:t>
      </w:r>
      <w:r w:rsidR="000C5BDC" w:rsidRPr="000C5BDC">
        <w:rPr>
          <w:b/>
          <w:sz w:val="28"/>
          <w:szCs w:val="28"/>
          <w:u w:val="single"/>
        </w:rPr>
        <w:t>37</w:t>
      </w:r>
      <w:r w:rsidR="00184002" w:rsidRPr="000C5BDC">
        <w:rPr>
          <w:b/>
          <w:sz w:val="28"/>
          <w:szCs w:val="28"/>
          <w:u w:val="single"/>
        </w:rPr>
        <w:t xml:space="preserve"> </w:t>
      </w:r>
      <w:r w:rsidR="00184002" w:rsidRPr="005A0430">
        <w:rPr>
          <w:b/>
          <w:sz w:val="28"/>
          <w:szCs w:val="28"/>
          <w:u w:val="single"/>
        </w:rPr>
        <w:t>чел</w:t>
      </w:r>
      <w:r w:rsidR="00131FFC" w:rsidRPr="005A0430">
        <w:rPr>
          <w:sz w:val="28"/>
          <w:szCs w:val="28"/>
        </w:rPr>
        <w:t>.</w:t>
      </w:r>
      <w:r w:rsidR="001B5F6B" w:rsidRPr="005A0430">
        <w:rPr>
          <w:sz w:val="28"/>
          <w:szCs w:val="28"/>
        </w:rPr>
        <w:t xml:space="preserve"> </w:t>
      </w:r>
      <w:r w:rsidR="00131FFC" w:rsidRPr="005A0430">
        <w:rPr>
          <w:sz w:val="28"/>
          <w:szCs w:val="28"/>
        </w:rPr>
        <w:t>Сняты по другим причинам (смерть, перее</w:t>
      </w:r>
      <w:proofErr w:type="gramStart"/>
      <w:r w:rsidR="00131FFC" w:rsidRPr="005A0430">
        <w:rPr>
          <w:sz w:val="28"/>
          <w:szCs w:val="28"/>
        </w:rPr>
        <w:t>зд в др</w:t>
      </w:r>
      <w:proofErr w:type="gramEnd"/>
      <w:r w:rsidR="00131FFC" w:rsidRPr="005A0430">
        <w:rPr>
          <w:sz w:val="28"/>
          <w:szCs w:val="28"/>
        </w:rPr>
        <w:t>угой регион или район Москвы, помещение в стационар,</w:t>
      </w:r>
      <w:r w:rsidR="00A51502" w:rsidRPr="005A0430">
        <w:rPr>
          <w:sz w:val="28"/>
          <w:szCs w:val="28"/>
        </w:rPr>
        <w:t xml:space="preserve"> письменный отказ </w:t>
      </w:r>
      <w:r w:rsidR="00553035" w:rsidRPr="005A0430">
        <w:rPr>
          <w:sz w:val="28"/>
          <w:szCs w:val="28"/>
        </w:rPr>
        <w:t>от сопровождения</w:t>
      </w:r>
      <w:r w:rsidR="00DC2EB3" w:rsidRPr="005A0430">
        <w:rPr>
          <w:sz w:val="28"/>
          <w:szCs w:val="28"/>
        </w:rPr>
        <w:t xml:space="preserve">) </w:t>
      </w:r>
      <w:r w:rsidR="000C5BDC">
        <w:rPr>
          <w:sz w:val="28"/>
          <w:szCs w:val="28"/>
        </w:rPr>
        <w:t>–</w:t>
      </w:r>
      <w:r w:rsidR="00DC2EB3" w:rsidRPr="005A0430">
        <w:rPr>
          <w:sz w:val="28"/>
          <w:szCs w:val="28"/>
        </w:rPr>
        <w:t xml:space="preserve"> </w:t>
      </w:r>
      <w:r w:rsidR="000C5BDC" w:rsidRPr="000C5BDC">
        <w:rPr>
          <w:b/>
          <w:sz w:val="28"/>
          <w:szCs w:val="28"/>
          <w:u w:val="single"/>
        </w:rPr>
        <w:t>107</w:t>
      </w:r>
      <w:r w:rsidR="00DC2EB3" w:rsidRPr="000C5BDC">
        <w:rPr>
          <w:b/>
          <w:sz w:val="28"/>
          <w:szCs w:val="28"/>
          <w:u w:val="single"/>
        </w:rPr>
        <w:t xml:space="preserve"> </w:t>
      </w:r>
      <w:r w:rsidR="00553035" w:rsidRPr="000C5BDC">
        <w:rPr>
          <w:b/>
          <w:sz w:val="28"/>
          <w:szCs w:val="28"/>
          <w:u w:val="single"/>
        </w:rPr>
        <w:t>чел.</w:t>
      </w:r>
    </w:p>
    <w:p w:rsidR="00385667" w:rsidRPr="00393762" w:rsidRDefault="00385667" w:rsidP="00184002">
      <w:pPr>
        <w:ind w:firstLine="426"/>
        <w:jc w:val="center"/>
        <w:rPr>
          <w:b/>
          <w:color w:val="FF0000"/>
          <w:sz w:val="28"/>
          <w:szCs w:val="28"/>
          <w:u w:val="single"/>
        </w:rPr>
      </w:pPr>
    </w:p>
    <w:p w:rsidR="00184002" w:rsidRPr="00FE43CD" w:rsidRDefault="00131FFC" w:rsidP="00184002">
      <w:pPr>
        <w:ind w:firstLine="426"/>
        <w:jc w:val="center"/>
        <w:rPr>
          <w:sz w:val="28"/>
          <w:szCs w:val="28"/>
        </w:rPr>
      </w:pPr>
      <w:r w:rsidRPr="00FE43CD">
        <w:rPr>
          <w:b/>
          <w:sz w:val="28"/>
          <w:szCs w:val="28"/>
          <w:u w:val="single"/>
        </w:rPr>
        <w:t>Ежеквартально проводилось обследование ветеранов ВОВ</w:t>
      </w:r>
    </w:p>
    <w:p w:rsidR="00FE43CD" w:rsidRPr="00FE43CD" w:rsidRDefault="00184002" w:rsidP="00184002">
      <w:pPr>
        <w:ind w:firstLine="426"/>
        <w:jc w:val="both"/>
        <w:rPr>
          <w:sz w:val="28"/>
          <w:szCs w:val="28"/>
        </w:rPr>
      </w:pPr>
      <w:r w:rsidRPr="00FE43CD">
        <w:rPr>
          <w:sz w:val="28"/>
          <w:szCs w:val="28"/>
        </w:rPr>
        <w:t>Н</w:t>
      </w:r>
      <w:r w:rsidR="00906D37" w:rsidRPr="00FE43CD">
        <w:rPr>
          <w:sz w:val="28"/>
          <w:szCs w:val="28"/>
        </w:rPr>
        <w:t>а 01</w:t>
      </w:r>
      <w:r w:rsidR="00D063E2">
        <w:rPr>
          <w:sz w:val="28"/>
          <w:szCs w:val="28"/>
        </w:rPr>
        <w:t xml:space="preserve"> января </w:t>
      </w:r>
      <w:r w:rsidR="00906D37" w:rsidRPr="00FE43CD">
        <w:rPr>
          <w:sz w:val="28"/>
          <w:szCs w:val="28"/>
        </w:rPr>
        <w:t>201</w:t>
      </w:r>
      <w:r w:rsidR="001F3BD3">
        <w:rPr>
          <w:sz w:val="28"/>
          <w:szCs w:val="28"/>
        </w:rPr>
        <w:t>9</w:t>
      </w:r>
      <w:r w:rsidR="00D063E2">
        <w:rPr>
          <w:sz w:val="28"/>
          <w:szCs w:val="28"/>
        </w:rPr>
        <w:t xml:space="preserve"> г.</w:t>
      </w:r>
      <w:r w:rsidR="00DC2EB3" w:rsidRPr="00FE43CD">
        <w:rPr>
          <w:sz w:val="28"/>
          <w:szCs w:val="28"/>
        </w:rPr>
        <w:t xml:space="preserve"> обследовано </w:t>
      </w:r>
      <w:r w:rsidR="00FE43CD" w:rsidRPr="00FE43CD">
        <w:rPr>
          <w:sz w:val="28"/>
          <w:szCs w:val="28"/>
        </w:rPr>
        <w:t>–</w:t>
      </w:r>
      <w:r w:rsidR="00DC2EB3" w:rsidRPr="00FE43CD">
        <w:rPr>
          <w:sz w:val="28"/>
          <w:szCs w:val="28"/>
        </w:rPr>
        <w:t xml:space="preserve"> </w:t>
      </w:r>
      <w:r w:rsidR="00FE43CD" w:rsidRPr="00FE43CD">
        <w:rPr>
          <w:b/>
          <w:sz w:val="28"/>
          <w:szCs w:val="28"/>
          <w:u w:val="single"/>
        </w:rPr>
        <w:t>6</w:t>
      </w:r>
      <w:r w:rsidR="00D063E2">
        <w:rPr>
          <w:b/>
          <w:sz w:val="28"/>
          <w:szCs w:val="28"/>
          <w:u w:val="single"/>
        </w:rPr>
        <w:t>07</w:t>
      </w:r>
      <w:r w:rsidR="00FE43CD" w:rsidRPr="00FE43CD">
        <w:rPr>
          <w:b/>
          <w:sz w:val="28"/>
          <w:szCs w:val="28"/>
          <w:u w:val="single"/>
        </w:rPr>
        <w:t xml:space="preserve"> </w:t>
      </w:r>
      <w:r w:rsidR="00DC2EB3" w:rsidRPr="00FE43CD">
        <w:rPr>
          <w:b/>
          <w:sz w:val="28"/>
          <w:szCs w:val="28"/>
          <w:u w:val="single"/>
        </w:rPr>
        <w:t>чел</w:t>
      </w:r>
      <w:r w:rsidR="00DC2EB3" w:rsidRPr="00FE43CD">
        <w:rPr>
          <w:sz w:val="28"/>
          <w:szCs w:val="28"/>
        </w:rPr>
        <w:t xml:space="preserve">., </w:t>
      </w:r>
    </w:p>
    <w:p w:rsidR="00FE43CD" w:rsidRPr="00FE43CD" w:rsidRDefault="001F3BD3" w:rsidP="0018400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43CD" w:rsidRPr="00FE43CD">
        <w:rPr>
          <w:sz w:val="28"/>
          <w:szCs w:val="28"/>
        </w:rPr>
        <w:t xml:space="preserve">УВОВ – </w:t>
      </w:r>
      <w:r w:rsidR="00D063E2" w:rsidRPr="00D063E2">
        <w:rPr>
          <w:b/>
          <w:sz w:val="28"/>
          <w:szCs w:val="28"/>
          <w:u w:val="single"/>
        </w:rPr>
        <w:t>63</w:t>
      </w:r>
      <w:r w:rsidR="00FE43CD" w:rsidRPr="00D063E2">
        <w:rPr>
          <w:b/>
          <w:sz w:val="28"/>
          <w:szCs w:val="28"/>
          <w:u w:val="single"/>
        </w:rPr>
        <w:t xml:space="preserve"> </w:t>
      </w:r>
      <w:r w:rsidR="00FE43CD" w:rsidRPr="00FE43CD">
        <w:rPr>
          <w:sz w:val="28"/>
          <w:szCs w:val="28"/>
        </w:rPr>
        <w:t>чел.; ИВОВ –</w:t>
      </w:r>
      <w:r w:rsidR="00FE43CD" w:rsidRPr="00BB0B3D">
        <w:rPr>
          <w:b/>
          <w:sz w:val="28"/>
          <w:szCs w:val="28"/>
        </w:rPr>
        <w:t xml:space="preserve"> </w:t>
      </w:r>
      <w:r w:rsidR="00D063E2" w:rsidRPr="00D063E2">
        <w:rPr>
          <w:b/>
          <w:sz w:val="28"/>
          <w:szCs w:val="28"/>
          <w:u w:val="single"/>
        </w:rPr>
        <w:t>16</w:t>
      </w:r>
      <w:r w:rsidR="00FE43CD" w:rsidRPr="00FE43CD">
        <w:rPr>
          <w:sz w:val="28"/>
          <w:szCs w:val="28"/>
        </w:rPr>
        <w:t xml:space="preserve"> чел.</w:t>
      </w:r>
      <w:r>
        <w:rPr>
          <w:sz w:val="28"/>
          <w:szCs w:val="28"/>
        </w:rPr>
        <w:t>;</w:t>
      </w:r>
    </w:p>
    <w:p w:rsidR="000402A4" w:rsidRDefault="001F3BD3" w:rsidP="0018400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-Труженики тыла (ВВОВ)</w:t>
      </w:r>
      <w:r w:rsidR="00DC2EB3" w:rsidRPr="00FE43CD">
        <w:rPr>
          <w:sz w:val="28"/>
          <w:szCs w:val="28"/>
        </w:rPr>
        <w:t xml:space="preserve"> – </w:t>
      </w:r>
      <w:r w:rsidR="00D063E2" w:rsidRPr="00D063E2">
        <w:rPr>
          <w:b/>
          <w:sz w:val="28"/>
          <w:szCs w:val="28"/>
          <w:u w:val="single"/>
        </w:rPr>
        <w:t>512</w:t>
      </w:r>
      <w:r w:rsidR="00FE43CD" w:rsidRPr="00D063E2">
        <w:rPr>
          <w:b/>
          <w:sz w:val="28"/>
          <w:szCs w:val="28"/>
          <w:u w:val="single"/>
        </w:rPr>
        <w:t xml:space="preserve"> </w:t>
      </w:r>
      <w:r w:rsidR="00FE43CD" w:rsidRPr="00FE43CD">
        <w:rPr>
          <w:b/>
          <w:sz w:val="28"/>
          <w:szCs w:val="28"/>
          <w:u w:val="single"/>
        </w:rPr>
        <w:t>че</w:t>
      </w:r>
      <w:r w:rsidR="001B5F6B" w:rsidRPr="00FE43CD">
        <w:rPr>
          <w:b/>
          <w:sz w:val="28"/>
          <w:szCs w:val="28"/>
          <w:u w:val="single"/>
        </w:rPr>
        <w:t>л</w:t>
      </w:r>
      <w:r w:rsidR="00131FFC" w:rsidRPr="00FE43CD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D063E2" w:rsidRDefault="001F3BD3" w:rsidP="00D063E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жители блокадного Ленинграда – </w:t>
      </w:r>
      <w:r w:rsidR="00D063E2" w:rsidRPr="00D063E2">
        <w:rPr>
          <w:b/>
          <w:sz w:val="28"/>
          <w:szCs w:val="28"/>
          <w:u w:val="single"/>
        </w:rPr>
        <w:t>16</w:t>
      </w:r>
      <w:r w:rsidRPr="00D063E2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чел</w:t>
      </w:r>
      <w:proofErr w:type="gramStart"/>
      <w:r>
        <w:rPr>
          <w:sz w:val="28"/>
          <w:szCs w:val="28"/>
        </w:rPr>
        <w:t>;</w:t>
      </w:r>
      <w:r w:rsidR="00D063E2">
        <w:rPr>
          <w:sz w:val="28"/>
          <w:szCs w:val="28"/>
        </w:rPr>
        <w:t>.</w:t>
      </w:r>
      <w:proofErr w:type="gramEnd"/>
    </w:p>
    <w:p w:rsidR="0084671C" w:rsidRPr="00FE43CD" w:rsidRDefault="00D063E2" w:rsidP="00D063E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31FFC" w:rsidRPr="00FE43CD">
        <w:rPr>
          <w:sz w:val="28"/>
          <w:szCs w:val="28"/>
        </w:rPr>
        <w:t>родолжается работа по оказанию социальной помощи ВВОВ.</w:t>
      </w:r>
      <w:r w:rsidR="00592FA2" w:rsidRPr="00FE43CD">
        <w:rPr>
          <w:sz w:val="28"/>
          <w:szCs w:val="28"/>
        </w:rPr>
        <w:t xml:space="preserve">  </w:t>
      </w:r>
      <w:r w:rsidR="003C3168" w:rsidRPr="00FE43CD">
        <w:rPr>
          <w:sz w:val="28"/>
          <w:szCs w:val="28"/>
        </w:rPr>
        <w:t xml:space="preserve">         </w:t>
      </w:r>
    </w:p>
    <w:p w:rsidR="00592FA2" w:rsidRPr="00FE43CD" w:rsidRDefault="00923063" w:rsidP="00A54ECD">
      <w:pPr>
        <w:jc w:val="both"/>
        <w:rPr>
          <w:b/>
          <w:sz w:val="28"/>
          <w:szCs w:val="28"/>
          <w:u w:val="single"/>
        </w:rPr>
      </w:pPr>
      <w:r w:rsidRPr="00FE43CD">
        <w:rPr>
          <w:b/>
          <w:sz w:val="28"/>
          <w:szCs w:val="28"/>
          <w:u w:val="single"/>
        </w:rPr>
        <w:t>В 201</w:t>
      </w:r>
      <w:r w:rsidR="00FE43CD" w:rsidRPr="00FE43CD">
        <w:rPr>
          <w:b/>
          <w:sz w:val="28"/>
          <w:szCs w:val="28"/>
          <w:u w:val="single"/>
        </w:rPr>
        <w:t>8</w:t>
      </w:r>
      <w:r w:rsidR="00592FA2" w:rsidRPr="00FE43CD">
        <w:rPr>
          <w:b/>
          <w:sz w:val="28"/>
          <w:szCs w:val="28"/>
          <w:u w:val="single"/>
        </w:rPr>
        <w:t xml:space="preserve"> году</w:t>
      </w:r>
      <w:r w:rsidR="001B5F6B" w:rsidRPr="00FE43CD">
        <w:rPr>
          <w:b/>
          <w:sz w:val="28"/>
          <w:szCs w:val="28"/>
          <w:u w:val="single"/>
        </w:rPr>
        <w:t xml:space="preserve"> ВВОВ</w:t>
      </w:r>
      <w:r w:rsidR="00592FA2" w:rsidRPr="00FE43CD">
        <w:rPr>
          <w:b/>
          <w:sz w:val="28"/>
          <w:szCs w:val="28"/>
          <w:u w:val="single"/>
        </w:rPr>
        <w:t xml:space="preserve"> оказано:</w:t>
      </w:r>
    </w:p>
    <w:p w:rsidR="00592FA2" w:rsidRPr="00FE43CD" w:rsidRDefault="00592FA2" w:rsidP="00A54ECD">
      <w:pPr>
        <w:jc w:val="both"/>
        <w:rPr>
          <w:sz w:val="28"/>
          <w:szCs w:val="28"/>
        </w:rPr>
      </w:pPr>
      <w:r w:rsidRPr="00FE43CD">
        <w:rPr>
          <w:sz w:val="28"/>
          <w:szCs w:val="28"/>
        </w:rPr>
        <w:t>-</w:t>
      </w:r>
      <w:r w:rsidR="00C73744" w:rsidRPr="00FE43CD">
        <w:rPr>
          <w:sz w:val="28"/>
          <w:szCs w:val="28"/>
        </w:rPr>
        <w:t xml:space="preserve"> комплексная уборка квартиры – </w:t>
      </w:r>
      <w:r w:rsidR="000C5D47" w:rsidRPr="000C5D47">
        <w:rPr>
          <w:b/>
          <w:sz w:val="28"/>
          <w:szCs w:val="28"/>
          <w:u w:val="single"/>
        </w:rPr>
        <w:t>13</w:t>
      </w:r>
      <w:r w:rsidR="00C73744" w:rsidRPr="000C5D47">
        <w:rPr>
          <w:b/>
          <w:sz w:val="28"/>
          <w:szCs w:val="28"/>
          <w:u w:val="single"/>
        </w:rPr>
        <w:t xml:space="preserve"> ч</w:t>
      </w:r>
      <w:r w:rsidR="00C73744" w:rsidRPr="00FE43CD">
        <w:rPr>
          <w:b/>
          <w:sz w:val="28"/>
          <w:szCs w:val="28"/>
          <w:u w:val="single"/>
        </w:rPr>
        <w:t>ел</w:t>
      </w:r>
      <w:r w:rsidR="000135B1" w:rsidRPr="00FE43CD">
        <w:rPr>
          <w:sz w:val="28"/>
          <w:szCs w:val="28"/>
        </w:rPr>
        <w:t>. (</w:t>
      </w:r>
      <w:r w:rsidR="00D15B75" w:rsidRPr="00FE43CD">
        <w:rPr>
          <w:sz w:val="28"/>
          <w:szCs w:val="28"/>
        </w:rPr>
        <w:t>УВОВ –</w:t>
      </w:r>
      <w:r w:rsidR="00E165FA" w:rsidRPr="00FE43CD">
        <w:rPr>
          <w:sz w:val="28"/>
          <w:szCs w:val="28"/>
        </w:rPr>
        <w:t xml:space="preserve"> </w:t>
      </w:r>
      <w:r w:rsidR="00FE43CD" w:rsidRPr="00FE43CD">
        <w:rPr>
          <w:sz w:val="28"/>
          <w:szCs w:val="28"/>
        </w:rPr>
        <w:t xml:space="preserve">2; ВВОВ </w:t>
      </w:r>
      <w:r w:rsidR="000C5D47">
        <w:rPr>
          <w:sz w:val="28"/>
          <w:szCs w:val="28"/>
        </w:rPr>
        <w:t>–</w:t>
      </w:r>
      <w:r w:rsidR="00FE43CD" w:rsidRPr="00FE43CD">
        <w:rPr>
          <w:sz w:val="28"/>
          <w:szCs w:val="28"/>
        </w:rPr>
        <w:t xml:space="preserve"> </w:t>
      </w:r>
      <w:r w:rsidR="000C5D47">
        <w:rPr>
          <w:sz w:val="28"/>
          <w:szCs w:val="28"/>
        </w:rPr>
        <w:t>8; вдовы – 3</w:t>
      </w:r>
      <w:proofErr w:type="gramStart"/>
      <w:r w:rsidR="000C5D47">
        <w:rPr>
          <w:sz w:val="28"/>
          <w:szCs w:val="28"/>
        </w:rPr>
        <w:t xml:space="preserve"> </w:t>
      </w:r>
      <w:r w:rsidRPr="00FE43CD">
        <w:rPr>
          <w:sz w:val="28"/>
          <w:szCs w:val="28"/>
        </w:rPr>
        <w:t>)</w:t>
      </w:r>
      <w:proofErr w:type="gramEnd"/>
      <w:r w:rsidRPr="00FE43CD">
        <w:rPr>
          <w:sz w:val="28"/>
          <w:szCs w:val="28"/>
        </w:rPr>
        <w:t>;</w:t>
      </w:r>
    </w:p>
    <w:p w:rsidR="00592FA2" w:rsidRPr="00514E99" w:rsidRDefault="00592FA2" w:rsidP="00A54ECD">
      <w:pPr>
        <w:jc w:val="both"/>
        <w:rPr>
          <w:sz w:val="28"/>
          <w:szCs w:val="28"/>
        </w:rPr>
      </w:pPr>
      <w:r w:rsidRPr="00514E99">
        <w:rPr>
          <w:sz w:val="28"/>
          <w:szCs w:val="28"/>
        </w:rPr>
        <w:t>- удовлетворение нуждаемости в това</w:t>
      </w:r>
      <w:r w:rsidR="00D15B75" w:rsidRPr="00514E99">
        <w:rPr>
          <w:sz w:val="28"/>
          <w:szCs w:val="28"/>
        </w:rPr>
        <w:t xml:space="preserve">рах длительного пользования – </w:t>
      </w:r>
      <w:r w:rsidR="000C5D47" w:rsidRPr="000C5D47">
        <w:rPr>
          <w:b/>
          <w:sz w:val="28"/>
          <w:szCs w:val="28"/>
          <w:u w:val="single"/>
        </w:rPr>
        <w:t>9</w:t>
      </w:r>
      <w:r w:rsidR="00514E99" w:rsidRPr="000C5D47">
        <w:rPr>
          <w:b/>
          <w:sz w:val="28"/>
          <w:szCs w:val="28"/>
          <w:u w:val="single"/>
        </w:rPr>
        <w:t>2</w:t>
      </w:r>
      <w:r w:rsidRPr="00514E99">
        <w:rPr>
          <w:b/>
          <w:sz w:val="28"/>
          <w:szCs w:val="28"/>
          <w:u w:val="single"/>
        </w:rPr>
        <w:t xml:space="preserve"> чел</w:t>
      </w:r>
      <w:r w:rsidRPr="00514E99">
        <w:rPr>
          <w:sz w:val="28"/>
          <w:szCs w:val="28"/>
        </w:rPr>
        <w:t>.</w:t>
      </w:r>
      <w:r w:rsidR="00D15B75" w:rsidRPr="00514E99">
        <w:rPr>
          <w:sz w:val="28"/>
          <w:szCs w:val="28"/>
        </w:rPr>
        <w:t xml:space="preserve"> </w:t>
      </w:r>
      <w:r w:rsidR="00306FDC" w:rsidRPr="00514E99">
        <w:rPr>
          <w:sz w:val="28"/>
          <w:szCs w:val="28"/>
        </w:rPr>
        <w:t xml:space="preserve"> </w:t>
      </w:r>
      <w:r w:rsidR="00184002" w:rsidRPr="00514E99">
        <w:rPr>
          <w:sz w:val="28"/>
          <w:szCs w:val="28"/>
        </w:rPr>
        <w:t>(</w:t>
      </w:r>
      <w:r w:rsidR="00306FDC" w:rsidRPr="00514E99">
        <w:rPr>
          <w:sz w:val="28"/>
          <w:szCs w:val="28"/>
        </w:rPr>
        <w:t xml:space="preserve">УВОВ – </w:t>
      </w:r>
      <w:r w:rsidR="000C5D47">
        <w:rPr>
          <w:sz w:val="28"/>
          <w:szCs w:val="28"/>
        </w:rPr>
        <w:t>13</w:t>
      </w:r>
      <w:r w:rsidR="00514E99" w:rsidRPr="00514E99">
        <w:rPr>
          <w:sz w:val="28"/>
          <w:szCs w:val="28"/>
        </w:rPr>
        <w:t xml:space="preserve">; </w:t>
      </w:r>
      <w:r w:rsidR="000C5D47">
        <w:rPr>
          <w:sz w:val="28"/>
          <w:szCs w:val="28"/>
        </w:rPr>
        <w:t>ВВОВ – 79</w:t>
      </w:r>
      <w:r w:rsidRPr="00514E99">
        <w:rPr>
          <w:sz w:val="28"/>
          <w:szCs w:val="28"/>
        </w:rPr>
        <w:t xml:space="preserve">). </w:t>
      </w:r>
    </w:p>
    <w:p w:rsidR="00FE1D7B" w:rsidRPr="00393762" w:rsidRDefault="00FE1D7B" w:rsidP="00A54ECD">
      <w:pPr>
        <w:jc w:val="both"/>
        <w:rPr>
          <w:color w:val="FF0000"/>
          <w:sz w:val="28"/>
          <w:szCs w:val="28"/>
        </w:rPr>
      </w:pPr>
    </w:p>
    <w:p w:rsidR="003F59A3" w:rsidRPr="00FE43CD" w:rsidRDefault="003F59A3" w:rsidP="00184002">
      <w:pPr>
        <w:jc w:val="center"/>
        <w:rPr>
          <w:b/>
          <w:sz w:val="28"/>
          <w:szCs w:val="28"/>
          <w:u w:val="single"/>
        </w:rPr>
      </w:pPr>
      <w:r w:rsidRPr="00FE43CD">
        <w:rPr>
          <w:b/>
          <w:sz w:val="28"/>
          <w:szCs w:val="28"/>
          <w:u w:val="single"/>
        </w:rPr>
        <w:t>Оказание санитарно-гигиенических, патронажных услуг и услуг по комплексной уборке квартиры</w:t>
      </w:r>
    </w:p>
    <w:p w:rsidR="00131FFC" w:rsidRPr="00FE43CD" w:rsidRDefault="00131FFC" w:rsidP="00184002">
      <w:pPr>
        <w:jc w:val="center"/>
        <w:rPr>
          <w:sz w:val="28"/>
          <w:szCs w:val="28"/>
        </w:rPr>
      </w:pPr>
    </w:p>
    <w:p w:rsidR="00486D0F" w:rsidRPr="00FE43CD" w:rsidRDefault="00486D0F" w:rsidP="00A54ECD">
      <w:pPr>
        <w:ind w:firstLine="708"/>
        <w:jc w:val="both"/>
        <w:rPr>
          <w:sz w:val="28"/>
          <w:szCs w:val="28"/>
        </w:rPr>
      </w:pPr>
      <w:r w:rsidRPr="00FE43CD">
        <w:rPr>
          <w:sz w:val="28"/>
          <w:szCs w:val="28"/>
        </w:rPr>
        <w:t>За прошедший год за сче</w:t>
      </w:r>
      <w:r w:rsidR="003F59A3" w:rsidRPr="00FE43CD">
        <w:rPr>
          <w:sz w:val="28"/>
          <w:szCs w:val="28"/>
        </w:rPr>
        <w:t>т средств Д</w:t>
      </w:r>
      <w:r w:rsidR="006F47A6" w:rsidRPr="00FE43CD">
        <w:rPr>
          <w:sz w:val="28"/>
          <w:szCs w:val="28"/>
        </w:rPr>
        <w:t>ТСЗН</w:t>
      </w:r>
      <w:r w:rsidR="00184002" w:rsidRPr="00FE43CD">
        <w:rPr>
          <w:sz w:val="28"/>
          <w:szCs w:val="28"/>
        </w:rPr>
        <w:t xml:space="preserve"> г. Москвы</w:t>
      </w:r>
      <w:r w:rsidR="003F59A3" w:rsidRPr="00FE43CD">
        <w:rPr>
          <w:sz w:val="28"/>
          <w:szCs w:val="28"/>
        </w:rPr>
        <w:t xml:space="preserve"> были оказаны следующие услуги:</w:t>
      </w:r>
    </w:p>
    <w:p w:rsidR="00486D0F" w:rsidRPr="006345E2" w:rsidRDefault="00BF5BE2" w:rsidP="00A54ECD">
      <w:pPr>
        <w:ind w:firstLine="708"/>
        <w:jc w:val="both"/>
        <w:rPr>
          <w:sz w:val="28"/>
          <w:szCs w:val="28"/>
        </w:rPr>
      </w:pPr>
      <w:r w:rsidRPr="00FE43CD">
        <w:rPr>
          <w:sz w:val="28"/>
          <w:szCs w:val="28"/>
        </w:rPr>
        <w:t xml:space="preserve">-  </w:t>
      </w:r>
      <w:r w:rsidR="00486D0F" w:rsidRPr="00FE43CD">
        <w:rPr>
          <w:sz w:val="28"/>
          <w:szCs w:val="28"/>
        </w:rPr>
        <w:t>по</w:t>
      </w:r>
      <w:r w:rsidR="00362A1C" w:rsidRPr="00FE43CD">
        <w:rPr>
          <w:sz w:val="28"/>
          <w:szCs w:val="28"/>
        </w:rPr>
        <w:t xml:space="preserve"> комплексной уборке квартир – </w:t>
      </w:r>
      <w:r w:rsidR="00FE43CD" w:rsidRPr="006345E2">
        <w:rPr>
          <w:b/>
          <w:sz w:val="28"/>
          <w:szCs w:val="28"/>
        </w:rPr>
        <w:t>1</w:t>
      </w:r>
      <w:r w:rsidR="000C5D47">
        <w:rPr>
          <w:b/>
          <w:sz w:val="28"/>
          <w:szCs w:val="28"/>
        </w:rPr>
        <w:t>23</w:t>
      </w:r>
      <w:r w:rsidR="00486D0F" w:rsidRPr="006345E2">
        <w:rPr>
          <w:b/>
          <w:sz w:val="28"/>
          <w:szCs w:val="28"/>
        </w:rPr>
        <w:t xml:space="preserve"> </w:t>
      </w:r>
      <w:r w:rsidR="006F47A6" w:rsidRPr="006345E2">
        <w:rPr>
          <w:b/>
          <w:sz w:val="28"/>
          <w:szCs w:val="28"/>
        </w:rPr>
        <w:t>услуг</w:t>
      </w:r>
      <w:r w:rsidR="00184002" w:rsidRPr="006345E2">
        <w:rPr>
          <w:b/>
          <w:sz w:val="28"/>
          <w:szCs w:val="28"/>
        </w:rPr>
        <w:t>и</w:t>
      </w:r>
      <w:r w:rsidR="006345E2" w:rsidRPr="006345E2">
        <w:rPr>
          <w:b/>
          <w:sz w:val="28"/>
          <w:szCs w:val="28"/>
        </w:rPr>
        <w:t xml:space="preserve"> / </w:t>
      </w:r>
      <w:r w:rsidR="000C5D47">
        <w:rPr>
          <w:b/>
          <w:sz w:val="28"/>
          <w:szCs w:val="28"/>
        </w:rPr>
        <w:t>82</w:t>
      </w:r>
      <w:r w:rsidR="006345E2" w:rsidRPr="006345E2">
        <w:rPr>
          <w:b/>
          <w:sz w:val="28"/>
          <w:szCs w:val="28"/>
        </w:rPr>
        <w:t xml:space="preserve"> чел.</w:t>
      </w:r>
    </w:p>
    <w:p w:rsidR="00486D0F" w:rsidRPr="006345E2" w:rsidRDefault="00486D0F" w:rsidP="00A54ECD">
      <w:pPr>
        <w:ind w:firstLine="708"/>
        <w:jc w:val="both"/>
        <w:rPr>
          <w:sz w:val="28"/>
          <w:szCs w:val="28"/>
        </w:rPr>
      </w:pPr>
      <w:r w:rsidRPr="006345E2">
        <w:rPr>
          <w:sz w:val="28"/>
          <w:szCs w:val="28"/>
        </w:rPr>
        <w:t>- санитарно-ги</w:t>
      </w:r>
      <w:r w:rsidR="00BF5BE2" w:rsidRPr="006345E2">
        <w:rPr>
          <w:sz w:val="28"/>
          <w:szCs w:val="28"/>
        </w:rPr>
        <w:t xml:space="preserve">гиенические услуги </w:t>
      </w:r>
      <w:r w:rsidR="005712BD" w:rsidRPr="006345E2">
        <w:rPr>
          <w:sz w:val="28"/>
          <w:szCs w:val="28"/>
        </w:rPr>
        <w:t xml:space="preserve"> – </w:t>
      </w:r>
      <w:r w:rsidR="000C5D47" w:rsidRPr="000C5D47">
        <w:rPr>
          <w:b/>
          <w:sz w:val="28"/>
          <w:szCs w:val="28"/>
        </w:rPr>
        <w:t>133</w:t>
      </w:r>
      <w:r w:rsidR="006F47A6" w:rsidRPr="000C5D47">
        <w:rPr>
          <w:b/>
          <w:sz w:val="28"/>
          <w:szCs w:val="28"/>
        </w:rPr>
        <w:t xml:space="preserve"> у</w:t>
      </w:r>
      <w:r w:rsidR="006F47A6" w:rsidRPr="006345E2">
        <w:rPr>
          <w:b/>
          <w:sz w:val="28"/>
          <w:szCs w:val="28"/>
        </w:rPr>
        <w:t>слуг</w:t>
      </w:r>
      <w:r w:rsidR="006345E2" w:rsidRPr="006345E2">
        <w:rPr>
          <w:b/>
          <w:sz w:val="28"/>
          <w:szCs w:val="28"/>
        </w:rPr>
        <w:t xml:space="preserve">и / </w:t>
      </w:r>
      <w:r w:rsidR="000C5D47">
        <w:rPr>
          <w:b/>
          <w:sz w:val="28"/>
          <w:szCs w:val="28"/>
        </w:rPr>
        <w:t>46</w:t>
      </w:r>
      <w:r w:rsidR="006345E2" w:rsidRPr="006345E2">
        <w:rPr>
          <w:b/>
          <w:sz w:val="28"/>
          <w:szCs w:val="28"/>
        </w:rPr>
        <w:t xml:space="preserve"> чел.</w:t>
      </w:r>
      <w:r w:rsidRPr="006345E2">
        <w:rPr>
          <w:sz w:val="28"/>
          <w:szCs w:val="28"/>
        </w:rPr>
        <w:t xml:space="preserve">  </w:t>
      </w:r>
    </w:p>
    <w:p w:rsidR="00486D0F" w:rsidRPr="006345E2" w:rsidRDefault="00486D0F" w:rsidP="00A54ECD">
      <w:pPr>
        <w:ind w:firstLine="708"/>
        <w:jc w:val="both"/>
        <w:rPr>
          <w:sz w:val="28"/>
          <w:szCs w:val="28"/>
        </w:rPr>
      </w:pPr>
      <w:r w:rsidRPr="006345E2">
        <w:rPr>
          <w:sz w:val="28"/>
          <w:szCs w:val="28"/>
        </w:rPr>
        <w:t>- патронажные</w:t>
      </w:r>
      <w:r w:rsidR="00BF5BE2" w:rsidRPr="006345E2">
        <w:rPr>
          <w:sz w:val="28"/>
          <w:szCs w:val="28"/>
        </w:rPr>
        <w:t xml:space="preserve"> социальные услуги</w:t>
      </w:r>
      <w:r w:rsidR="005712BD" w:rsidRPr="006345E2">
        <w:rPr>
          <w:sz w:val="28"/>
          <w:szCs w:val="28"/>
        </w:rPr>
        <w:t xml:space="preserve"> – </w:t>
      </w:r>
      <w:r w:rsidR="000C5D47" w:rsidRPr="000C5D47">
        <w:rPr>
          <w:b/>
          <w:sz w:val="28"/>
          <w:szCs w:val="28"/>
        </w:rPr>
        <w:t>20</w:t>
      </w:r>
      <w:r w:rsidR="00DD623D" w:rsidRPr="000C5D47">
        <w:rPr>
          <w:b/>
          <w:sz w:val="28"/>
          <w:szCs w:val="28"/>
        </w:rPr>
        <w:t>8</w:t>
      </w:r>
      <w:r w:rsidRPr="006345E2">
        <w:rPr>
          <w:b/>
          <w:sz w:val="28"/>
          <w:szCs w:val="28"/>
        </w:rPr>
        <w:t xml:space="preserve"> услуг</w:t>
      </w:r>
      <w:r w:rsidR="006345E2" w:rsidRPr="006345E2">
        <w:rPr>
          <w:b/>
          <w:sz w:val="28"/>
          <w:szCs w:val="28"/>
        </w:rPr>
        <w:t xml:space="preserve"> / </w:t>
      </w:r>
      <w:r w:rsidR="000C5D47">
        <w:rPr>
          <w:b/>
          <w:sz w:val="28"/>
          <w:szCs w:val="28"/>
        </w:rPr>
        <w:t>3</w:t>
      </w:r>
      <w:r w:rsidR="006345E2" w:rsidRPr="006345E2">
        <w:rPr>
          <w:b/>
          <w:sz w:val="28"/>
          <w:szCs w:val="28"/>
        </w:rPr>
        <w:t xml:space="preserve"> чел.</w:t>
      </w:r>
    </w:p>
    <w:p w:rsidR="00FE43CD" w:rsidRPr="006345E2" w:rsidRDefault="00FE43CD" w:rsidP="00A54ECD">
      <w:pPr>
        <w:ind w:firstLine="708"/>
        <w:jc w:val="both"/>
        <w:rPr>
          <w:sz w:val="28"/>
          <w:szCs w:val="28"/>
        </w:rPr>
      </w:pPr>
      <w:r w:rsidRPr="006345E2">
        <w:rPr>
          <w:sz w:val="28"/>
          <w:szCs w:val="28"/>
        </w:rPr>
        <w:t xml:space="preserve">- патронажные социально-медицинские услуги - </w:t>
      </w:r>
      <w:r w:rsidR="000C5D47" w:rsidRPr="000C5D47">
        <w:rPr>
          <w:b/>
          <w:sz w:val="28"/>
          <w:szCs w:val="28"/>
        </w:rPr>
        <w:t>192</w:t>
      </w:r>
      <w:r w:rsidRPr="000C5D47">
        <w:rPr>
          <w:b/>
          <w:sz w:val="28"/>
          <w:szCs w:val="28"/>
        </w:rPr>
        <w:t xml:space="preserve"> </w:t>
      </w:r>
      <w:r w:rsidRPr="006345E2">
        <w:rPr>
          <w:b/>
          <w:sz w:val="28"/>
          <w:szCs w:val="28"/>
        </w:rPr>
        <w:t>услуг</w:t>
      </w:r>
      <w:r w:rsidR="000C5D47">
        <w:rPr>
          <w:b/>
          <w:sz w:val="28"/>
          <w:szCs w:val="28"/>
        </w:rPr>
        <w:t>и</w:t>
      </w:r>
      <w:r w:rsidR="006345E2">
        <w:rPr>
          <w:b/>
          <w:sz w:val="28"/>
          <w:szCs w:val="28"/>
        </w:rPr>
        <w:t xml:space="preserve"> </w:t>
      </w:r>
      <w:r w:rsidR="006345E2" w:rsidRPr="006345E2">
        <w:rPr>
          <w:b/>
          <w:sz w:val="28"/>
          <w:szCs w:val="28"/>
        </w:rPr>
        <w:t xml:space="preserve">/ </w:t>
      </w:r>
      <w:r w:rsidR="000C5D47">
        <w:rPr>
          <w:b/>
          <w:sz w:val="28"/>
          <w:szCs w:val="28"/>
        </w:rPr>
        <w:t>2</w:t>
      </w:r>
      <w:r w:rsidR="006345E2" w:rsidRPr="006345E2">
        <w:rPr>
          <w:b/>
          <w:sz w:val="28"/>
          <w:szCs w:val="28"/>
        </w:rPr>
        <w:t xml:space="preserve"> чел</w:t>
      </w:r>
      <w:r w:rsidR="006345E2" w:rsidRPr="006345E2">
        <w:rPr>
          <w:sz w:val="28"/>
          <w:szCs w:val="28"/>
        </w:rPr>
        <w:t>.</w:t>
      </w:r>
    </w:p>
    <w:p w:rsidR="00CA70B6" w:rsidRDefault="00CA70B6" w:rsidP="003F0619">
      <w:pPr>
        <w:ind w:firstLine="708"/>
        <w:jc w:val="both"/>
        <w:rPr>
          <w:rStyle w:val="h5"/>
          <w:rFonts w:ascii="Times New Roman" w:hAnsi="Times New Roman"/>
          <w:sz w:val="28"/>
          <w:szCs w:val="28"/>
        </w:rPr>
      </w:pPr>
    </w:p>
    <w:p w:rsidR="00CA70B6" w:rsidRPr="00CA70B6" w:rsidRDefault="00CA70B6" w:rsidP="00CA70B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A70B6">
        <w:rPr>
          <w:rFonts w:ascii="Times New Roman" w:hAnsi="Times New Roman"/>
          <w:b/>
          <w:sz w:val="28"/>
          <w:szCs w:val="28"/>
          <w:u w:val="single"/>
        </w:rPr>
        <w:t>Отделение срочного социального обслуживания</w:t>
      </w:r>
    </w:p>
    <w:p w:rsidR="00CA70B6" w:rsidRDefault="00CA70B6" w:rsidP="003F0619">
      <w:pPr>
        <w:ind w:firstLine="708"/>
        <w:jc w:val="both"/>
        <w:rPr>
          <w:rStyle w:val="h5"/>
          <w:rFonts w:ascii="Times New Roman" w:hAnsi="Times New Roman"/>
          <w:sz w:val="28"/>
          <w:szCs w:val="28"/>
        </w:rPr>
      </w:pPr>
    </w:p>
    <w:p w:rsidR="00913613" w:rsidRDefault="00CC37CA" w:rsidP="00913613">
      <w:pPr>
        <w:ind w:firstLine="708"/>
        <w:jc w:val="both"/>
        <w:rPr>
          <w:sz w:val="28"/>
          <w:szCs w:val="28"/>
        </w:rPr>
      </w:pPr>
      <w:r w:rsidRPr="00CC37CA">
        <w:rPr>
          <w:sz w:val="28"/>
          <w:szCs w:val="28"/>
        </w:rPr>
        <w:t xml:space="preserve">Количество получателей социальных услуг в ОССО определяется в соответствии с государственным заданием ТЦСО, утвержденным приказом Департамента </w:t>
      </w:r>
      <w:r w:rsidR="00913613">
        <w:rPr>
          <w:sz w:val="28"/>
          <w:szCs w:val="28"/>
        </w:rPr>
        <w:t xml:space="preserve">труда и </w:t>
      </w:r>
      <w:r w:rsidRPr="00CC37CA">
        <w:rPr>
          <w:sz w:val="28"/>
          <w:szCs w:val="28"/>
        </w:rPr>
        <w:t>социальной защиты населения города Москвы на каждый календарный год.</w:t>
      </w:r>
    </w:p>
    <w:p w:rsidR="00CC37CA" w:rsidRDefault="00CC37CA" w:rsidP="00913613">
      <w:pPr>
        <w:ind w:firstLine="708"/>
        <w:jc w:val="both"/>
        <w:rPr>
          <w:sz w:val="28"/>
          <w:szCs w:val="28"/>
        </w:rPr>
      </w:pPr>
      <w:r w:rsidRPr="003D4BE1">
        <w:rPr>
          <w:sz w:val="28"/>
          <w:szCs w:val="28"/>
        </w:rPr>
        <w:t>Предоставление срочных социальных услуг оказывается гражданам, нуждаю</w:t>
      </w:r>
      <w:r w:rsidR="00913613" w:rsidRPr="003D4BE1">
        <w:rPr>
          <w:sz w:val="28"/>
          <w:szCs w:val="28"/>
        </w:rPr>
        <w:t>щ</w:t>
      </w:r>
      <w:r w:rsidR="00995E57">
        <w:rPr>
          <w:sz w:val="28"/>
          <w:szCs w:val="28"/>
        </w:rPr>
        <w:t xml:space="preserve">имся в социальном обслуживании </w:t>
      </w:r>
      <w:proofErr w:type="gramStart"/>
      <w:r w:rsidR="00913613" w:rsidRPr="003D4BE1">
        <w:rPr>
          <w:sz w:val="28"/>
          <w:szCs w:val="28"/>
        </w:rPr>
        <w:t xml:space="preserve">согласно </w:t>
      </w:r>
      <w:r w:rsidRPr="003D4BE1">
        <w:rPr>
          <w:sz w:val="28"/>
          <w:szCs w:val="28"/>
        </w:rPr>
        <w:t>статьи</w:t>
      </w:r>
      <w:proofErr w:type="gramEnd"/>
      <w:r w:rsidRPr="003D4BE1">
        <w:rPr>
          <w:sz w:val="28"/>
          <w:szCs w:val="28"/>
        </w:rPr>
        <w:t xml:space="preserve"> 15 </w:t>
      </w:r>
      <w:hyperlink r:id="rId6" w:history="1">
        <w:r w:rsidRPr="003D4BE1">
          <w:rPr>
            <w:sz w:val="28"/>
            <w:szCs w:val="28"/>
          </w:rPr>
          <w:t>Федерального закона от 23.12.2013</w:t>
        </w:r>
        <w:r w:rsidR="000C5D47">
          <w:rPr>
            <w:sz w:val="28"/>
            <w:szCs w:val="28"/>
          </w:rPr>
          <w:t xml:space="preserve"> г.</w:t>
        </w:r>
        <w:r w:rsidRPr="003D4BE1">
          <w:rPr>
            <w:sz w:val="28"/>
            <w:szCs w:val="28"/>
          </w:rPr>
          <w:t xml:space="preserve"> № 442-ФЗ</w:t>
        </w:r>
      </w:hyperlink>
      <w:r w:rsidRPr="003D4BE1">
        <w:rPr>
          <w:sz w:val="28"/>
          <w:szCs w:val="28"/>
        </w:rPr>
        <w:t xml:space="preserve"> «Об</w:t>
      </w:r>
      <w:r w:rsidRPr="00CC37CA">
        <w:rPr>
          <w:sz w:val="28"/>
          <w:szCs w:val="28"/>
        </w:rPr>
        <w:t xml:space="preserve"> основах социального обслуживания </w:t>
      </w:r>
      <w:r w:rsidR="00913613">
        <w:rPr>
          <w:sz w:val="28"/>
          <w:szCs w:val="28"/>
        </w:rPr>
        <w:t>граждан в Российской Федерации»</w:t>
      </w:r>
      <w:r w:rsidRPr="00CC37CA">
        <w:rPr>
          <w:sz w:val="28"/>
          <w:szCs w:val="28"/>
        </w:rPr>
        <w:t>.</w:t>
      </w:r>
    </w:p>
    <w:p w:rsidR="000B0A9E" w:rsidRDefault="00BA6D18" w:rsidP="002D62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признании нуждаемости принималось Комиссией по оказанию адресной социальной помощи</w:t>
      </w:r>
      <w:r w:rsidR="002D6252">
        <w:rPr>
          <w:sz w:val="28"/>
          <w:szCs w:val="28"/>
        </w:rPr>
        <w:t xml:space="preserve"> жителям района Соколиная гора.</w:t>
      </w:r>
      <w:r w:rsidR="000B0A9E">
        <w:rPr>
          <w:sz w:val="28"/>
          <w:szCs w:val="28"/>
        </w:rPr>
        <w:t xml:space="preserve">  </w:t>
      </w:r>
    </w:p>
    <w:p w:rsidR="00BA7116" w:rsidRDefault="002D6252" w:rsidP="00913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B0A9E">
        <w:rPr>
          <w:sz w:val="28"/>
          <w:szCs w:val="28"/>
        </w:rPr>
        <w:t>2018 году</w:t>
      </w:r>
      <w:r>
        <w:rPr>
          <w:sz w:val="28"/>
          <w:szCs w:val="28"/>
        </w:rPr>
        <w:t xml:space="preserve"> </w:t>
      </w:r>
      <w:r w:rsidR="00F065AD">
        <w:rPr>
          <w:sz w:val="28"/>
          <w:szCs w:val="28"/>
        </w:rPr>
        <w:t xml:space="preserve">на оказание </w:t>
      </w:r>
      <w:r w:rsidR="00BA7116">
        <w:rPr>
          <w:sz w:val="28"/>
          <w:szCs w:val="28"/>
        </w:rPr>
        <w:t xml:space="preserve">адресной социальной помощи </w:t>
      </w:r>
      <w:r w:rsidR="000B0A9E">
        <w:rPr>
          <w:sz w:val="28"/>
          <w:szCs w:val="28"/>
        </w:rPr>
        <w:t xml:space="preserve">были </w:t>
      </w:r>
      <w:r>
        <w:rPr>
          <w:sz w:val="28"/>
          <w:szCs w:val="28"/>
        </w:rPr>
        <w:t>оформлены</w:t>
      </w:r>
      <w:r w:rsidR="000B0A9E">
        <w:rPr>
          <w:sz w:val="28"/>
          <w:szCs w:val="28"/>
        </w:rPr>
        <w:t xml:space="preserve"> электронные социальные сертификаты</w:t>
      </w:r>
      <w:r w:rsidR="00BA7116">
        <w:rPr>
          <w:sz w:val="28"/>
          <w:szCs w:val="28"/>
        </w:rPr>
        <w:t>:</w:t>
      </w:r>
    </w:p>
    <w:p w:rsidR="00F065AD" w:rsidRDefault="00BA7116" w:rsidP="00913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на продукты питания - </w:t>
      </w:r>
      <w:r w:rsidRPr="00BA7116">
        <w:rPr>
          <w:b/>
          <w:sz w:val="28"/>
          <w:szCs w:val="28"/>
        </w:rPr>
        <w:t>35</w:t>
      </w:r>
      <w:r w:rsidR="00064283">
        <w:rPr>
          <w:b/>
          <w:sz w:val="28"/>
          <w:szCs w:val="28"/>
        </w:rPr>
        <w:t>54</w:t>
      </w:r>
      <w:r w:rsidR="00F065AD">
        <w:rPr>
          <w:sz w:val="28"/>
          <w:szCs w:val="28"/>
        </w:rPr>
        <w:t xml:space="preserve"> </w:t>
      </w:r>
      <w:r>
        <w:rPr>
          <w:sz w:val="28"/>
          <w:szCs w:val="28"/>
        </w:rPr>
        <w:t>сертификат</w:t>
      </w:r>
      <w:r w:rsidR="00064283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064283" w:rsidRPr="00064283" w:rsidRDefault="00064283" w:rsidP="00913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сертификаты продуктовые малоимущим семьям с детьми – </w:t>
      </w:r>
      <w:r>
        <w:rPr>
          <w:b/>
          <w:sz w:val="28"/>
          <w:szCs w:val="28"/>
        </w:rPr>
        <w:t xml:space="preserve">499 </w:t>
      </w:r>
      <w:r w:rsidRPr="00064283">
        <w:rPr>
          <w:sz w:val="28"/>
          <w:szCs w:val="28"/>
        </w:rPr>
        <w:t>сертификатов;</w:t>
      </w:r>
    </w:p>
    <w:p w:rsidR="00BA7116" w:rsidRDefault="00BA7116" w:rsidP="00913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товары длительного пользования – </w:t>
      </w:r>
      <w:r w:rsidR="00064283" w:rsidRPr="00064283">
        <w:rPr>
          <w:b/>
          <w:sz w:val="28"/>
          <w:szCs w:val="28"/>
        </w:rPr>
        <w:t>692</w:t>
      </w:r>
      <w:r w:rsidRPr="00BA711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сертификат</w:t>
      </w:r>
      <w:r w:rsidR="00064283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BA7116" w:rsidRDefault="00BA7116" w:rsidP="0091361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- для семей с детьми</w:t>
      </w:r>
      <w:r w:rsidR="002D6252">
        <w:rPr>
          <w:sz w:val="28"/>
          <w:szCs w:val="28"/>
        </w:rPr>
        <w:t xml:space="preserve"> на вещевую</w:t>
      </w:r>
      <w:r>
        <w:rPr>
          <w:sz w:val="28"/>
          <w:szCs w:val="28"/>
        </w:rPr>
        <w:t xml:space="preserve"> помощь – </w:t>
      </w:r>
      <w:r w:rsidR="00064283" w:rsidRPr="00064283">
        <w:rPr>
          <w:b/>
          <w:sz w:val="28"/>
          <w:szCs w:val="28"/>
        </w:rPr>
        <w:t>431</w:t>
      </w:r>
      <w:r w:rsidR="00064283">
        <w:rPr>
          <w:sz w:val="28"/>
          <w:szCs w:val="28"/>
        </w:rPr>
        <w:t xml:space="preserve"> сертификат</w:t>
      </w:r>
      <w:r w:rsidRPr="00BA7116">
        <w:rPr>
          <w:b/>
          <w:sz w:val="28"/>
          <w:szCs w:val="28"/>
        </w:rPr>
        <w:t>.</w:t>
      </w:r>
    </w:p>
    <w:p w:rsidR="00064283" w:rsidRDefault="00064283" w:rsidP="0091361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Итого: 5176 сертификатов, что превышает </w:t>
      </w:r>
      <w:r w:rsidR="00BA6D18">
        <w:rPr>
          <w:b/>
          <w:sz w:val="28"/>
          <w:szCs w:val="28"/>
        </w:rPr>
        <w:t>количество оформленных сертификатов в сравнении с 2017 годом</w:t>
      </w:r>
      <w:r>
        <w:rPr>
          <w:b/>
          <w:sz w:val="28"/>
          <w:szCs w:val="28"/>
        </w:rPr>
        <w:t xml:space="preserve"> на </w:t>
      </w:r>
      <w:r w:rsidR="00AE018A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 xml:space="preserve"> %.</w:t>
      </w:r>
    </w:p>
    <w:p w:rsidR="00AE018A" w:rsidRDefault="00AE018A" w:rsidP="00CA7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следует учитывать, что в сравнении с 2017 годом в 2 раза (</w:t>
      </w:r>
      <w:r w:rsidR="00BA6D18">
        <w:rPr>
          <w:sz w:val="28"/>
          <w:szCs w:val="28"/>
        </w:rPr>
        <w:t xml:space="preserve">с 1000 </w:t>
      </w:r>
      <w:r>
        <w:rPr>
          <w:sz w:val="28"/>
          <w:szCs w:val="28"/>
        </w:rPr>
        <w:t>до 2000 баллов) была увеличена покупательная способность электрон</w:t>
      </w:r>
      <w:r w:rsidR="00BA6D18">
        <w:rPr>
          <w:sz w:val="28"/>
          <w:szCs w:val="28"/>
        </w:rPr>
        <w:t>н</w:t>
      </w:r>
      <w:r>
        <w:rPr>
          <w:sz w:val="28"/>
          <w:szCs w:val="28"/>
        </w:rPr>
        <w:t>ого продовольственного сертификата для людей старшего поколения и инвалидов.</w:t>
      </w:r>
    </w:p>
    <w:p w:rsidR="00995E57" w:rsidRDefault="00995E57" w:rsidP="00CA70B6">
      <w:pPr>
        <w:ind w:firstLine="708"/>
        <w:jc w:val="both"/>
        <w:rPr>
          <w:rStyle w:val="h5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 января по </w:t>
      </w:r>
      <w:r w:rsidR="00C73D79">
        <w:rPr>
          <w:sz w:val="28"/>
          <w:szCs w:val="28"/>
        </w:rPr>
        <w:t>март</w:t>
      </w:r>
      <w:r>
        <w:rPr>
          <w:sz w:val="28"/>
          <w:szCs w:val="28"/>
        </w:rPr>
        <w:t xml:space="preserve"> 2018 года </w:t>
      </w:r>
      <w:r w:rsidR="0094588B">
        <w:rPr>
          <w:rStyle w:val="h5"/>
          <w:rFonts w:ascii="Times New Roman" w:hAnsi="Times New Roman"/>
          <w:sz w:val="28"/>
          <w:szCs w:val="28"/>
        </w:rPr>
        <w:t>в отделении дневного пребывания</w:t>
      </w:r>
      <w:r w:rsidR="0094588B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комплексную услугу «Обеспечение горячим</w:t>
      </w:r>
      <w:r w:rsidRPr="00A54ECD">
        <w:rPr>
          <w:sz w:val="28"/>
          <w:szCs w:val="28"/>
        </w:rPr>
        <w:t xml:space="preserve"> питание</w:t>
      </w:r>
      <w:r>
        <w:rPr>
          <w:sz w:val="28"/>
          <w:szCs w:val="28"/>
        </w:rPr>
        <w:t xml:space="preserve">м и организация культурно-досуговых мероприятий» </w:t>
      </w:r>
      <w:r w:rsidRPr="00A54ECD">
        <w:rPr>
          <w:sz w:val="28"/>
          <w:szCs w:val="28"/>
        </w:rPr>
        <w:t xml:space="preserve">получили </w:t>
      </w:r>
      <w:r w:rsidR="00AE018A">
        <w:rPr>
          <w:b/>
          <w:sz w:val="28"/>
          <w:szCs w:val="28"/>
          <w:u w:val="single"/>
        </w:rPr>
        <w:t>90</w:t>
      </w:r>
      <w:r w:rsidRPr="00A54ECD">
        <w:rPr>
          <w:rStyle w:val="h5"/>
          <w:rFonts w:ascii="Times New Roman" w:hAnsi="Times New Roman"/>
          <w:sz w:val="28"/>
          <w:szCs w:val="28"/>
        </w:rPr>
        <w:t xml:space="preserve"> чел.</w:t>
      </w:r>
    </w:p>
    <w:p w:rsidR="00995E57" w:rsidRDefault="00995E57" w:rsidP="00995E57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Style w:val="h5"/>
          <w:rFonts w:ascii="Times New Roman" w:hAnsi="Times New Roman"/>
          <w:sz w:val="28"/>
          <w:szCs w:val="28"/>
        </w:rPr>
        <w:t xml:space="preserve">С апреля 2018 года организация горячего питания </w:t>
      </w:r>
      <w:r w:rsidR="0094588B">
        <w:rPr>
          <w:rStyle w:val="h5"/>
          <w:rFonts w:ascii="Times New Roman" w:hAnsi="Times New Roman"/>
          <w:sz w:val="28"/>
          <w:szCs w:val="28"/>
        </w:rPr>
        <w:t xml:space="preserve">осуществляется </w:t>
      </w:r>
      <w:r>
        <w:rPr>
          <w:rStyle w:val="h5"/>
          <w:rFonts w:ascii="Times New Roman" w:hAnsi="Times New Roman"/>
          <w:sz w:val="28"/>
          <w:szCs w:val="28"/>
        </w:rPr>
        <w:t>отделени</w:t>
      </w:r>
      <w:r w:rsidR="00C73D79">
        <w:rPr>
          <w:rStyle w:val="h5"/>
          <w:rFonts w:ascii="Times New Roman" w:hAnsi="Times New Roman"/>
          <w:sz w:val="28"/>
          <w:szCs w:val="28"/>
        </w:rPr>
        <w:t>ем</w:t>
      </w:r>
      <w:r>
        <w:rPr>
          <w:rStyle w:val="h5"/>
          <w:rFonts w:ascii="Times New Roman" w:hAnsi="Times New Roman"/>
          <w:sz w:val="28"/>
          <w:szCs w:val="28"/>
        </w:rPr>
        <w:t xml:space="preserve"> срочного социального обслуживания</w:t>
      </w:r>
      <w:r w:rsidR="007238E0">
        <w:rPr>
          <w:rStyle w:val="h5"/>
          <w:rFonts w:ascii="Times New Roman" w:hAnsi="Times New Roman"/>
          <w:sz w:val="28"/>
          <w:szCs w:val="28"/>
        </w:rPr>
        <w:t>.</w:t>
      </w:r>
      <w:r>
        <w:rPr>
          <w:rStyle w:val="h5"/>
          <w:rFonts w:ascii="Times New Roman" w:hAnsi="Times New Roman"/>
          <w:sz w:val="28"/>
          <w:szCs w:val="28"/>
        </w:rPr>
        <w:t xml:space="preserve"> Данную услугу</w:t>
      </w:r>
      <w:r w:rsidR="007238E0">
        <w:rPr>
          <w:rStyle w:val="h5"/>
          <w:rFonts w:ascii="Times New Roman" w:hAnsi="Times New Roman"/>
          <w:sz w:val="28"/>
          <w:szCs w:val="28"/>
        </w:rPr>
        <w:t>,</w:t>
      </w:r>
      <w:r>
        <w:rPr>
          <w:rStyle w:val="h5"/>
          <w:rFonts w:ascii="Times New Roman" w:hAnsi="Times New Roman"/>
          <w:sz w:val="28"/>
          <w:szCs w:val="28"/>
        </w:rPr>
        <w:t xml:space="preserve"> на основании </w:t>
      </w:r>
      <w:r w:rsidRPr="00CA70B6">
        <w:rPr>
          <w:rFonts w:eastAsia="Calibri"/>
          <w:sz w:val="28"/>
          <w:szCs w:val="28"/>
          <w:shd w:val="clear" w:color="auto" w:fill="FFFFFF"/>
          <w:lang w:eastAsia="en-US"/>
        </w:rPr>
        <w:t xml:space="preserve">решения комиссии по признанию граждан </w:t>
      </w:r>
      <w:proofErr w:type="gramStart"/>
      <w:r w:rsidRPr="00CA70B6">
        <w:rPr>
          <w:rFonts w:eastAsia="Calibri"/>
          <w:sz w:val="28"/>
          <w:szCs w:val="28"/>
          <w:shd w:val="clear" w:color="auto" w:fill="FFFFFF"/>
          <w:lang w:eastAsia="en-US"/>
        </w:rPr>
        <w:t>нуждающимися</w:t>
      </w:r>
      <w:proofErr w:type="gramEnd"/>
      <w:r w:rsidRPr="00CA70B6">
        <w:rPr>
          <w:rFonts w:eastAsia="Calibri"/>
          <w:sz w:val="28"/>
          <w:szCs w:val="28"/>
          <w:shd w:val="clear" w:color="auto" w:fill="FFFFFF"/>
          <w:lang w:eastAsia="en-US"/>
        </w:rPr>
        <w:t xml:space="preserve"> в оказании адресной социальной помощи в полустационарной форме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получили </w:t>
      </w:r>
      <w:r w:rsidRPr="00995E57">
        <w:rPr>
          <w:rFonts w:eastAsia="Calibri"/>
          <w:b/>
          <w:sz w:val="28"/>
          <w:szCs w:val="28"/>
          <w:u w:val="single"/>
          <w:shd w:val="clear" w:color="auto" w:fill="FFFFFF"/>
          <w:lang w:eastAsia="en-US"/>
        </w:rPr>
        <w:t>2</w:t>
      </w:r>
      <w:r w:rsidR="00AE018A">
        <w:rPr>
          <w:rFonts w:eastAsia="Calibri"/>
          <w:b/>
          <w:sz w:val="28"/>
          <w:szCs w:val="28"/>
          <w:u w:val="single"/>
          <w:shd w:val="clear" w:color="auto" w:fill="FFFFFF"/>
          <w:lang w:eastAsia="en-US"/>
        </w:rPr>
        <w:t>1</w:t>
      </w:r>
      <w:r w:rsidRPr="00995E57">
        <w:rPr>
          <w:rFonts w:eastAsia="Calibri"/>
          <w:b/>
          <w:sz w:val="28"/>
          <w:szCs w:val="28"/>
          <w:u w:val="single"/>
          <w:shd w:val="clear" w:color="auto" w:fill="FFFFFF"/>
          <w:lang w:eastAsia="en-US"/>
        </w:rPr>
        <w:t>0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чел.</w:t>
      </w:r>
    </w:p>
    <w:p w:rsidR="00AE018A" w:rsidRDefault="00AE018A" w:rsidP="00995E57">
      <w:pPr>
        <w:ind w:firstLine="708"/>
        <w:jc w:val="both"/>
        <w:rPr>
          <w:rStyle w:val="h5"/>
          <w:rFonts w:ascii="Times New Roman" w:hAnsi="Times New Roman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В течение года </w:t>
      </w:r>
      <w:r w:rsidRPr="00AE018A">
        <w:rPr>
          <w:rFonts w:eastAsia="Calibri"/>
          <w:b/>
          <w:sz w:val="28"/>
          <w:szCs w:val="28"/>
          <w:shd w:val="clear" w:color="auto" w:fill="FFFFFF"/>
          <w:lang w:eastAsia="en-US"/>
        </w:rPr>
        <w:t>137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человек получили вещевую помощь в натуральном виде.</w:t>
      </w:r>
    </w:p>
    <w:p w:rsidR="00913613" w:rsidRPr="00CA70B6" w:rsidRDefault="00AE018A" w:rsidP="007238E0">
      <w:pPr>
        <w:ind w:right="57" w:firstLine="708"/>
        <w:jc w:val="both"/>
        <w:rPr>
          <w:color w:val="FF0000"/>
          <w:sz w:val="28"/>
          <w:szCs w:val="28"/>
          <w:u w:val="single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В</w:t>
      </w:r>
      <w:r w:rsidR="00913613" w:rsidRPr="00CA70B6">
        <w:rPr>
          <w:rFonts w:eastAsia="Calibri"/>
          <w:sz w:val="28"/>
          <w:szCs w:val="28"/>
          <w:shd w:val="clear" w:color="auto" w:fill="FFFFFF"/>
          <w:lang w:eastAsia="en-US"/>
        </w:rPr>
        <w:t xml:space="preserve"> 2018 году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:</w:t>
      </w:r>
      <w:r w:rsidR="00913613" w:rsidRPr="00CA70B6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</w:p>
    <w:p w:rsidR="002D6252" w:rsidRDefault="00913613" w:rsidP="00913613">
      <w:pPr>
        <w:tabs>
          <w:tab w:val="left" w:pos="540"/>
        </w:tabs>
        <w:jc w:val="both"/>
        <w:rPr>
          <w:sz w:val="28"/>
          <w:szCs w:val="28"/>
        </w:rPr>
      </w:pPr>
      <w:r w:rsidRPr="002C2FB5">
        <w:rPr>
          <w:sz w:val="28"/>
          <w:szCs w:val="28"/>
        </w:rPr>
        <w:t xml:space="preserve">    - праздничные наборы к знаменательным датам получили </w:t>
      </w:r>
      <w:r w:rsidR="00AE018A" w:rsidRPr="00AE018A">
        <w:rPr>
          <w:b/>
          <w:sz w:val="28"/>
          <w:szCs w:val="28"/>
          <w:u w:val="single"/>
        </w:rPr>
        <w:t>3</w:t>
      </w:r>
      <w:r w:rsidRPr="00AE018A">
        <w:rPr>
          <w:b/>
          <w:sz w:val="28"/>
          <w:szCs w:val="28"/>
          <w:u w:val="single"/>
        </w:rPr>
        <w:t>8</w:t>
      </w:r>
      <w:r w:rsidRPr="002C2FB5">
        <w:rPr>
          <w:b/>
          <w:sz w:val="28"/>
          <w:szCs w:val="28"/>
          <w:u w:val="single"/>
        </w:rPr>
        <w:t xml:space="preserve"> ВВОВ</w:t>
      </w:r>
      <w:r w:rsidRPr="002C2FB5">
        <w:rPr>
          <w:sz w:val="28"/>
          <w:szCs w:val="28"/>
        </w:rPr>
        <w:t>,</w:t>
      </w:r>
    </w:p>
    <w:p w:rsidR="00913613" w:rsidRPr="002C2FB5" w:rsidRDefault="00913613" w:rsidP="00913613">
      <w:pPr>
        <w:tabs>
          <w:tab w:val="left" w:pos="540"/>
        </w:tabs>
        <w:jc w:val="both"/>
        <w:rPr>
          <w:sz w:val="28"/>
          <w:szCs w:val="28"/>
        </w:rPr>
      </w:pPr>
      <w:r w:rsidRPr="002C2FB5">
        <w:rPr>
          <w:sz w:val="28"/>
          <w:szCs w:val="28"/>
        </w:rPr>
        <w:t xml:space="preserve">    - ко Дню матери выдано </w:t>
      </w:r>
      <w:r w:rsidR="002C2FB5" w:rsidRPr="002C2FB5">
        <w:rPr>
          <w:b/>
          <w:sz w:val="28"/>
          <w:szCs w:val="28"/>
          <w:u w:val="single"/>
        </w:rPr>
        <w:t>200</w:t>
      </w:r>
      <w:r w:rsidRPr="002C2FB5">
        <w:rPr>
          <w:sz w:val="28"/>
          <w:szCs w:val="28"/>
        </w:rPr>
        <w:t xml:space="preserve"> наборов.</w:t>
      </w:r>
    </w:p>
    <w:p w:rsidR="00913613" w:rsidRPr="00A54ECD" w:rsidRDefault="00BA6D18" w:rsidP="009136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электронных социальных сертификатов </w:t>
      </w:r>
      <w:r w:rsidR="00913613" w:rsidRPr="00A54ECD">
        <w:rPr>
          <w:sz w:val="28"/>
          <w:szCs w:val="28"/>
        </w:rPr>
        <w:t>в 201</w:t>
      </w:r>
      <w:r w:rsidR="00913613">
        <w:rPr>
          <w:sz w:val="28"/>
          <w:szCs w:val="28"/>
        </w:rPr>
        <w:t>8</w:t>
      </w:r>
      <w:r w:rsidR="00913613" w:rsidRPr="00A54ECD">
        <w:rPr>
          <w:sz w:val="28"/>
          <w:szCs w:val="28"/>
        </w:rPr>
        <w:t xml:space="preserve"> году </w:t>
      </w:r>
      <w:r>
        <w:rPr>
          <w:sz w:val="28"/>
          <w:szCs w:val="28"/>
        </w:rPr>
        <w:t>жителями района было при</w:t>
      </w:r>
      <w:r w:rsidR="0094588B">
        <w:rPr>
          <w:sz w:val="28"/>
          <w:szCs w:val="28"/>
        </w:rPr>
        <w:t>о</w:t>
      </w:r>
      <w:r>
        <w:rPr>
          <w:sz w:val="28"/>
          <w:szCs w:val="28"/>
        </w:rPr>
        <w:t>бретено</w:t>
      </w:r>
      <w:r w:rsidR="002D6252">
        <w:rPr>
          <w:sz w:val="28"/>
          <w:szCs w:val="28"/>
        </w:rPr>
        <w:t xml:space="preserve"> </w:t>
      </w:r>
      <w:r w:rsidR="002D6252" w:rsidRPr="002D6252">
        <w:rPr>
          <w:b/>
          <w:sz w:val="28"/>
          <w:szCs w:val="28"/>
        </w:rPr>
        <w:t>692 товара длительного пользования</w:t>
      </w:r>
      <w:r w:rsidR="00913613" w:rsidRPr="00A54ECD">
        <w:rPr>
          <w:sz w:val="28"/>
          <w:szCs w:val="28"/>
        </w:rPr>
        <w:t>:</w:t>
      </w:r>
    </w:p>
    <w:p w:rsidR="00913613" w:rsidRPr="002C2FB5" w:rsidRDefault="00913613" w:rsidP="00913613">
      <w:pPr>
        <w:ind w:firstLine="567"/>
        <w:jc w:val="both"/>
        <w:rPr>
          <w:sz w:val="28"/>
          <w:szCs w:val="28"/>
        </w:rPr>
      </w:pPr>
      <w:r w:rsidRPr="002C2FB5">
        <w:rPr>
          <w:sz w:val="28"/>
          <w:szCs w:val="28"/>
        </w:rPr>
        <w:t>- Холодильник</w:t>
      </w:r>
      <w:r w:rsidR="00BA6D18">
        <w:rPr>
          <w:sz w:val="28"/>
          <w:szCs w:val="28"/>
        </w:rPr>
        <w:t>ов</w:t>
      </w:r>
      <w:r w:rsidRPr="002C2FB5">
        <w:rPr>
          <w:sz w:val="28"/>
          <w:szCs w:val="28"/>
        </w:rPr>
        <w:t xml:space="preserve"> – </w:t>
      </w:r>
      <w:r w:rsidR="00BA6D18" w:rsidRPr="00BA6D18">
        <w:rPr>
          <w:b/>
          <w:sz w:val="28"/>
          <w:szCs w:val="28"/>
        </w:rPr>
        <w:t>159</w:t>
      </w:r>
      <w:r w:rsidR="0094588B">
        <w:rPr>
          <w:b/>
          <w:sz w:val="28"/>
          <w:szCs w:val="28"/>
        </w:rPr>
        <w:t>;</w:t>
      </w:r>
    </w:p>
    <w:p w:rsidR="00913613" w:rsidRPr="002C2FB5" w:rsidRDefault="00C73D79" w:rsidP="009136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Стиральны</w:t>
      </w:r>
      <w:r w:rsidR="0094588B">
        <w:rPr>
          <w:sz w:val="28"/>
          <w:szCs w:val="28"/>
        </w:rPr>
        <w:t>х</w:t>
      </w:r>
      <w:r w:rsidR="00913613" w:rsidRPr="002C2FB5">
        <w:rPr>
          <w:sz w:val="28"/>
          <w:szCs w:val="28"/>
        </w:rPr>
        <w:t xml:space="preserve"> машин –</w:t>
      </w:r>
      <w:r w:rsidR="00913613" w:rsidRPr="002C2FB5">
        <w:rPr>
          <w:b/>
          <w:sz w:val="28"/>
          <w:szCs w:val="28"/>
        </w:rPr>
        <w:t xml:space="preserve"> </w:t>
      </w:r>
      <w:r w:rsidR="0094588B">
        <w:rPr>
          <w:b/>
          <w:sz w:val="28"/>
          <w:szCs w:val="28"/>
        </w:rPr>
        <w:t>106;</w:t>
      </w:r>
    </w:p>
    <w:p w:rsidR="00913613" w:rsidRPr="002C2FB5" w:rsidRDefault="00913613" w:rsidP="00913613">
      <w:pPr>
        <w:ind w:firstLine="567"/>
        <w:jc w:val="both"/>
        <w:rPr>
          <w:sz w:val="28"/>
          <w:szCs w:val="28"/>
        </w:rPr>
      </w:pPr>
      <w:r w:rsidRPr="002C2FB5">
        <w:rPr>
          <w:sz w:val="28"/>
          <w:szCs w:val="28"/>
        </w:rPr>
        <w:t>- Телевизор</w:t>
      </w:r>
      <w:r w:rsidR="0094588B">
        <w:rPr>
          <w:sz w:val="28"/>
          <w:szCs w:val="28"/>
        </w:rPr>
        <w:t>ов</w:t>
      </w:r>
      <w:r w:rsidRPr="002C2FB5">
        <w:rPr>
          <w:sz w:val="28"/>
          <w:szCs w:val="28"/>
        </w:rPr>
        <w:t xml:space="preserve"> – </w:t>
      </w:r>
      <w:r w:rsidR="0094588B" w:rsidRPr="0094588B">
        <w:rPr>
          <w:b/>
          <w:sz w:val="28"/>
          <w:szCs w:val="28"/>
        </w:rPr>
        <w:t>1</w:t>
      </w:r>
      <w:r w:rsidR="002C2FB5" w:rsidRPr="002C2FB5">
        <w:rPr>
          <w:b/>
          <w:sz w:val="28"/>
          <w:szCs w:val="28"/>
        </w:rPr>
        <w:t>53</w:t>
      </w:r>
      <w:r w:rsidR="0094588B">
        <w:rPr>
          <w:b/>
          <w:sz w:val="28"/>
          <w:szCs w:val="28"/>
        </w:rPr>
        <w:t>;</w:t>
      </w:r>
    </w:p>
    <w:p w:rsidR="00913613" w:rsidRPr="002C2FB5" w:rsidRDefault="00913613" w:rsidP="00913613">
      <w:pPr>
        <w:ind w:firstLine="567"/>
        <w:jc w:val="both"/>
        <w:rPr>
          <w:sz w:val="28"/>
          <w:szCs w:val="28"/>
        </w:rPr>
      </w:pPr>
      <w:r w:rsidRPr="002C2FB5">
        <w:rPr>
          <w:sz w:val="28"/>
          <w:szCs w:val="28"/>
        </w:rPr>
        <w:t xml:space="preserve">- </w:t>
      </w:r>
      <w:proofErr w:type="gramStart"/>
      <w:r w:rsidRPr="002C2FB5">
        <w:rPr>
          <w:sz w:val="28"/>
          <w:szCs w:val="28"/>
        </w:rPr>
        <w:t>Газовы</w:t>
      </w:r>
      <w:r w:rsidR="0094588B">
        <w:rPr>
          <w:sz w:val="28"/>
          <w:szCs w:val="28"/>
        </w:rPr>
        <w:t>х</w:t>
      </w:r>
      <w:proofErr w:type="gramEnd"/>
      <w:r w:rsidRPr="002C2FB5">
        <w:rPr>
          <w:sz w:val="28"/>
          <w:szCs w:val="28"/>
        </w:rPr>
        <w:t xml:space="preserve"> и электрически</w:t>
      </w:r>
      <w:r w:rsidR="0094588B">
        <w:rPr>
          <w:sz w:val="28"/>
          <w:szCs w:val="28"/>
        </w:rPr>
        <w:t>х</w:t>
      </w:r>
      <w:r w:rsidRPr="002C2FB5">
        <w:rPr>
          <w:sz w:val="28"/>
          <w:szCs w:val="28"/>
        </w:rPr>
        <w:t xml:space="preserve"> плит</w:t>
      </w:r>
      <w:r w:rsidR="00C73D79">
        <w:rPr>
          <w:sz w:val="28"/>
          <w:szCs w:val="28"/>
        </w:rPr>
        <w:t>ы</w:t>
      </w:r>
      <w:r w:rsidRPr="002C2FB5">
        <w:rPr>
          <w:sz w:val="28"/>
          <w:szCs w:val="28"/>
        </w:rPr>
        <w:t xml:space="preserve"> –</w:t>
      </w:r>
      <w:r w:rsidR="0094588B">
        <w:rPr>
          <w:b/>
          <w:sz w:val="28"/>
          <w:szCs w:val="28"/>
        </w:rPr>
        <w:t xml:space="preserve"> 65;</w:t>
      </w:r>
    </w:p>
    <w:p w:rsidR="00913613" w:rsidRPr="002C2FB5" w:rsidRDefault="00913613" w:rsidP="00913613">
      <w:pPr>
        <w:ind w:firstLine="567"/>
        <w:jc w:val="both"/>
        <w:rPr>
          <w:sz w:val="28"/>
          <w:szCs w:val="28"/>
        </w:rPr>
      </w:pPr>
      <w:r w:rsidRPr="002C2FB5">
        <w:rPr>
          <w:sz w:val="28"/>
          <w:szCs w:val="28"/>
        </w:rPr>
        <w:t>- Ноутбук</w:t>
      </w:r>
      <w:r w:rsidR="0094588B">
        <w:rPr>
          <w:sz w:val="28"/>
          <w:szCs w:val="28"/>
        </w:rPr>
        <w:t>ов</w:t>
      </w:r>
      <w:r w:rsidRPr="002C2FB5">
        <w:rPr>
          <w:sz w:val="28"/>
          <w:szCs w:val="28"/>
        </w:rPr>
        <w:t xml:space="preserve"> –</w:t>
      </w:r>
      <w:r w:rsidRPr="002C2FB5">
        <w:rPr>
          <w:b/>
          <w:sz w:val="28"/>
          <w:szCs w:val="28"/>
        </w:rPr>
        <w:t xml:space="preserve"> </w:t>
      </w:r>
      <w:r w:rsidR="002C2FB5" w:rsidRPr="002C2FB5">
        <w:rPr>
          <w:b/>
          <w:sz w:val="28"/>
          <w:szCs w:val="28"/>
        </w:rPr>
        <w:t>11</w:t>
      </w:r>
      <w:r w:rsidR="0094588B">
        <w:rPr>
          <w:b/>
          <w:sz w:val="28"/>
          <w:szCs w:val="28"/>
        </w:rPr>
        <w:t>2;</w:t>
      </w:r>
    </w:p>
    <w:p w:rsidR="00913613" w:rsidRPr="0094588B" w:rsidRDefault="00913613" w:rsidP="00913613">
      <w:pPr>
        <w:ind w:firstLine="567"/>
        <w:jc w:val="both"/>
        <w:rPr>
          <w:b/>
          <w:sz w:val="28"/>
          <w:szCs w:val="28"/>
        </w:rPr>
      </w:pPr>
      <w:r w:rsidRPr="002C2FB5">
        <w:rPr>
          <w:sz w:val="28"/>
          <w:szCs w:val="28"/>
        </w:rPr>
        <w:t>- Пылесос</w:t>
      </w:r>
      <w:r w:rsidR="0094588B">
        <w:rPr>
          <w:sz w:val="28"/>
          <w:szCs w:val="28"/>
        </w:rPr>
        <w:t>ов</w:t>
      </w:r>
      <w:r w:rsidRPr="002C2FB5">
        <w:rPr>
          <w:sz w:val="28"/>
          <w:szCs w:val="28"/>
        </w:rPr>
        <w:t xml:space="preserve"> – </w:t>
      </w:r>
      <w:r w:rsidR="0094588B" w:rsidRPr="0094588B">
        <w:rPr>
          <w:b/>
          <w:sz w:val="28"/>
          <w:szCs w:val="28"/>
        </w:rPr>
        <w:t>56</w:t>
      </w:r>
      <w:r w:rsidR="0094588B">
        <w:rPr>
          <w:b/>
          <w:sz w:val="28"/>
          <w:szCs w:val="28"/>
        </w:rPr>
        <w:t>;</w:t>
      </w:r>
    </w:p>
    <w:p w:rsidR="00913613" w:rsidRPr="002C2FB5" w:rsidRDefault="00913613" w:rsidP="00913613">
      <w:pPr>
        <w:ind w:firstLine="567"/>
        <w:jc w:val="both"/>
        <w:rPr>
          <w:sz w:val="28"/>
          <w:szCs w:val="28"/>
        </w:rPr>
      </w:pPr>
      <w:r w:rsidRPr="002C2FB5">
        <w:rPr>
          <w:sz w:val="28"/>
          <w:szCs w:val="28"/>
        </w:rPr>
        <w:t xml:space="preserve">- </w:t>
      </w:r>
      <w:r w:rsidR="002C2FB5" w:rsidRPr="002C2FB5">
        <w:rPr>
          <w:sz w:val="28"/>
          <w:szCs w:val="28"/>
        </w:rPr>
        <w:t xml:space="preserve">печь </w:t>
      </w:r>
      <w:r w:rsidRPr="002C2FB5">
        <w:rPr>
          <w:sz w:val="28"/>
          <w:szCs w:val="28"/>
        </w:rPr>
        <w:t xml:space="preserve">СВЧ – </w:t>
      </w:r>
      <w:r w:rsidR="0094588B" w:rsidRPr="0094588B">
        <w:rPr>
          <w:b/>
          <w:sz w:val="28"/>
          <w:szCs w:val="28"/>
        </w:rPr>
        <w:t>33</w:t>
      </w:r>
      <w:r w:rsidR="0094588B">
        <w:rPr>
          <w:b/>
          <w:sz w:val="28"/>
          <w:szCs w:val="28"/>
        </w:rPr>
        <w:t>;</w:t>
      </w:r>
    </w:p>
    <w:p w:rsidR="00913613" w:rsidRPr="002C2FB5" w:rsidRDefault="00913613" w:rsidP="00913613">
      <w:pPr>
        <w:ind w:firstLine="567"/>
        <w:jc w:val="both"/>
        <w:rPr>
          <w:sz w:val="28"/>
          <w:szCs w:val="28"/>
        </w:rPr>
      </w:pPr>
      <w:r w:rsidRPr="002C2FB5">
        <w:rPr>
          <w:sz w:val="28"/>
          <w:szCs w:val="28"/>
        </w:rPr>
        <w:t xml:space="preserve">- </w:t>
      </w:r>
      <w:r w:rsidR="00C73D79">
        <w:rPr>
          <w:sz w:val="28"/>
          <w:szCs w:val="28"/>
        </w:rPr>
        <w:t>электроч</w:t>
      </w:r>
      <w:r w:rsidRPr="002C2FB5">
        <w:rPr>
          <w:sz w:val="28"/>
          <w:szCs w:val="28"/>
        </w:rPr>
        <w:t>айники –</w:t>
      </w:r>
      <w:r w:rsidRPr="002C2FB5">
        <w:rPr>
          <w:b/>
          <w:sz w:val="28"/>
          <w:szCs w:val="28"/>
        </w:rPr>
        <w:t xml:space="preserve"> </w:t>
      </w:r>
      <w:r w:rsidR="0094588B">
        <w:rPr>
          <w:b/>
          <w:sz w:val="28"/>
          <w:szCs w:val="28"/>
        </w:rPr>
        <w:t>8</w:t>
      </w:r>
      <w:r w:rsidRPr="002C2FB5">
        <w:rPr>
          <w:sz w:val="28"/>
          <w:szCs w:val="28"/>
        </w:rPr>
        <w:t>.</w:t>
      </w:r>
    </w:p>
    <w:p w:rsidR="00A6021F" w:rsidRDefault="00A6021F" w:rsidP="003B44B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F81" w:rsidRDefault="003B44BE" w:rsidP="005F4F81">
      <w:pPr>
        <w:pStyle w:val="a8"/>
        <w:rPr>
          <w:rFonts w:ascii="Times New Roman" w:hAnsi="Times New Roman"/>
          <w:b/>
          <w:szCs w:val="28"/>
          <w:u w:val="single"/>
          <w:lang w:val="ru-RU"/>
        </w:rPr>
      </w:pPr>
      <w:r>
        <w:rPr>
          <w:rFonts w:ascii="Times New Roman" w:hAnsi="Times New Roman"/>
          <w:b/>
          <w:szCs w:val="28"/>
          <w:u w:val="single"/>
          <w:lang w:val="ru-RU"/>
        </w:rPr>
        <w:t>Отделение со</w:t>
      </w:r>
      <w:r w:rsidR="005F4F81">
        <w:rPr>
          <w:rFonts w:ascii="Times New Roman" w:hAnsi="Times New Roman"/>
          <w:b/>
          <w:szCs w:val="28"/>
          <w:u w:val="single"/>
          <w:lang w:val="ru-RU"/>
        </w:rPr>
        <w:t>циальной реабилитации инвалидов</w:t>
      </w:r>
    </w:p>
    <w:p w:rsidR="00721E70" w:rsidRDefault="00721E70" w:rsidP="005F4F81">
      <w:pPr>
        <w:pStyle w:val="a8"/>
        <w:rPr>
          <w:rFonts w:ascii="Times New Roman" w:hAnsi="Times New Roman"/>
          <w:b/>
          <w:szCs w:val="28"/>
          <w:u w:val="single"/>
          <w:lang w:val="ru-RU"/>
        </w:rPr>
      </w:pPr>
    </w:p>
    <w:p w:rsidR="00721E70" w:rsidRPr="00721E70" w:rsidRDefault="00721E70" w:rsidP="00B10AA8">
      <w:pPr>
        <w:ind w:firstLine="709"/>
        <w:jc w:val="both"/>
        <w:rPr>
          <w:sz w:val="28"/>
          <w:szCs w:val="28"/>
        </w:rPr>
      </w:pPr>
      <w:r w:rsidRPr="00721E70">
        <w:rPr>
          <w:sz w:val="28"/>
          <w:szCs w:val="28"/>
        </w:rPr>
        <w:t>Отделение предоставляет услуг</w:t>
      </w:r>
      <w:r>
        <w:rPr>
          <w:sz w:val="28"/>
          <w:szCs w:val="28"/>
        </w:rPr>
        <w:t>у</w:t>
      </w:r>
      <w:r w:rsidRPr="00721E70">
        <w:rPr>
          <w:sz w:val="28"/>
          <w:szCs w:val="28"/>
        </w:rPr>
        <w:t xml:space="preserve"> «Комплексная реабилитация инвалидов в нестационарной форме»: групповые и индивидуальные занятия АФК, оказание психологической помощи, занятия пальчиковой гимнастико</w:t>
      </w:r>
      <w:r w:rsidR="002D6252">
        <w:rPr>
          <w:sz w:val="28"/>
          <w:szCs w:val="28"/>
        </w:rPr>
        <w:t xml:space="preserve">й, массаж ладоней и пальцев рук, </w:t>
      </w:r>
      <w:r w:rsidRPr="00721E70">
        <w:rPr>
          <w:sz w:val="28"/>
          <w:szCs w:val="28"/>
        </w:rPr>
        <w:t>создание творческих композиций. Основная цель этой терапии состоит в гармонизации развития личности через развитие способности самовыражения и самопознания. Показания для проведения: стрессовое состояние, депрессия, чувство одиночества, межличностные конфликты. Об эффективности работы свидетельств</w:t>
      </w:r>
      <w:r w:rsidR="00B10AA8">
        <w:rPr>
          <w:sz w:val="28"/>
          <w:szCs w:val="28"/>
        </w:rPr>
        <w:t>ует положительная динамика у получателей социальных услуг</w:t>
      </w:r>
      <w:r w:rsidRPr="00721E70">
        <w:rPr>
          <w:sz w:val="28"/>
          <w:szCs w:val="28"/>
        </w:rPr>
        <w:t xml:space="preserve">, прошедших курс реабилитации. </w:t>
      </w:r>
    </w:p>
    <w:p w:rsidR="00721E70" w:rsidRPr="00721E70" w:rsidRDefault="00721E70" w:rsidP="00721E70">
      <w:pPr>
        <w:ind w:firstLine="709"/>
        <w:jc w:val="both"/>
        <w:rPr>
          <w:sz w:val="28"/>
          <w:szCs w:val="28"/>
        </w:rPr>
      </w:pPr>
      <w:r w:rsidRPr="00721E70">
        <w:rPr>
          <w:sz w:val="28"/>
          <w:szCs w:val="28"/>
        </w:rPr>
        <w:lastRenderedPageBreak/>
        <w:t xml:space="preserve">В отделении работает библиотека для инвалидов по зрению. Осуществляется выдача </w:t>
      </w:r>
      <w:proofErr w:type="spellStart"/>
      <w:r w:rsidRPr="00721E70">
        <w:rPr>
          <w:sz w:val="28"/>
          <w:szCs w:val="28"/>
        </w:rPr>
        <w:t>тифлоплееров</w:t>
      </w:r>
      <w:proofErr w:type="spellEnd"/>
      <w:r w:rsidRPr="00721E70">
        <w:rPr>
          <w:sz w:val="28"/>
          <w:szCs w:val="28"/>
        </w:rPr>
        <w:t xml:space="preserve"> и </w:t>
      </w:r>
      <w:proofErr w:type="spellStart"/>
      <w:r w:rsidRPr="00721E70">
        <w:rPr>
          <w:sz w:val="28"/>
          <w:szCs w:val="28"/>
        </w:rPr>
        <w:t>флеш-карт</w:t>
      </w:r>
      <w:proofErr w:type="spellEnd"/>
      <w:r w:rsidRPr="00721E70">
        <w:rPr>
          <w:sz w:val="28"/>
          <w:szCs w:val="28"/>
        </w:rPr>
        <w:t xml:space="preserve"> с записанными «говорящими книгами».</w:t>
      </w:r>
    </w:p>
    <w:p w:rsidR="00B60560" w:rsidRDefault="00721E70" w:rsidP="00721E70">
      <w:pPr>
        <w:ind w:firstLine="709"/>
        <w:jc w:val="both"/>
        <w:rPr>
          <w:sz w:val="28"/>
          <w:szCs w:val="28"/>
        </w:rPr>
      </w:pPr>
      <w:r w:rsidRPr="00721E70">
        <w:rPr>
          <w:sz w:val="28"/>
          <w:szCs w:val="28"/>
        </w:rPr>
        <w:t>Специалисты отделения активно взаимодействуют с ОСЗН районов Соколиная гора и Сокольники для выявления инвалидов и детей-инвалидов, нуждающихся в реабилитационных мероприятиях.</w:t>
      </w:r>
    </w:p>
    <w:p w:rsidR="00721E70" w:rsidRPr="00721E70" w:rsidRDefault="00B60560" w:rsidP="00B60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отделение социальной реабилитации инвалидов было переведено на </w:t>
      </w:r>
      <w:proofErr w:type="spellStart"/>
      <w:r>
        <w:rPr>
          <w:sz w:val="28"/>
          <w:szCs w:val="28"/>
        </w:rPr>
        <w:t>Мироновскую</w:t>
      </w:r>
      <w:proofErr w:type="spellEnd"/>
      <w:r>
        <w:rPr>
          <w:sz w:val="28"/>
          <w:szCs w:val="28"/>
        </w:rPr>
        <w:t xml:space="preserve"> улицу, дом 18.</w:t>
      </w:r>
      <w:r w:rsidR="00721E70" w:rsidRPr="00721E70">
        <w:rPr>
          <w:sz w:val="28"/>
          <w:szCs w:val="28"/>
        </w:rPr>
        <w:t xml:space="preserve"> Все помещения отделения </w:t>
      </w:r>
      <w:r>
        <w:rPr>
          <w:sz w:val="28"/>
          <w:szCs w:val="28"/>
        </w:rPr>
        <w:t>приспособлены</w:t>
      </w:r>
      <w:r w:rsidR="00721E70" w:rsidRPr="00721E70">
        <w:rPr>
          <w:sz w:val="28"/>
          <w:szCs w:val="28"/>
        </w:rPr>
        <w:t xml:space="preserve"> для маломобильных групп граждан, отвечают санитарным и противопожарным требованиям, правилам охраны труда и техники безопасности. </w:t>
      </w:r>
    </w:p>
    <w:p w:rsidR="00721E70" w:rsidRPr="00721E70" w:rsidRDefault="00721E70" w:rsidP="00721E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721E70">
        <w:rPr>
          <w:sz w:val="28"/>
          <w:szCs w:val="28"/>
        </w:rPr>
        <w:t xml:space="preserve">Согласно утвержденному объему государственного задания в </w:t>
      </w:r>
      <w:r w:rsidR="00B60560">
        <w:rPr>
          <w:sz w:val="28"/>
          <w:szCs w:val="28"/>
        </w:rPr>
        <w:t xml:space="preserve">                  </w:t>
      </w:r>
      <w:r w:rsidRPr="00721E70">
        <w:rPr>
          <w:sz w:val="28"/>
          <w:szCs w:val="28"/>
        </w:rPr>
        <w:t xml:space="preserve">2018 году услуги по комплексной реабилитации для лиц с ограничениями жизнедеятельности получили  </w:t>
      </w:r>
      <w:r w:rsidRPr="00721E70">
        <w:rPr>
          <w:b/>
          <w:bCs/>
          <w:sz w:val="28"/>
          <w:szCs w:val="28"/>
        </w:rPr>
        <w:t>360 чел</w:t>
      </w:r>
      <w:r w:rsidRPr="00721E70">
        <w:rPr>
          <w:sz w:val="28"/>
          <w:szCs w:val="28"/>
        </w:rPr>
        <w:t xml:space="preserve">овек, которым оказано </w:t>
      </w:r>
      <w:r w:rsidRPr="00721E70">
        <w:rPr>
          <w:b/>
          <w:bCs/>
          <w:sz w:val="28"/>
          <w:szCs w:val="28"/>
        </w:rPr>
        <w:t xml:space="preserve">16913 услуг </w:t>
      </w:r>
      <w:r w:rsidRPr="00721E70">
        <w:rPr>
          <w:sz w:val="28"/>
          <w:szCs w:val="28"/>
        </w:rPr>
        <w:t xml:space="preserve">(динамическое наблюдение, занятия </w:t>
      </w:r>
      <w:r w:rsidRPr="00721E70">
        <w:rPr>
          <w:bCs/>
          <w:iCs/>
          <w:sz w:val="28"/>
          <w:szCs w:val="28"/>
        </w:rPr>
        <w:t>АФК и  на тренажерах,  дыхательная гимнастика, групповые и индивидуальные занятия с психологом, релаксация в сенсорной комнате и социокультурные мероприятия).</w:t>
      </w:r>
    </w:p>
    <w:p w:rsidR="00721E70" w:rsidRPr="00721E70" w:rsidRDefault="00B60560" w:rsidP="00721E70">
      <w:pPr>
        <w:ind w:firstLine="709"/>
        <w:jc w:val="both"/>
        <w:rPr>
          <w:sz w:val="28"/>
          <w:szCs w:val="28"/>
        </w:rPr>
      </w:pPr>
      <w:r w:rsidRPr="00B60560">
        <w:rPr>
          <w:b/>
          <w:bCs/>
          <w:iCs/>
          <w:sz w:val="28"/>
          <w:szCs w:val="28"/>
        </w:rPr>
        <w:t xml:space="preserve">364 </w:t>
      </w:r>
      <w:r>
        <w:rPr>
          <w:bCs/>
          <w:iCs/>
          <w:sz w:val="28"/>
          <w:szCs w:val="28"/>
        </w:rPr>
        <w:t xml:space="preserve">инвалида были направлены </w:t>
      </w:r>
      <w:r w:rsidR="00721E70" w:rsidRPr="00721E70">
        <w:rPr>
          <w:bCs/>
          <w:iCs/>
          <w:sz w:val="28"/>
          <w:szCs w:val="28"/>
        </w:rPr>
        <w:t xml:space="preserve">в различные реабилитационные центры: </w:t>
      </w:r>
    </w:p>
    <w:p w:rsidR="00721E70" w:rsidRPr="00721E70" w:rsidRDefault="00721E70" w:rsidP="00721E70">
      <w:pPr>
        <w:ind w:firstLine="709"/>
        <w:jc w:val="both"/>
        <w:rPr>
          <w:bCs/>
          <w:iCs/>
          <w:sz w:val="28"/>
          <w:szCs w:val="28"/>
        </w:rPr>
      </w:pPr>
      <w:r w:rsidRPr="00721E70">
        <w:rPr>
          <w:bCs/>
          <w:iCs/>
          <w:sz w:val="28"/>
          <w:szCs w:val="28"/>
        </w:rPr>
        <w:t>- в Республик</w:t>
      </w:r>
      <w:r w:rsidR="00B60560">
        <w:rPr>
          <w:bCs/>
          <w:iCs/>
          <w:sz w:val="28"/>
          <w:szCs w:val="28"/>
        </w:rPr>
        <w:t>у</w:t>
      </w:r>
      <w:r w:rsidRPr="00721E70">
        <w:rPr>
          <w:bCs/>
          <w:iCs/>
          <w:sz w:val="28"/>
          <w:szCs w:val="28"/>
        </w:rPr>
        <w:t xml:space="preserve"> К</w:t>
      </w:r>
      <w:r w:rsidR="00B60560">
        <w:rPr>
          <w:bCs/>
          <w:iCs/>
          <w:sz w:val="28"/>
          <w:szCs w:val="28"/>
        </w:rPr>
        <w:t>рым</w:t>
      </w:r>
      <w:r w:rsidRPr="00721E70">
        <w:rPr>
          <w:bCs/>
          <w:iCs/>
          <w:sz w:val="28"/>
          <w:szCs w:val="28"/>
        </w:rPr>
        <w:t xml:space="preserve"> –</w:t>
      </w:r>
      <w:r w:rsidRPr="00721E70">
        <w:rPr>
          <w:b/>
          <w:bCs/>
          <w:iCs/>
          <w:sz w:val="28"/>
          <w:szCs w:val="28"/>
        </w:rPr>
        <w:t xml:space="preserve"> 116 детей</w:t>
      </w:r>
      <w:r w:rsidRPr="00721E70">
        <w:rPr>
          <w:bCs/>
          <w:iCs/>
          <w:sz w:val="28"/>
          <w:szCs w:val="28"/>
        </w:rPr>
        <w:t xml:space="preserve">-инвалидов; </w:t>
      </w:r>
      <w:r w:rsidRPr="00721E70">
        <w:rPr>
          <w:b/>
          <w:bCs/>
          <w:iCs/>
          <w:sz w:val="28"/>
          <w:szCs w:val="28"/>
        </w:rPr>
        <w:t>11</w:t>
      </w:r>
      <w:r w:rsidRPr="00721E70">
        <w:rPr>
          <w:bCs/>
          <w:iCs/>
          <w:sz w:val="28"/>
          <w:szCs w:val="28"/>
        </w:rPr>
        <w:t xml:space="preserve"> молодых инвалидов;</w:t>
      </w:r>
    </w:p>
    <w:p w:rsidR="00721E70" w:rsidRPr="00721E70" w:rsidRDefault="00721E70" w:rsidP="00721E70">
      <w:pPr>
        <w:ind w:firstLine="709"/>
        <w:jc w:val="both"/>
        <w:rPr>
          <w:bCs/>
          <w:iCs/>
          <w:sz w:val="28"/>
          <w:szCs w:val="28"/>
        </w:rPr>
      </w:pPr>
      <w:r w:rsidRPr="00721E70">
        <w:rPr>
          <w:bCs/>
          <w:iCs/>
          <w:sz w:val="28"/>
          <w:szCs w:val="28"/>
        </w:rPr>
        <w:t>- в ГБУ РЦ для инвалидов «Солнечный круг» -</w:t>
      </w:r>
      <w:r w:rsidR="00B60560">
        <w:rPr>
          <w:bCs/>
          <w:iCs/>
          <w:sz w:val="28"/>
          <w:szCs w:val="28"/>
        </w:rPr>
        <w:t xml:space="preserve"> </w:t>
      </w:r>
      <w:r w:rsidRPr="00721E70">
        <w:rPr>
          <w:b/>
          <w:bCs/>
          <w:iCs/>
          <w:sz w:val="28"/>
          <w:szCs w:val="28"/>
        </w:rPr>
        <w:t xml:space="preserve">39 </w:t>
      </w:r>
      <w:r w:rsidRPr="00721E70">
        <w:rPr>
          <w:bCs/>
          <w:iCs/>
          <w:sz w:val="28"/>
          <w:szCs w:val="28"/>
        </w:rPr>
        <w:t>детей-инвалидов;</w:t>
      </w:r>
    </w:p>
    <w:p w:rsidR="00721E70" w:rsidRPr="00721E70" w:rsidRDefault="00721E70" w:rsidP="00721E70">
      <w:pPr>
        <w:ind w:firstLine="709"/>
        <w:jc w:val="both"/>
        <w:rPr>
          <w:bCs/>
          <w:iCs/>
          <w:sz w:val="28"/>
          <w:szCs w:val="28"/>
        </w:rPr>
      </w:pPr>
      <w:r w:rsidRPr="00721E70">
        <w:rPr>
          <w:bCs/>
          <w:iCs/>
          <w:sz w:val="28"/>
          <w:szCs w:val="28"/>
        </w:rPr>
        <w:t>- в ГБУ ЦРО №</w:t>
      </w:r>
      <w:r w:rsidR="00B60560">
        <w:rPr>
          <w:bCs/>
          <w:iCs/>
          <w:sz w:val="28"/>
          <w:szCs w:val="28"/>
        </w:rPr>
        <w:t xml:space="preserve"> </w:t>
      </w:r>
      <w:r w:rsidRPr="00721E70">
        <w:rPr>
          <w:bCs/>
          <w:iCs/>
          <w:sz w:val="28"/>
          <w:szCs w:val="28"/>
        </w:rPr>
        <w:t xml:space="preserve">7 – </w:t>
      </w:r>
      <w:r w:rsidRPr="00721E70">
        <w:rPr>
          <w:b/>
          <w:bCs/>
          <w:iCs/>
          <w:sz w:val="28"/>
          <w:szCs w:val="28"/>
        </w:rPr>
        <w:t>15 детей</w:t>
      </w:r>
      <w:r w:rsidRPr="00721E70">
        <w:rPr>
          <w:bCs/>
          <w:iCs/>
          <w:sz w:val="28"/>
          <w:szCs w:val="28"/>
        </w:rPr>
        <w:t xml:space="preserve"> (6 детей-инвалидов и 9 детей с ОВЗ);</w:t>
      </w:r>
    </w:p>
    <w:p w:rsidR="00721E70" w:rsidRPr="00721E70" w:rsidRDefault="00721E70" w:rsidP="00721E70">
      <w:pPr>
        <w:ind w:firstLine="709"/>
        <w:jc w:val="both"/>
        <w:rPr>
          <w:bCs/>
          <w:iCs/>
          <w:sz w:val="28"/>
          <w:szCs w:val="28"/>
        </w:rPr>
      </w:pPr>
      <w:r w:rsidRPr="00721E70">
        <w:rPr>
          <w:bCs/>
          <w:iCs/>
          <w:sz w:val="28"/>
          <w:szCs w:val="28"/>
        </w:rPr>
        <w:t>-</w:t>
      </w:r>
      <w:r w:rsidR="00B60560">
        <w:rPr>
          <w:bCs/>
          <w:iCs/>
          <w:sz w:val="28"/>
          <w:szCs w:val="28"/>
        </w:rPr>
        <w:t xml:space="preserve"> </w:t>
      </w:r>
      <w:r w:rsidRPr="00721E70">
        <w:rPr>
          <w:bCs/>
          <w:iCs/>
          <w:sz w:val="28"/>
          <w:szCs w:val="28"/>
        </w:rPr>
        <w:t>в Марфо-Мариинский центр «Милосердие» направления получили</w:t>
      </w:r>
      <w:r w:rsidRPr="00721E70">
        <w:rPr>
          <w:b/>
          <w:bCs/>
          <w:iCs/>
          <w:sz w:val="28"/>
          <w:szCs w:val="28"/>
        </w:rPr>
        <w:t xml:space="preserve"> 7</w:t>
      </w:r>
      <w:r w:rsidRPr="00721E70">
        <w:rPr>
          <w:bCs/>
          <w:iCs/>
          <w:sz w:val="28"/>
          <w:szCs w:val="28"/>
        </w:rPr>
        <w:t xml:space="preserve"> детей-инвалидов;</w:t>
      </w:r>
    </w:p>
    <w:p w:rsidR="00721E70" w:rsidRPr="00721E70" w:rsidRDefault="00721E70" w:rsidP="00721E70">
      <w:pPr>
        <w:ind w:firstLine="709"/>
        <w:jc w:val="both"/>
        <w:rPr>
          <w:bCs/>
          <w:iCs/>
          <w:sz w:val="28"/>
          <w:szCs w:val="28"/>
        </w:rPr>
      </w:pPr>
      <w:r w:rsidRPr="00721E70">
        <w:rPr>
          <w:bCs/>
          <w:iCs/>
          <w:sz w:val="28"/>
          <w:szCs w:val="28"/>
        </w:rPr>
        <w:t>-</w:t>
      </w:r>
      <w:r w:rsidR="00B60560">
        <w:rPr>
          <w:bCs/>
          <w:iCs/>
          <w:sz w:val="28"/>
          <w:szCs w:val="28"/>
        </w:rPr>
        <w:t xml:space="preserve"> </w:t>
      </w:r>
      <w:r w:rsidRPr="00721E70">
        <w:rPr>
          <w:bCs/>
          <w:iCs/>
          <w:sz w:val="28"/>
          <w:szCs w:val="28"/>
        </w:rPr>
        <w:t xml:space="preserve">в ГБУ ЦРИ «Красная Пахра» - </w:t>
      </w:r>
      <w:r w:rsidRPr="00721E70">
        <w:rPr>
          <w:b/>
          <w:bCs/>
          <w:iCs/>
          <w:sz w:val="28"/>
          <w:szCs w:val="28"/>
        </w:rPr>
        <w:t xml:space="preserve">19 </w:t>
      </w:r>
      <w:r w:rsidRPr="00721E70">
        <w:rPr>
          <w:bCs/>
          <w:iCs/>
          <w:sz w:val="28"/>
          <w:szCs w:val="28"/>
        </w:rPr>
        <w:t>чел. (1 ребенок</w:t>
      </w:r>
      <w:r w:rsidR="00B60560">
        <w:rPr>
          <w:bCs/>
          <w:iCs/>
          <w:sz w:val="28"/>
          <w:szCs w:val="28"/>
        </w:rPr>
        <w:t>-</w:t>
      </w:r>
      <w:r w:rsidRPr="00721E70">
        <w:rPr>
          <w:bCs/>
          <w:iCs/>
          <w:sz w:val="28"/>
          <w:szCs w:val="28"/>
        </w:rPr>
        <w:t>инвалид; 18 инвалидов);</w:t>
      </w:r>
    </w:p>
    <w:p w:rsidR="00721E70" w:rsidRPr="00721E70" w:rsidRDefault="00721E70" w:rsidP="00721E70">
      <w:pPr>
        <w:ind w:firstLine="709"/>
        <w:jc w:val="both"/>
        <w:rPr>
          <w:bCs/>
          <w:iCs/>
          <w:sz w:val="28"/>
          <w:szCs w:val="28"/>
        </w:rPr>
      </w:pPr>
      <w:r w:rsidRPr="00721E70">
        <w:rPr>
          <w:bCs/>
          <w:iCs/>
          <w:sz w:val="28"/>
          <w:szCs w:val="28"/>
        </w:rPr>
        <w:t xml:space="preserve">- в ООО «Реабилитационный невролого-ортопедический центр «Огонек - ЭС» - </w:t>
      </w:r>
      <w:r w:rsidRPr="00721E70">
        <w:rPr>
          <w:b/>
          <w:bCs/>
          <w:iCs/>
          <w:sz w:val="28"/>
          <w:szCs w:val="28"/>
        </w:rPr>
        <w:t>2</w:t>
      </w:r>
      <w:r w:rsidRPr="00721E70">
        <w:rPr>
          <w:bCs/>
          <w:iCs/>
          <w:sz w:val="28"/>
          <w:szCs w:val="28"/>
        </w:rPr>
        <w:t xml:space="preserve"> ребенка-инвалида, стационарная форма;</w:t>
      </w:r>
    </w:p>
    <w:p w:rsidR="00721E70" w:rsidRPr="00721E70" w:rsidRDefault="00721E70" w:rsidP="00721E70">
      <w:pPr>
        <w:ind w:firstLine="709"/>
        <w:jc w:val="both"/>
        <w:rPr>
          <w:bCs/>
          <w:iCs/>
          <w:sz w:val="28"/>
          <w:szCs w:val="28"/>
        </w:rPr>
      </w:pPr>
      <w:r w:rsidRPr="00721E70">
        <w:rPr>
          <w:bCs/>
          <w:iCs/>
          <w:sz w:val="28"/>
          <w:szCs w:val="28"/>
        </w:rPr>
        <w:t xml:space="preserve">- в </w:t>
      </w:r>
      <w:r w:rsidRPr="00721E70">
        <w:rPr>
          <w:bCs/>
          <w:sz w:val="28"/>
          <w:szCs w:val="28"/>
        </w:rPr>
        <w:t>ГБУ МГЦР</w:t>
      </w:r>
      <w:r w:rsidRPr="00721E70">
        <w:rPr>
          <w:rFonts w:ascii="Calibri" w:hAnsi="Calibri" w:cs="Calibri"/>
          <w:sz w:val="28"/>
          <w:szCs w:val="28"/>
        </w:rPr>
        <w:t xml:space="preserve"> </w:t>
      </w:r>
      <w:r w:rsidRPr="00721E70">
        <w:rPr>
          <w:bCs/>
          <w:iCs/>
          <w:sz w:val="28"/>
          <w:szCs w:val="28"/>
        </w:rPr>
        <w:t xml:space="preserve"> -</w:t>
      </w:r>
      <w:r w:rsidRPr="00721E70">
        <w:rPr>
          <w:b/>
          <w:bCs/>
          <w:iCs/>
          <w:sz w:val="28"/>
          <w:szCs w:val="28"/>
        </w:rPr>
        <w:t xml:space="preserve"> 12</w:t>
      </w:r>
      <w:r w:rsidRPr="00721E70">
        <w:rPr>
          <w:bCs/>
          <w:iCs/>
          <w:sz w:val="28"/>
          <w:szCs w:val="28"/>
        </w:rPr>
        <w:t xml:space="preserve"> детей-инвалидов, </w:t>
      </w:r>
      <w:r w:rsidRPr="00721E70">
        <w:rPr>
          <w:b/>
          <w:bCs/>
          <w:iCs/>
          <w:sz w:val="28"/>
          <w:szCs w:val="28"/>
        </w:rPr>
        <w:t>11</w:t>
      </w:r>
      <w:r w:rsidRPr="00721E70">
        <w:rPr>
          <w:bCs/>
          <w:iCs/>
          <w:sz w:val="28"/>
          <w:szCs w:val="28"/>
        </w:rPr>
        <w:t xml:space="preserve"> инвалидов;</w:t>
      </w:r>
    </w:p>
    <w:p w:rsidR="00721E70" w:rsidRPr="00721E70" w:rsidRDefault="00721E70" w:rsidP="00721E70">
      <w:pPr>
        <w:ind w:firstLine="709"/>
        <w:jc w:val="both"/>
        <w:rPr>
          <w:bCs/>
          <w:iCs/>
          <w:sz w:val="28"/>
          <w:szCs w:val="28"/>
        </w:rPr>
      </w:pPr>
      <w:r w:rsidRPr="00721E70">
        <w:rPr>
          <w:bCs/>
          <w:iCs/>
          <w:sz w:val="28"/>
          <w:szCs w:val="28"/>
        </w:rPr>
        <w:t>- в ООО «Международный институт психосоматического здоровья»</w:t>
      </w:r>
      <w:r w:rsidR="00B60560">
        <w:rPr>
          <w:bCs/>
          <w:iCs/>
          <w:sz w:val="28"/>
          <w:szCs w:val="28"/>
        </w:rPr>
        <w:t xml:space="preserve"> </w:t>
      </w:r>
      <w:r w:rsidRPr="00721E70">
        <w:rPr>
          <w:bCs/>
          <w:iCs/>
          <w:sz w:val="28"/>
          <w:szCs w:val="28"/>
        </w:rPr>
        <w:t xml:space="preserve">- </w:t>
      </w:r>
      <w:r w:rsidRPr="00721E70">
        <w:rPr>
          <w:b/>
          <w:bCs/>
          <w:iCs/>
          <w:sz w:val="28"/>
          <w:szCs w:val="28"/>
        </w:rPr>
        <w:t>2</w:t>
      </w:r>
      <w:r w:rsidRPr="00721E70">
        <w:rPr>
          <w:sz w:val="28"/>
          <w:szCs w:val="28"/>
        </w:rPr>
        <w:t xml:space="preserve"> </w:t>
      </w:r>
      <w:r w:rsidRPr="00721E70">
        <w:rPr>
          <w:bCs/>
          <w:iCs/>
          <w:sz w:val="28"/>
          <w:szCs w:val="28"/>
        </w:rPr>
        <w:t>ребенка - инвалида, нестационарная форма;</w:t>
      </w:r>
    </w:p>
    <w:p w:rsidR="00721E70" w:rsidRPr="00721E70" w:rsidRDefault="00721E70" w:rsidP="00721E70">
      <w:pPr>
        <w:ind w:firstLine="709"/>
        <w:jc w:val="both"/>
        <w:rPr>
          <w:bCs/>
          <w:iCs/>
          <w:sz w:val="28"/>
          <w:szCs w:val="28"/>
        </w:rPr>
      </w:pPr>
      <w:r w:rsidRPr="00721E70">
        <w:rPr>
          <w:bCs/>
          <w:iCs/>
          <w:sz w:val="28"/>
          <w:szCs w:val="28"/>
        </w:rPr>
        <w:t>- в РДМОО «</w:t>
      </w:r>
      <w:proofErr w:type="spellStart"/>
      <w:r w:rsidRPr="00721E70">
        <w:rPr>
          <w:bCs/>
          <w:iCs/>
          <w:sz w:val="28"/>
          <w:szCs w:val="28"/>
        </w:rPr>
        <w:t>Флена</w:t>
      </w:r>
      <w:proofErr w:type="spellEnd"/>
      <w:r w:rsidRPr="00721E70">
        <w:rPr>
          <w:bCs/>
          <w:iCs/>
          <w:sz w:val="28"/>
          <w:szCs w:val="28"/>
        </w:rPr>
        <w:t xml:space="preserve">» - </w:t>
      </w:r>
      <w:r w:rsidRPr="00721E70">
        <w:rPr>
          <w:b/>
          <w:bCs/>
          <w:iCs/>
          <w:sz w:val="28"/>
          <w:szCs w:val="28"/>
        </w:rPr>
        <w:t>1</w:t>
      </w:r>
      <w:r w:rsidRPr="00721E70">
        <w:rPr>
          <w:bCs/>
          <w:iCs/>
          <w:sz w:val="28"/>
          <w:szCs w:val="28"/>
        </w:rPr>
        <w:t xml:space="preserve"> ребенок – инвалид, </w:t>
      </w:r>
      <w:proofErr w:type="spellStart"/>
      <w:r w:rsidRPr="00721E70">
        <w:rPr>
          <w:bCs/>
          <w:iCs/>
          <w:sz w:val="28"/>
          <w:szCs w:val="28"/>
        </w:rPr>
        <w:t>иппотерапия</w:t>
      </w:r>
      <w:proofErr w:type="spellEnd"/>
      <w:r w:rsidRPr="00721E70">
        <w:rPr>
          <w:bCs/>
          <w:iCs/>
          <w:sz w:val="28"/>
          <w:szCs w:val="28"/>
        </w:rPr>
        <w:t>;</w:t>
      </w:r>
    </w:p>
    <w:p w:rsidR="00721E70" w:rsidRPr="00721E70" w:rsidRDefault="00B60560" w:rsidP="00721E70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721E70" w:rsidRPr="00721E70">
        <w:rPr>
          <w:bCs/>
          <w:iCs/>
          <w:sz w:val="28"/>
          <w:szCs w:val="28"/>
        </w:rPr>
        <w:t>АНО «Центр реабилитации инвалидов детства « Наш солнечный мир» -</w:t>
      </w:r>
      <w:r w:rsidR="00721E70" w:rsidRPr="00721E70">
        <w:rPr>
          <w:b/>
          <w:bCs/>
          <w:iCs/>
          <w:sz w:val="28"/>
          <w:szCs w:val="28"/>
        </w:rPr>
        <w:t xml:space="preserve">2 </w:t>
      </w:r>
      <w:r w:rsidR="00721E70" w:rsidRPr="00721E70">
        <w:rPr>
          <w:bCs/>
          <w:iCs/>
          <w:sz w:val="28"/>
          <w:szCs w:val="28"/>
        </w:rPr>
        <w:t>ребенка- инвалида (стационар);</w:t>
      </w:r>
    </w:p>
    <w:p w:rsidR="00721E70" w:rsidRPr="00721E70" w:rsidRDefault="00721E70" w:rsidP="00721E70">
      <w:pPr>
        <w:ind w:firstLine="709"/>
        <w:jc w:val="both"/>
        <w:rPr>
          <w:bCs/>
          <w:iCs/>
          <w:sz w:val="28"/>
          <w:szCs w:val="28"/>
        </w:rPr>
      </w:pPr>
      <w:r w:rsidRPr="00721E70">
        <w:rPr>
          <w:bCs/>
          <w:iCs/>
          <w:sz w:val="28"/>
          <w:szCs w:val="28"/>
        </w:rPr>
        <w:t xml:space="preserve">- в </w:t>
      </w:r>
      <w:r w:rsidRPr="00721E70">
        <w:rPr>
          <w:bCs/>
          <w:sz w:val="28"/>
          <w:szCs w:val="28"/>
          <w:shd w:val="clear" w:color="auto" w:fill="FFFFFF"/>
        </w:rPr>
        <w:t xml:space="preserve">ГБУ НПЦ МСР имени Л.И. </w:t>
      </w:r>
      <w:proofErr w:type="spellStart"/>
      <w:r w:rsidRPr="00721E70">
        <w:rPr>
          <w:bCs/>
          <w:sz w:val="28"/>
          <w:szCs w:val="28"/>
          <w:shd w:val="clear" w:color="auto" w:fill="FFFFFF"/>
        </w:rPr>
        <w:t>Швецовой</w:t>
      </w:r>
      <w:proofErr w:type="spellEnd"/>
      <w:r w:rsidRPr="00721E70">
        <w:rPr>
          <w:rFonts w:ascii="Calibri" w:hAnsi="Calibri" w:cs="Calibri"/>
          <w:sz w:val="28"/>
          <w:szCs w:val="28"/>
        </w:rPr>
        <w:t> </w:t>
      </w:r>
      <w:r w:rsidRPr="00721E70">
        <w:rPr>
          <w:bCs/>
          <w:iCs/>
          <w:sz w:val="28"/>
          <w:szCs w:val="28"/>
        </w:rPr>
        <w:t xml:space="preserve"> (ул. Лодочная, 15) –</w:t>
      </w:r>
      <w:r w:rsidRPr="00721E70">
        <w:rPr>
          <w:b/>
          <w:bCs/>
          <w:iCs/>
          <w:sz w:val="28"/>
          <w:szCs w:val="28"/>
        </w:rPr>
        <w:t xml:space="preserve"> 27 </w:t>
      </w:r>
      <w:r w:rsidRPr="00721E70">
        <w:rPr>
          <w:bCs/>
          <w:iCs/>
          <w:sz w:val="28"/>
          <w:szCs w:val="28"/>
        </w:rPr>
        <w:t>чел. (нестационарная форма – 4 инвалида, стационарная форма – 12  инвалидов,  мобильная бригада – 11 инвалидов);</w:t>
      </w:r>
    </w:p>
    <w:p w:rsidR="00721E70" w:rsidRPr="00721E70" w:rsidRDefault="00721E70" w:rsidP="00721E70">
      <w:pPr>
        <w:ind w:firstLine="709"/>
        <w:jc w:val="both"/>
        <w:rPr>
          <w:bCs/>
          <w:iCs/>
          <w:sz w:val="28"/>
          <w:szCs w:val="28"/>
        </w:rPr>
      </w:pPr>
      <w:r w:rsidRPr="00721E70">
        <w:rPr>
          <w:bCs/>
          <w:iCs/>
          <w:sz w:val="28"/>
          <w:szCs w:val="28"/>
        </w:rPr>
        <w:t xml:space="preserve">-  в </w:t>
      </w:r>
      <w:r w:rsidRPr="00721E70">
        <w:rPr>
          <w:bCs/>
          <w:sz w:val="28"/>
          <w:szCs w:val="28"/>
        </w:rPr>
        <w:t>ГБУ "НПРЦ"</w:t>
      </w:r>
      <w:r w:rsidRPr="00721E70">
        <w:rPr>
          <w:rFonts w:ascii="Calibri" w:hAnsi="Calibri" w:cs="Calibri"/>
          <w:sz w:val="28"/>
          <w:szCs w:val="28"/>
        </w:rPr>
        <w:t xml:space="preserve"> </w:t>
      </w:r>
      <w:r w:rsidRPr="00721E70">
        <w:rPr>
          <w:bCs/>
          <w:iCs/>
          <w:sz w:val="28"/>
          <w:szCs w:val="28"/>
        </w:rPr>
        <w:t xml:space="preserve">(ул. Абрамцевская, 15) – </w:t>
      </w:r>
      <w:r w:rsidRPr="00721E70">
        <w:rPr>
          <w:b/>
          <w:bCs/>
          <w:iCs/>
          <w:sz w:val="28"/>
          <w:szCs w:val="28"/>
        </w:rPr>
        <w:t>29</w:t>
      </w:r>
      <w:r w:rsidRPr="00721E70">
        <w:rPr>
          <w:bCs/>
          <w:iCs/>
          <w:sz w:val="28"/>
          <w:szCs w:val="28"/>
        </w:rPr>
        <w:t xml:space="preserve"> чел. (20 инвалидов - мобильная бригада на дому, 8 инвалидов - стационар)</w:t>
      </w:r>
    </w:p>
    <w:p w:rsidR="00721E70" w:rsidRPr="00721E70" w:rsidRDefault="00721E70" w:rsidP="00721E70">
      <w:pPr>
        <w:ind w:firstLine="709"/>
        <w:jc w:val="both"/>
        <w:rPr>
          <w:bCs/>
          <w:iCs/>
          <w:sz w:val="28"/>
          <w:szCs w:val="28"/>
        </w:rPr>
      </w:pPr>
      <w:r w:rsidRPr="00721E70">
        <w:rPr>
          <w:bCs/>
          <w:iCs/>
          <w:sz w:val="28"/>
          <w:szCs w:val="28"/>
        </w:rPr>
        <w:t xml:space="preserve">- в филиал  РЦ для инвалидов в Рузском районе– </w:t>
      </w:r>
      <w:r w:rsidRPr="00721E70">
        <w:rPr>
          <w:b/>
          <w:bCs/>
          <w:iCs/>
          <w:sz w:val="28"/>
          <w:szCs w:val="28"/>
        </w:rPr>
        <w:t xml:space="preserve">23 </w:t>
      </w:r>
      <w:r w:rsidRPr="00721E70">
        <w:rPr>
          <w:bCs/>
          <w:iCs/>
          <w:sz w:val="28"/>
          <w:szCs w:val="28"/>
        </w:rPr>
        <w:t xml:space="preserve"> инвалида;</w:t>
      </w:r>
    </w:p>
    <w:p w:rsidR="00721E70" w:rsidRPr="00721E70" w:rsidRDefault="00721E70" w:rsidP="00721E70">
      <w:pPr>
        <w:ind w:firstLine="709"/>
        <w:jc w:val="both"/>
        <w:rPr>
          <w:bCs/>
          <w:iCs/>
          <w:sz w:val="28"/>
          <w:szCs w:val="28"/>
        </w:rPr>
      </w:pPr>
      <w:r w:rsidRPr="00721E70">
        <w:rPr>
          <w:bCs/>
          <w:iCs/>
          <w:sz w:val="28"/>
          <w:szCs w:val="28"/>
        </w:rPr>
        <w:t xml:space="preserve">- в АО «Реабилитационный центр для инвалидов «Преодоление» - </w:t>
      </w:r>
      <w:r w:rsidRPr="00721E70">
        <w:rPr>
          <w:b/>
          <w:bCs/>
          <w:iCs/>
          <w:sz w:val="28"/>
          <w:szCs w:val="28"/>
        </w:rPr>
        <w:t>13</w:t>
      </w:r>
      <w:r w:rsidRPr="00721E70">
        <w:rPr>
          <w:bCs/>
          <w:iCs/>
          <w:sz w:val="28"/>
          <w:szCs w:val="28"/>
        </w:rPr>
        <w:t xml:space="preserve"> чел. (9 инвалидов -  стационарная  форма; мобильная бригада на дому – 4 инвалида);</w:t>
      </w:r>
    </w:p>
    <w:p w:rsidR="00721E70" w:rsidRPr="00721E70" w:rsidRDefault="00721E70" w:rsidP="00721E70">
      <w:pPr>
        <w:ind w:firstLine="709"/>
        <w:jc w:val="both"/>
        <w:rPr>
          <w:bCs/>
          <w:iCs/>
          <w:sz w:val="28"/>
          <w:szCs w:val="28"/>
        </w:rPr>
      </w:pPr>
      <w:r w:rsidRPr="00721E70">
        <w:rPr>
          <w:bCs/>
          <w:iCs/>
          <w:sz w:val="28"/>
          <w:szCs w:val="28"/>
        </w:rPr>
        <w:t xml:space="preserve">- в ФГБУ « Национальный медико-хирургический центр им. Н.И. Пирогова»- </w:t>
      </w:r>
      <w:r w:rsidRPr="00721E70">
        <w:rPr>
          <w:b/>
          <w:bCs/>
          <w:iCs/>
          <w:sz w:val="28"/>
          <w:szCs w:val="28"/>
        </w:rPr>
        <w:t>4</w:t>
      </w:r>
      <w:r w:rsidRPr="00721E70">
        <w:rPr>
          <w:bCs/>
          <w:iCs/>
          <w:sz w:val="28"/>
          <w:szCs w:val="28"/>
        </w:rPr>
        <w:t xml:space="preserve"> инвалида, стационарная форма;</w:t>
      </w:r>
    </w:p>
    <w:p w:rsidR="00721E70" w:rsidRPr="00721E70" w:rsidRDefault="00721E70" w:rsidP="00721E70">
      <w:pPr>
        <w:ind w:firstLine="709"/>
        <w:jc w:val="both"/>
        <w:rPr>
          <w:bCs/>
          <w:iCs/>
          <w:sz w:val="28"/>
          <w:szCs w:val="28"/>
        </w:rPr>
      </w:pPr>
      <w:r w:rsidRPr="00721E70">
        <w:rPr>
          <w:bCs/>
          <w:iCs/>
          <w:sz w:val="28"/>
          <w:szCs w:val="28"/>
        </w:rPr>
        <w:t>- в АО « Группа компаний МЕДСИ» Клиническая больница №</w:t>
      </w:r>
      <w:r w:rsidR="00B60560">
        <w:rPr>
          <w:bCs/>
          <w:iCs/>
          <w:sz w:val="28"/>
          <w:szCs w:val="28"/>
        </w:rPr>
        <w:t xml:space="preserve"> </w:t>
      </w:r>
      <w:r w:rsidRPr="00721E70">
        <w:rPr>
          <w:bCs/>
          <w:iCs/>
          <w:sz w:val="28"/>
          <w:szCs w:val="28"/>
        </w:rPr>
        <w:t>1 -</w:t>
      </w:r>
      <w:r w:rsidRPr="00721E70">
        <w:rPr>
          <w:b/>
          <w:bCs/>
          <w:iCs/>
          <w:sz w:val="28"/>
          <w:szCs w:val="28"/>
        </w:rPr>
        <w:t>2</w:t>
      </w:r>
      <w:r w:rsidRPr="00721E70">
        <w:rPr>
          <w:bCs/>
          <w:iCs/>
          <w:sz w:val="28"/>
          <w:szCs w:val="28"/>
        </w:rPr>
        <w:t xml:space="preserve"> инвалида;</w:t>
      </w:r>
    </w:p>
    <w:p w:rsidR="00721E70" w:rsidRPr="00721E70" w:rsidRDefault="00721E70" w:rsidP="00721E70">
      <w:pPr>
        <w:ind w:firstLine="709"/>
        <w:jc w:val="both"/>
        <w:rPr>
          <w:bCs/>
          <w:iCs/>
          <w:sz w:val="28"/>
          <w:szCs w:val="28"/>
        </w:rPr>
      </w:pPr>
      <w:r w:rsidRPr="00721E70">
        <w:rPr>
          <w:bCs/>
          <w:iCs/>
          <w:sz w:val="28"/>
          <w:szCs w:val="28"/>
        </w:rPr>
        <w:t xml:space="preserve">- в ООО РЦ «Три сестры» - </w:t>
      </w:r>
      <w:r w:rsidRPr="00721E70">
        <w:rPr>
          <w:b/>
          <w:bCs/>
          <w:iCs/>
          <w:sz w:val="28"/>
          <w:szCs w:val="28"/>
        </w:rPr>
        <w:t>5</w:t>
      </w:r>
      <w:r w:rsidRPr="00721E70">
        <w:rPr>
          <w:bCs/>
          <w:iCs/>
          <w:sz w:val="28"/>
          <w:szCs w:val="28"/>
        </w:rPr>
        <w:t xml:space="preserve"> инвалидов;</w:t>
      </w:r>
    </w:p>
    <w:p w:rsidR="00721E70" w:rsidRPr="00721E70" w:rsidRDefault="00721E70" w:rsidP="00721E70">
      <w:pPr>
        <w:ind w:firstLine="709"/>
        <w:jc w:val="both"/>
        <w:rPr>
          <w:bCs/>
          <w:iCs/>
          <w:sz w:val="28"/>
          <w:szCs w:val="28"/>
        </w:rPr>
      </w:pPr>
      <w:r w:rsidRPr="00721E70">
        <w:rPr>
          <w:bCs/>
          <w:iCs/>
          <w:sz w:val="28"/>
          <w:szCs w:val="28"/>
        </w:rPr>
        <w:lastRenderedPageBreak/>
        <w:t xml:space="preserve">- АНО «Центр социальной помощи и адаптации для людей с диагнозом ДЦП и другими ограниченными возможностями здоровья» «Лыжи мечты» Сергея Белоголовцева» - </w:t>
      </w:r>
      <w:r w:rsidRPr="00721E70">
        <w:rPr>
          <w:b/>
          <w:bCs/>
          <w:iCs/>
          <w:sz w:val="28"/>
          <w:szCs w:val="28"/>
        </w:rPr>
        <w:t>2</w:t>
      </w:r>
      <w:r w:rsidRPr="00721E70">
        <w:rPr>
          <w:bCs/>
          <w:iCs/>
          <w:sz w:val="28"/>
          <w:szCs w:val="28"/>
        </w:rPr>
        <w:t xml:space="preserve"> ребенка</w:t>
      </w:r>
      <w:r w:rsidR="00B60560">
        <w:rPr>
          <w:bCs/>
          <w:iCs/>
          <w:sz w:val="28"/>
          <w:szCs w:val="28"/>
        </w:rPr>
        <w:t>-</w:t>
      </w:r>
      <w:r w:rsidRPr="00721E70">
        <w:rPr>
          <w:bCs/>
          <w:iCs/>
          <w:sz w:val="28"/>
          <w:szCs w:val="28"/>
        </w:rPr>
        <w:t>инвалида;</w:t>
      </w:r>
    </w:p>
    <w:p w:rsidR="00721E70" w:rsidRPr="00721E70" w:rsidRDefault="00721E70" w:rsidP="00721E70">
      <w:pPr>
        <w:ind w:firstLine="709"/>
        <w:jc w:val="both"/>
        <w:rPr>
          <w:bCs/>
          <w:iCs/>
          <w:sz w:val="28"/>
          <w:szCs w:val="28"/>
        </w:rPr>
      </w:pPr>
      <w:r w:rsidRPr="00721E70">
        <w:rPr>
          <w:bCs/>
          <w:iCs/>
          <w:sz w:val="28"/>
          <w:szCs w:val="28"/>
        </w:rPr>
        <w:t xml:space="preserve">- в РОО «Яблочко» - </w:t>
      </w:r>
      <w:r w:rsidRPr="00721E70">
        <w:rPr>
          <w:b/>
          <w:bCs/>
          <w:iCs/>
          <w:sz w:val="28"/>
          <w:szCs w:val="28"/>
        </w:rPr>
        <w:t xml:space="preserve">4 </w:t>
      </w:r>
      <w:r w:rsidRPr="00721E70">
        <w:rPr>
          <w:bCs/>
          <w:iCs/>
          <w:sz w:val="28"/>
          <w:szCs w:val="28"/>
        </w:rPr>
        <w:t>молодых инвалидов, стационар.</w:t>
      </w:r>
    </w:p>
    <w:p w:rsidR="00721E70" w:rsidRPr="00721E70" w:rsidRDefault="00721E70" w:rsidP="00721E70">
      <w:pPr>
        <w:ind w:firstLine="709"/>
        <w:jc w:val="both"/>
        <w:rPr>
          <w:bCs/>
          <w:iCs/>
          <w:sz w:val="28"/>
          <w:szCs w:val="28"/>
        </w:rPr>
      </w:pPr>
      <w:r w:rsidRPr="00721E70">
        <w:rPr>
          <w:bCs/>
          <w:iCs/>
          <w:sz w:val="28"/>
          <w:szCs w:val="28"/>
        </w:rPr>
        <w:t>В течение года для получателей социальных услуг в отделении социальной реабилитации инвалидов проводились:</w:t>
      </w:r>
    </w:p>
    <w:p w:rsidR="00721E70" w:rsidRPr="00721E70" w:rsidRDefault="00721E70" w:rsidP="00721E70">
      <w:pPr>
        <w:ind w:firstLine="709"/>
        <w:jc w:val="both"/>
        <w:rPr>
          <w:bCs/>
          <w:iCs/>
          <w:sz w:val="28"/>
          <w:szCs w:val="28"/>
        </w:rPr>
      </w:pPr>
      <w:r w:rsidRPr="00721E70">
        <w:rPr>
          <w:bCs/>
          <w:iCs/>
          <w:sz w:val="28"/>
          <w:szCs w:val="28"/>
        </w:rPr>
        <w:t>- Дни здоровья с посещением Центра семейного отдыха «</w:t>
      </w:r>
      <w:proofErr w:type="spellStart"/>
      <w:r w:rsidRPr="00721E70">
        <w:rPr>
          <w:bCs/>
          <w:iCs/>
          <w:sz w:val="28"/>
          <w:szCs w:val="28"/>
        </w:rPr>
        <w:t>Карибия</w:t>
      </w:r>
      <w:proofErr w:type="spellEnd"/>
      <w:r w:rsidRPr="00721E70">
        <w:rPr>
          <w:bCs/>
          <w:iCs/>
          <w:sz w:val="28"/>
          <w:szCs w:val="28"/>
        </w:rPr>
        <w:t>» (посетили 559 инвалидов района);</w:t>
      </w:r>
    </w:p>
    <w:p w:rsidR="00721E70" w:rsidRPr="00721E70" w:rsidRDefault="00721E70" w:rsidP="00721E70">
      <w:pPr>
        <w:ind w:firstLine="709"/>
        <w:jc w:val="both"/>
        <w:rPr>
          <w:bCs/>
          <w:iCs/>
          <w:sz w:val="28"/>
          <w:szCs w:val="28"/>
        </w:rPr>
      </w:pPr>
      <w:r w:rsidRPr="00721E70">
        <w:rPr>
          <w:bCs/>
          <w:iCs/>
          <w:sz w:val="28"/>
          <w:szCs w:val="28"/>
        </w:rPr>
        <w:t>Функционирует клуб  любителей скандинавской ходьбы;</w:t>
      </w:r>
    </w:p>
    <w:p w:rsidR="00721E70" w:rsidRPr="00721E70" w:rsidRDefault="00721E70" w:rsidP="00721E70">
      <w:pPr>
        <w:ind w:firstLine="709"/>
        <w:jc w:val="both"/>
        <w:rPr>
          <w:bCs/>
          <w:iCs/>
          <w:sz w:val="28"/>
          <w:szCs w:val="28"/>
        </w:rPr>
      </w:pPr>
      <w:r w:rsidRPr="00721E70">
        <w:rPr>
          <w:sz w:val="28"/>
          <w:szCs w:val="28"/>
        </w:rPr>
        <w:t xml:space="preserve">Активно проводятся групповые и индивидуальные практические и </w:t>
      </w:r>
      <w:r w:rsidRPr="00721E70">
        <w:rPr>
          <w:bCs/>
          <w:iCs/>
          <w:sz w:val="28"/>
          <w:szCs w:val="28"/>
        </w:rPr>
        <w:t>лекционные занятия инструктором АФК, психологом и руководителем кружка.</w:t>
      </w:r>
    </w:p>
    <w:p w:rsidR="00721E70" w:rsidRPr="00721E70" w:rsidRDefault="00721E70" w:rsidP="00721E70">
      <w:pPr>
        <w:ind w:firstLine="709"/>
        <w:jc w:val="both"/>
        <w:rPr>
          <w:bCs/>
          <w:iCs/>
          <w:sz w:val="28"/>
          <w:szCs w:val="28"/>
        </w:rPr>
      </w:pPr>
      <w:r w:rsidRPr="00721E70">
        <w:rPr>
          <w:bCs/>
          <w:iCs/>
          <w:sz w:val="28"/>
          <w:szCs w:val="28"/>
        </w:rPr>
        <w:t xml:space="preserve">Организовано взаимодействие </w:t>
      </w:r>
      <w:r w:rsidRPr="00721E70">
        <w:rPr>
          <w:sz w:val="28"/>
          <w:szCs w:val="28"/>
        </w:rPr>
        <w:t>с центром занятости населения (ЦЗН) в работе Клуба  соискателей с инвалидностью «Хочу работать».</w:t>
      </w:r>
    </w:p>
    <w:p w:rsidR="00721E70" w:rsidRPr="00721E70" w:rsidRDefault="00721E70" w:rsidP="00721E7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21E70">
        <w:rPr>
          <w:bCs/>
          <w:iCs/>
          <w:sz w:val="28"/>
          <w:szCs w:val="28"/>
        </w:rPr>
        <w:t>В течение 2018</w:t>
      </w:r>
      <w:r w:rsidR="000F64FD">
        <w:rPr>
          <w:bCs/>
          <w:iCs/>
          <w:sz w:val="28"/>
          <w:szCs w:val="28"/>
        </w:rPr>
        <w:t xml:space="preserve"> </w:t>
      </w:r>
      <w:r w:rsidRPr="00721E70">
        <w:rPr>
          <w:bCs/>
          <w:iCs/>
          <w:sz w:val="28"/>
          <w:szCs w:val="28"/>
        </w:rPr>
        <w:t>г</w:t>
      </w:r>
      <w:r w:rsidR="000F64FD">
        <w:rPr>
          <w:bCs/>
          <w:iCs/>
          <w:sz w:val="28"/>
          <w:szCs w:val="28"/>
        </w:rPr>
        <w:t>ода</w:t>
      </w:r>
      <w:r w:rsidRPr="00721E70">
        <w:rPr>
          <w:bCs/>
          <w:iCs/>
          <w:sz w:val="28"/>
          <w:szCs w:val="28"/>
        </w:rPr>
        <w:t xml:space="preserve"> специалисты ОСРИ прошли курсы повышения квалификации в ГАУ г. Москвы «Институт дополнительного профессионального образования работников социальной сферы», психолог </w:t>
      </w:r>
      <w:r w:rsidR="000F64FD">
        <w:rPr>
          <w:bCs/>
          <w:iCs/>
          <w:sz w:val="28"/>
          <w:szCs w:val="28"/>
        </w:rPr>
        <w:t>–</w:t>
      </w:r>
      <w:r w:rsidRPr="00721E70">
        <w:rPr>
          <w:bCs/>
          <w:iCs/>
          <w:sz w:val="28"/>
          <w:szCs w:val="28"/>
        </w:rPr>
        <w:t xml:space="preserve"> в</w:t>
      </w:r>
      <w:r w:rsidR="000F64FD">
        <w:rPr>
          <w:bCs/>
          <w:iCs/>
          <w:sz w:val="28"/>
          <w:szCs w:val="28"/>
        </w:rPr>
        <w:t xml:space="preserve">  Ф</w:t>
      </w:r>
      <w:r w:rsidRPr="00721E70">
        <w:rPr>
          <w:bCs/>
          <w:iCs/>
          <w:sz w:val="28"/>
          <w:szCs w:val="28"/>
        </w:rPr>
        <w:t>ГБУ «Национальный медико-хирургический Центр им. Н.И. Пирогова»</w:t>
      </w:r>
      <w:r w:rsidRPr="00721E70">
        <w:rPr>
          <w:rFonts w:eastAsia="Calibri"/>
          <w:bCs/>
          <w:sz w:val="28"/>
          <w:szCs w:val="28"/>
          <w:lang w:eastAsia="en-US"/>
        </w:rPr>
        <w:t>.</w:t>
      </w:r>
    </w:p>
    <w:p w:rsidR="00721E70" w:rsidRDefault="00721E70" w:rsidP="00721E70">
      <w:pPr>
        <w:pStyle w:val="a8"/>
        <w:jc w:val="both"/>
        <w:rPr>
          <w:rFonts w:ascii="Times New Roman" w:hAnsi="Times New Roman"/>
          <w:color w:val="000000"/>
          <w:szCs w:val="28"/>
          <w:lang w:val="ru-RU"/>
        </w:rPr>
      </w:pPr>
    </w:p>
    <w:p w:rsidR="0033352D" w:rsidRDefault="00512422" w:rsidP="00512422">
      <w:pPr>
        <w:jc w:val="center"/>
        <w:rPr>
          <w:b/>
          <w:sz w:val="28"/>
          <w:szCs w:val="28"/>
          <w:u w:val="single"/>
        </w:rPr>
      </w:pPr>
      <w:r w:rsidRPr="00512422">
        <w:rPr>
          <w:b/>
          <w:sz w:val="28"/>
          <w:szCs w:val="28"/>
          <w:u w:val="single"/>
        </w:rPr>
        <w:t>Пункт</w:t>
      </w:r>
      <w:r w:rsidRPr="00512422">
        <w:rPr>
          <w:sz w:val="28"/>
          <w:szCs w:val="28"/>
          <w:u w:val="single"/>
        </w:rPr>
        <w:t xml:space="preserve"> </w:t>
      </w:r>
      <w:r w:rsidRPr="00512422">
        <w:rPr>
          <w:b/>
          <w:sz w:val="28"/>
          <w:szCs w:val="28"/>
          <w:u w:val="single"/>
        </w:rPr>
        <w:t>выдачи технических средств реабилитации (ПВ ТСР)</w:t>
      </w:r>
    </w:p>
    <w:p w:rsidR="00512422" w:rsidRPr="00512422" w:rsidRDefault="00512422" w:rsidP="00512422">
      <w:pPr>
        <w:rPr>
          <w:sz w:val="28"/>
          <w:szCs w:val="28"/>
        </w:rPr>
      </w:pPr>
    </w:p>
    <w:p w:rsidR="002E3CD5" w:rsidRDefault="00512422" w:rsidP="002E3CD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12422">
        <w:rPr>
          <w:rStyle w:val="a7"/>
          <w:b w:val="0"/>
          <w:sz w:val="28"/>
          <w:szCs w:val="28"/>
          <w:shd w:val="clear" w:color="auto" w:fill="FFFFFF"/>
        </w:rPr>
        <w:t>Пункт выдачи</w:t>
      </w:r>
      <w:r w:rsidRPr="00512422">
        <w:rPr>
          <w:color w:val="000000"/>
          <w:sz w:val="28"/>
          <w:szCs w:val="28"/>
          <w:shd w:val="clear" w:color="auto" w:fill="FFFFFF"/>
        </w:rPr>
        <w:t> технически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512422">
        <w:rPr>
          <w:color w:val="000000"/>
          <w:sz w:val="28"/>
          <w:szCs w:val="28"/>
          <w:shd w:val="clear" w:color="auto" w:fill="FFFFFF"/>
        </w:rPr>
        <w:t xml:space="preserve"> средств реабилитации и абсорбирующ</w:t>
      </w:r>
      <w:r>
        <w:rPr>
          <w:color w:val="000000"/>
          <w:sz w:val="28"/>
          <w:szCs w:val="28"/>
          <w:shd w:val="clear" w:color="auto" w:fill="FFFFFF"/>
        </w:rPr>
        <w:t>его</w:t>
      </w:r>
      <w:r w:rsidRPr="00512422">
        <w:rPr>
          <w:color w:val="000000"/>
          <w:sz w:val="28"/>
          <w:szCs w:val="28"/>
          <w:shd w:val="clear" w:color="auto" w:fill="FFFFFF"/>
        </w:rPr>
        <w:t xml:space="preserve"> бель</w:t>
      </w:r>
      <w:r w:rsidR="00FA1D32">
        <w:rPr>
          <w:color w:val="000000"/>
          <w:sz w:val="28"/>
          <w:szCs w:val="28"/>
          <w:shd w:val="clear" w:color="auto" w:fill="FFFFFF"/>
        </w:rPr>
        <w:t>я</w:t>
      </w:r>
      <w:r w:rsidRPr="00512422">
        <w:rPr>
          <w:color w:val="000000"/>
          <w:sz w:val="28"/>
          <w:szCs w:val="28"/>
          <w:shd w:val="clear" w:color="auto" w:fill="FFFFFF"/>
        </w:rPr>
        <w:t xml:space="preserve"> обслужива</w:t>
      </w:r>
      <w:r>
        <w:rPr>
          <w:color w:val="000000"/>
          <w:sz w:val="28"/>
          <w:szCs w:val="28"/>
          <w:shd w:val="clear" w:color="auto" w:fill="FFFFFF"/>
        </w:rPr>
        <w:t>ет</w:t>
      </w:r>
      <w:r w:rsidRPr="00512422">
        <w:rPr>
          <w:color w:val="000000"/>
          <w:sz w:val="28"/>
          <w:szCs w:val="28"/>
          <w:shd w:val="clear" w:color="auto" w:fill="FFFFFF"/>
        </w:rPr>
        <w:t xml:space="preserve"> </w:t>
      </w:r>
      <w:r w:rsidRPr="00512422">
        <w:rPr>
          <w:rStyle w:val="a7"/>
          <w:sz w:val="28"/>
          <w:szCs w:val="28"/>
          <w:shd w:val="clear" w:color="auto" w:fill="FFFFFF"/>
        </w:rPr>
        <w:t>1</w:t>
      </w:r>
      <w:r w:rsidR="006E6F1C">
        <w:rPr>
          <w:rStyle w:val="a7"/>
          <w:sz w:val="28"/>
          <w:szCs w:val="28"/>
          <w:shd w:val="clear" w:color="auto" w:fill="FFFFFF"/>
        </w:rPr>
        <w:t xml:space="preserve">134 </w:t>
      </w:r>
      <w:r w:rsidR="006E6F1C" w:rsidRPr="006E6F1C">
        <w:rPr>
          <w:rStyle w:val="a7"/>
          <w:b w:val="0"/>
          <w:sz w:val="28"/>
          <w:szCs w:val="28"/>
          <w:shd w:val="clear" w:color="auto" w:fill="FFFFFF"/>
        </w:rPr>
        <w:t>инвалида</w:t>
      </w:r>
      <w:r w:rsidR="002E3CD5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2E3CD5" w:rsidRDefault="002E3CD5" w:rsidP="006E6F1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2018 году в ПВ ТСР </w:t>
      </w:r>
      <w:r w:rsidRPr="00512422">
        <w:rPr>
          <w:color w:val="000000"/>
          <w:sz w:val="28"/>
          <w:szCs w:val="28"/>
          <w:shd w:val="clear" w:color="auto" w:fill="FFFFFF"/>
        </w:rPr>
        <w:t xml:space="preserve">обратились за компенсацией за самостоятельно приобретенные технические средства реабилитации </w:t>
      </w:r>
      <w:r>
        <w:rPr>
          <w:color w:val="000000"/>
          <w:sz w:val="28"/>
          <w:szCs w:val="28"/>
          <w:shd w:val="clear" w:color="auto" w:fill="FFFFFF"/>
        </w:rPr>
        <w:t>-</w:t>
      </w:r>
      <w:r w:rsidR="00512422" w:rsidRPr="00512422">
        <w:rPr>
          <w:color w:val="000000"/>
          <w:sz w:val="28"/>
          <w:szCs w:val="28"/>
          <w:shd w:val="clear" w:color="auto" w:fill="FFFFFF"/>
        </w:rPr>
        <w:t xml:space="preserve"> </w:t>
      </w:r>
      <w:r w:rsidR="006E6F1C" w:rsidRPr="006E6F1C">
        <w:rPr>
          <w:b/>
          <w:color w:val="000000"/>
          <w:sz w:val="28"/>
          <w:szCs w:val="28"/>
          <w:shd w:val="clear" w:color="auto" w:fill="FFFFFF"/>
        </w:rPr>
        <w:t>215</w:t>
      </w:r>
      <w:r w:rsidR="00512422" w:rsidRPr="00512422">
        <w:rPr>
          <w:color w:val="000000"/>
          <w:sz w:val="28"/>
          <w:szCs w:val="28"/>
          <w:shd w:val="clear" w:color="auto" w:fill="FFFFFF"/>
        </w:rPr>
        <w:t xml:space="preserve"> человек. </w:t>
      </w:r>
    </w:p>
    <w:p w:rsidR="002E3CD5" w:rsidRDefault="002E3CD5" w:rsidP="002E3CD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512422" w:rsidRPr="00512422">
        <w:rPr>
          <w:color w:val="000000"/>
          <w:sz w:val="28"/>
          <w:szCs w:val="28"/>
          <w:shd w:val="clear" w:color="auto" w:fill="FFFFFF"/>
        </w:rPr>
        <w:t xml:space="preserve">Инвалидам предоставлены технические средства реабилитации в количестве </w:t>
      </w:r>
      <w:r w:rsidR="00512422" w:rsidRPr="002E3CD5">
        <w:rPr>
          <w:b/>
          <w:color w:val="000000"/>
          <w:sz w:val="28"/>
          <w:szCs w:val="28"/>
          <w:shd w:val="clear" w:color="auto" w:fill="FFFFFF"/>
        </w:rPr>
        <w:t>2</w:t>
      </w:r>
      <w:r w:rsidR="006E6F1C">
        <w:rPr>
          <w:b/>
          <w:color w:val="000000"/>
          <w:sz w:val="28"/>
          <w:szCs w:val="28"/>
          <w:shd w:val="clear" w:color="auto" w:fill="FFFFFF"/>
        </w:rPr>
        <w:t>66</w:t>
      </w:r>
      <w:r w:rsidR="00512422" w:rsidRPr="00512422">
        <w:rPr>
          <w:color w:val="000000"/>
          <w:sz w:val="28"/>
          <w:szCs w:val="28"/>
          <w:shd w:val="clear" w:color="auto" w:fill="FFFFFF"/>
        </w:rPr>
        <w:t xml:space="preserve"> шт. </w:t>
      </w:r>
    </w:p>
    <w:p w:rsidR="00512422" w:rsidRDefault="00512422" w:rsidP="002E3CD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12422">
        <w:rPr>
          <w:color w:val="000000"/>
          <w:sz w:val="28"/>
          <w:szCs w:val="28"/>
          <w:shd w:val="clear" w:color="auto" w:fill="FFFFFF"/>
        </w:rPr>
        <w:t xml:space="preserve">Выдано </w:t>
      </w:r>
      <w:r w:rsidR="006E6F1C" w:rsidRPr="006E6F1C">
        <w:rPr>
          <w:b/>
          <w:color w:val="000000"/>
          <w:sz w:val="28"/>
          <w:szCs w:val="28"/>
          <w:shd w:val="clear" w:color="auto" w:fill="FFFFFF"/>
        </w:rPr>
        <w:t>869</w:t>
      </w:r>
      <w:r w:rsidRPr="002E3CD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E6F1C">
        <w:rPr>
          <w:color w:val="000000"/>
          <w:sz w:val="28"/>
          <w:szCs w:val="28"/>
          <w:shd w:val="clear" w:color="auto" w:fill="FFFFFF"/>
        </w:rPr>
        <w:t>направлений</w:t>
      </w:r>
      <w:r w:rsidRPr="00512422">
        <w:rPr>
          <w:color w:val="000000"/>
          <w:sz w:val="28"/>
          <w:szCs w:val="28"/>
          <w:shd w:val="clear" w:color="auto" w:fill="FFFFFF"/>
        </w:rPr>
        <w:t xml:space="preserve"> на получение протезно-ортопедических изделий на предприятиях</w:t>
      </w:r>
      <w:r w:rsidR="002E3CD5">
        <w:rPr>
          <w:color w:val="000000"/>
          <w:sz w:val="28"/>
          <w:szCs w:val="28"/>
          <w:shd w:val="clear" w:color="auto" w:fill="FFFFFF"/>
        </w:rPr>
        <w:t xml:space="preserve"> города Москвы.</w:t>
      </w:r>
    </w:p>
    <w:p w:rsidR="00C73D79" w:rsidRPr="00512422" w:rsidRDefault="00C73D79" w:rsidP="002E3CD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Выдано </w:t>
      </w:r>
      <w:r w:rsidR="00C6268A">
        <w:rPr>
          <w:color w:val="000000"/>
          <w:sz w:val="28"/>
          <w:szCs w:val="28"/>
          <w:shd w:val="clear" w:color="auto" w:fill="FFFFFF"/>
        </w:rPr>
        <w:t xml:space="preserve">абсорбирующего белья – </w:t>
      </w:r>
      <w:r w:rsidR="006E6F1C" w:rsidRPr="006E6F1C">
        <w:rPr>
          <w:b/>
          <w:color w:val="000000"/>
          <w:sz w:val="28"/>
          <w:szCs w:val="28"/>
          <w:shd w:val="clear" w:color="auto" w:fill="FFFFFF"/>
        </w:rPr>
        <w:t>366000</w:t>
      </w:r>
      <w:r w:rsidR="006E6F1C">
        <w:rPr>
          <w:color w:val="000000"/>
          <w:sz w:val="28"/>
          <w:szCs w:val="28"/>
          <w:shd w:val="clear" w:color="auto" w:fill="FFFFFF"/>
        </w:rPr>
        <w:t xml:space="preserve"> единиц</w:t>
      </w:r>
      <w:r w:rsidR="00C6268A">
        <w:rPr>
          <w:color w:val="000000"/>
          <w:sz w:val="28"/>
          <w:szCs w:val="28"/>
          <w:shd w:val="clear" w:color="auto" w:fill="FFFFFF"/>
        </w:rPr>
        <w:t xml:space="preserve"> / </w:t>
      </w:r>
      <w:r w:rsidR="006E6F1C" w:rsidRPr="006E6F1C">
        <w:rPr>
          <w:b/>
          <w:color w:val="000000"/>
          <w:sz w:val="28"/>
          <w:szCs w:val="28"/>
          <w:shd w:val="clear" w:color="auto" w:fill="FFFFFF"/>
        </w:rPr>
        <w:t>467</w:t>
      </w:r>
      <w:r w:rsidR="00C6268A" w:rsidRPr="006E6F1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6268A">
        <w:rPr>
          <w:color w:val="000000"/>
          <w:sz w:val="28"/>
          <w:szCs w:val="28"/>
          <w:shd w:val="clear" w:color="auto" w:fill="FFFFFF"/>
        </w:rPr>
        <w:t xml:space="preserve">чел. </w:t>
      </w:r>
    </w:p>
    <w:p w:rsidR="003B44BE" w:rsidRPr="005F4F81" w:rsidRDefault="00C73D79" w:rsidP="003B44BE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A79C2" w:rsidRDefault="00EA79C2" w:rsidP="005F4F81">
      <w:pPr>
        <w:jc w:val="center"/>
        <w:rPr>
          <w:b/>
          <w:sz w:val="28"/>
          <w:szCs w:val="28"/>
          <w:u w:val="single"/>
        </w:rPr>
      </w:pPr>
    </w:p>
    <w:p w:rsidR="00EA79C2" w:rsidRDefault="00EA79C2" w:rsidP="005F4F81">
      <w:pPr>
        <w:jc w:val="center"/>
        <w:rPr>
          <w:b/>
          <w:sz w:val="28"/>
          <w:szCs w:val="28"/>
          <w:u w:val="single"/>
        </w:rPr>
      </w:pPr>
    </w:p>
    <w:p w:rsidR="00EA79C2" w:rsidRDefault="00EA79C2" w:rsidP="005F4F81">
      <w:pPr>
        <w:jc w:val="center"/>
        <w:rPr>
          <w:b/>
          <w:sz w:val="28"/>
          <w:szCs w:val="28"/>
          <w:u w:val="single"/>
        </w:rPr>
      </w:pPr>
    </w:p>
    <w:p w:rsidR="005F4F81" w:rsidRDefault="005F4F81" w:rsidP="005F4F81">
      <w:pPr>
        <w:jc w:val="center"/>
        <w:rPr>
          <w:b/>
          <w:sz w:val="28"/>
          <w:szCs w:val="28"/>
          <w:u w:val="single"/>
        </w:rPr>
      </w:pPr>
      <w:r w:rsidRPr="008F3657">
        <w:rPr>
          <w:b/>
          <w:sz w:val="28"/>
          <w:szCs w:val="28"/>
          <w:u w:val="single"/>
        </w:rPr>
        <w:t>Отделение социальной помощи семье и детям</w:t>
      </w:r>
    </w:p>
    <w:p w:rsidR="00EA79C2" w:rsidRDefault="00EA79C2" w:rsidP="005F4F81">
      <w:pPr>
        <w:jc w:val="center"/>
        <w:rPr>
          <w:b/>
          <w:sz w:val="28"/>
          <w:szCs w:val="28"/>
          <w:u w:val="single"/>
        </w:rPr>
      </w:pPr>
    </w:p>
    <w:p w:rsidR="00EA79C2" w:rsidRPr="00EA79C2" w:rsidRDefault="00EA79C2" w:rsidP="00EA79C2">
      <w:pPr>
        <w:ind w:firstLine="709"/>
        <w:jc w:val="both"/>
        <w:rPr>
          <w:sz w:val="28"/>
          <w:szCs w:val="28"/>
        </w:rPr>
      </w:pPr>
      <w:r w:rsidRPr="00EA79C2">
        <w:rPr>
          <w:sz w:val="28"/>
          <w:szCs w:val="28"/>
        </w:rPr>
        <w:t xml:space="preserve">В состав отделения социальной помощи семье и детям входит служба по проведению индивидуальной профилактической работы с семьями с детьми (Служба ИПР), которая осуществляет сопровождение семей с детьми, оказавшихся в трудной жизненной ситуации и в социально опасном положении. </w:t>
      </w:r>
    </w:p>
    <w:p w:rsidR="00EA79C2" w:rsidRPr="00EA79C2" w:rsidRDefault="00EA79C2" w:rsidP="00EA79C2">
      <w:pPr>
        <w:ind w:firstLine="709"/>
        <w:jc w:val="both"/>
        <w:rPr>
          <w:sz w:val="28"/>
          <w:szCs w:val="28"/>
        </w:rPr>
      </w:pPr>
      <w:r w:rsidRPr="00EA79C2">
        <w:rPr>
          <w:sz w:val="28"/>
          <w:szCs w:val="28"/>
        </w:rPr>
        <w:t>В настоящее время в Службе ИПР проводится профилактическая работа с 17 семьями/27 детьми</w:t>
      </w:r>
      <w:r>
        <w:rPr>
          <w:sz w:val="28"/>
          <w:szCs w:val="28"/>
        </w:rPr>
        <w:t>.</w:t>
      </w:r>
      <w:r w:rsidRPr="00EA79C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A79C2">
        <w:rPr>
          <w:sz w:val="28"/>
          <w:szCs w:val="28"/>
        </w:rPr>
        <w:t xml:space="preserve"> социально опасном положении – 8 семей/12 детей, в трудной жизненной ситуации 9 семей/15 детей. </w:t>
      </w:r>
    </w:p>
    <w:p w:rsidR="00EA79C2" w:rsidRPr="00EA79C2" w:rsidRDefault="00EA79C2" w:rsidP="00EA79C2">
      <w:pPr>
        <w:ind w:firstLine="709"/>
        <w:jc w:val="both"/>
        <w:rPr>
          <w:sz w:val="28"/>
          <w:szCs w:val="28"/>
        </w:rPr>
      </w:pPr>
      <w:r w:rsidRPr="00EA79C2">
        <w:rPr>
          <w:sz w:val="28"/>
          <w:szCs w:val="28"/>
        </w:rPr>
        <w:t xml:space="preserve">Проводится работа с детьми-сиротами и лицами, оставшимися без попечения родителей, состоящими на социальном сопровождении, </w:t>
      </w:r>
      <w:proofErr w:type="spellStart"/>
      <w:r w:rsidRPr="00EA79C2">
        <w:rPr>
          <w:sz w:val="28"/>
          <w:szCs w:val="28"/>
        </w:rPr>
        <w:lastRenderedPageBreak/>
        <w:t>постинтернатном</w:t>
      </w:r>
      <w:proofErr w:type="spellEnd"/>
      <w:r w:rsidRPr="00EA79C2">
        <w:rPr>
          <w:sz w:val="28"/>
          <w:szCs w:val="28"/>
        </w:rPr>
        <w:t xml:space="preserve"> патронате и учете по мониторингу за целевым использованием жилого помещения (14 человек).</w:t>
      </w:r>
    </w:p>
    <w:p w:rsidR="00EA79C2" w:rsidRPr="00EA79C2" w:rsidRDefault="00EA79C2" w:rsidP="00EA79C2">
      <w:pPr>
        <w:ind w:firstLine="709"/>
        <w:jc w:val="both"/>
        <w:rPr>
          <w:sz w:val="28"/>
          <w:szCs w:val="28"/>
        </w:rPr>
      </w:pPr>
      <w:r w:rsidRPr="00EA79C2">
        <w:rPr>
          <w:sz w:val="28"/>
          <w:szCs w:val="28"/>
        </w:rPr>
        <w:t>За 2018 год отделением социальной помощи семье и детям было оказано 1264 услуги.</w:t>
      </w:r>
    </w:p>
    <w:p w:rsidR="00EA79C2" w:rsidRPr="00EA79C2" w:rsidRDefault="00EA79C2" w:rsidP="00EA79C2">
      <w:pPr>
        <w:ind w:firstLine="709"/>
        <w:jc w:val="both"/>
        <w:rPr>
          <w:sz w:val="28"/>
          <w:szCs w:val="28"/>
        </w:rPr>
      </w:pPr>
      <w:r w:rsidRPr="00EA79C2">
        <w:rPr>
          <w:sz w:val="28"/>
          <w:szCs w:val="28"/>
        </w:rPr>
        <w:t>Оказана помощь:</w:t>
      </w:r>
    </w:p>
    <w:p w:rsidR="00EA79C2" w:rsidRPr="00EA79C2" w:rsidRDefault="00EA79C2" w:rsidP="00EA79C2">
      <w:pPr>
        <w:ind w:firstLine="709"/>
        <w:jc w:val="both"/>
        <w:rPr>
          <w:sz w:val="28"/>
          <w:szCs w:val="28"/>
        </w:rPr>
      </w:pPr>
      <w:r w:rsidRPr="00EA79C2">
        <w:rPr>
          <w:sz w:val="28"/>
          <w:szCs w:val="28"/>
        </w:rPr>
        <w:t xml:space="preserve">- </w:t>
      </w:r>
      <w:proofErr w:type="gramStart"/>
      <w:r w:rsidRPr="00EA79C2">
        <w:rPr>
          <w:sz w:val="28"/>
          <w:szCs w:val="28"/>
        </w:rPr>
        <w:t>социально-экономическая</w:t>
      </w:r>
      <w:proofErr w:type="gramEnd"/>
      <w:r w:rsidRPr="00EA79C2">
        <w:rPr>
          <w:sz w:val="28"/>
          <w:szCs w:val="28"/>
        </w:rPr>
        <w:t xml:space="preserve"> – 7 услуг;</w:t>
      </w:r>
    </w:p>
    <w:p w:rsidR="00EA79C2" w:rsidRPr="00EA79C2" w:rsidRDefault="00EA79C2" w:rsidP="00EA79C2">
      <w:pPr>
        <w:ind w:firstLine="709"/>
        <w:jc w:val="both"/>
        <w:rPr>
          <w:sz w:val="28"/>
          <w:szCs w:val="28"/>
        </w:rPr>
      </w:pPr>
      <w:r w:rsidRPr="00EA79C2">
        <w:rPr>
          <w:sz w:val="28"/>
          <w:szCs w:val="28"/>
        </w:rPr>
        <w:t xml:space="preserve">- </w:t>
      </w:r>
      <w:proofErr w:type="gramStart"/>
      <w:r w:rsidRPr="00EA79C2">
        <w:rPr>
          <w:sz w:val="28"/>
          <w:szCs w:val="28"/>
        </w:rPr>
        <w:t>социально-педагогическая</w:t>
      </w:r>
      <w:proofErr w:type="gramEnd"/>
      <w:r w:rsidRPr="00EA79C2">
        <w:rPr>
          <w:sz w:val="28"/>
          <w:szCs w:val="28"/>
        </w:rPr>
        <w:t xml:space="preserve"> – 460 услуг;</w:t>
      </w:r>
    </w:p>
    <w:p w:rsidR="00EA79C2" w:rsidRPr="00EA79C2" w:rsidRDefault="00EA79C2" w:rsidP="00EA79C2">
      <w:pPr>
        <w:ind w:firstLine="709"/>
        <w:jc w:val="both"/>
        <w:rPr>
          <w:sz w:val="28"/>
          <w:szCs w:val="28"/>
        </w:rPr>
      </w:pPr>
      <w:r w:rsidRPr="00EA79C2">
        <w:rPr>
          <w:sz w:val="28"/>
          <w:szCs w:val="28"/>
        </w:rPr>
        <w:t xml:space="preserve">- </w:t>
      </w:r>
      <w:proofErr w:type="gramStart"/>
      <w:r w:rsidRPr="00EA79C2">
        <w:rPr>
          <w:sz w:val="28"/>
          <w:szCs w:val="28"/>
        </w:rPr>
        <w:t>социально-правовая</w:t>
      </w:r>
      <w:proofErr w:type="gramEnd"/>
      <w:r w:rsidRPr="00EA79C2">
        <w:rPr>
          <w:sz w:val="28"/>
          <w:szCs w:val="28"/>
        </w:rPr>
        <w:t xml:space="preserve"> – 26 услуг;</w:t>
      </w:r>
    </w:p>
    <w:p w:rsidR="00EA79C2" w:rsidRPr="00EA79C2" w:rsidRDefault="00EA79C2" w:rsidP="00EA79C2">
      <w:pPr>
        <w:ind w:firstLine="709"/>
        <w:jc w:val="both"/>
        <w:rPr>
          <w:sz w:val="28"/>
          <w:szCs w:val="28"/>
        </w:rPr>
      </w:pPr>
      <w:r w:rsidRPr="00EA79C2">
        <w:rPr>
          <w:sz w:val="28"/>
          <w:szCs w:val="28"/>
        </w:rPr>
        <w:t xml:space="preserve">- </w:t>
      </w:r>
      <w:proofErr w:type="gramStart"/>
      <w:r w:rsidRPr="00EA79C2">
        <w:rPr>
          <w:sz w:val="28"/>
          <w:szCs w:val="28"/>
        </w:rPr>
        <w:t>социально-бытовая</w:t>
      </w:r>
      <w:proofErr w:type="gramEnd"/>
      <w:r w:rsidRPr="00EA79C2">
        <w:rPr>
          <w:sz w:val="28"/>
          <w:szCs w:val="28"/>
        </w:rPr>
        <w:t xml:space="preserve"> – 542 услуги;</w:t>
      </w:r>
    </w:p>
    <w:p w:rsidR="00EA79C2" w:rsidRPr="00EA79C2" w:rsidRDefault="00EA79C2" w:rsidP="00EA79C2">
      <w:pPr>
        <w:ind w:firstLine="709"/>
        <w:jc w:val="both"/>
        <w:rPr>
          <w:sz w:val="28"/>
          <w:szCs w:val="28"/>
        </w:rPr>
      </w:pPr>
      <w:r w:rsidRPr="00EA79C2">
        <w:rPr>
          <w:sz w:val="28"/>
          <w:szCs w:val="28"/>
        </w:rPr>
        <w:t xml:space="preserve">- </w:t>
      </w:r>
      <w:proofErr w:type="gramStart"/>
      <w:r w:rsidRPr="00EA79C2">
        <w:rPr>
          <w:sz w:val="28"/>
          <w:szCs w:val="28"/>
        </w:rPr>
        <w:t>социально-психологическая</w:t>
      </w:r>
      <w:proofErr w:type="gramEnd"/>
      <w:r w:rsidRPr="00EA79C2">
        <w:rPr>
          <w:sz w:val="28"/>
          <w:szCs w:val="28"/>
        </w:rPr>
        <w:t xml:space="preserve"> - 229 услуг.</w:t>
      </w:r>
    </w:p>
    <w:p w:rsidR="00EA79C2" w:rsidRPr="00EA79C2" w:rsidRDefault="00EA79C2" w:rsidP="00EA79C2">
      <w:pPr>
        <w:ind w:firstLine="709"/>
        <w:jc w:val="both"/>
        <w:rPr>
          <w:sz w:val="28"/>
          <w:szCs w:val="28"/>
        </w:rPr>
      </w:pPr>
      <w:r w:rsidRPr="00EA79C2">
        <w:rPr>
          <w:sz w:val="28"/>
          <w:szCs w:val="28"/>
        </w:rPr>
        <w:t>Осуществляется работа с семьями и детьми, нуждающимися в социальной поддержке: оказание помощи населению в оформлении записи детей района Соколиная гора на отдых и оздоровление через Портал государственных услуг, ведется работа по оказанию содействия в получении материальной помощи в виде товаров длительного пользования.  В отделении проходят городские акции «Соберем ребенка в школу», «Поможем подготовиться к школьному балу» и городск</w:t>
      </w:r>
      <w:r>
        <w:rPr>
          <w:sz w:val="28"/>
          <w:szCs w:val="28"/>
        </w:rPr>
        <w:t>ие</w:t>
      </w:r>
      <w:r w:rsidRPr="00EA79C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«Семья помогает семье» и </w:t>
      </w:r>
      <w:r w:rsidRPr="00EA79C2">
        <w:rPr>
          <w:sz w:val="28"/>
          <w:szCs w:val="28"/>
        </w:rPr>
        <w:t>«Родительская приемная».</w:t>
      </w:r>
    </w:p>
    <w:p w:rsidR="00EA79C2" w:rsidRPr="00EA79C2" w:rsidRDefault="00EA79C2" w:rsidP="00EA79C2">
      <w:pPr>
        <w:ind w:firstLine="709"/>
        <w:jc w:val="both"/>
        <w:rPr>
          <w:sz w:val="28"/>
          <w:szCs w:val="28"/>
        </w:rPr>
      </w:pPr>
      <w:r w:rsidRPr="00EA79C2">
        <w:rPr>
          <w:sz w:val="28"/>
          <w:szCs w:val="28"/>
        </w:rPr>
        <w:t>Антикризисная программа «Семья помогает семье» проходит в течени</w:t>
      </w:r>
      <w:r>
        <w:rPr>
          <w:sz w:val="28"/>
          <w:szCs w:val="28"/>
        </w:rPr>
        <w:t>е</w:t>
      </w:r>
      <w:r w:rsidRPr="00EA79C2">
        <w:rPr>
          <w:sz w:val="28"/>
          <w:szCs w:val="28"/>
        </w:rPr>
        <w:t xml:space="preserve"> всего года</w:t>
      </w:r>
      <w:r>
        <w:rPr>
          <w:sz w:val="28"/>
          <w:szCs w:val="28"/>
        </w:rPr>
        <w:t>. З</w:t>
      </w:r>
      <w:r w:rsidRPr="00EA79C2">
        <w:rPr>
          <w:sz w:val="28"/>
          <w:szCs w:val="28"/>
        </w:rPr>
        <w:t>а 2018</w:t>
      </w:r>
      <w:r>
        <w:rPr>
          <w:sz w:val="28"/>
          <w:szCs w:val="28"/>
        </w:rPr>
        <w:t xml:space="preserve"> </w:t>
      </w:r>
      <w:r w:rsidRPr="00EA79C2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Pr="00EA79C2">
        <w:rPr>
          <w:sz w:val="28"/>
          <w:szCs w:val="28"/>
        </w:rPr>
        <w:t xml:space="preserve"> помощь оказана 79 семьям. В рамках акции «Соберем ребенка в школу» в этом году 30 семьям оказана помощь в виде ранцев, школьной формы и канцелярских принадлежностей.</w:t>
      </w:r>
    </w:p>
    <w:p w:rsidR="00EA79C2" w:rsidRPr="00EA79C2" w:rsidRDefault="00EA79C2" w:rsidP="00EA79C2">
      <w:pPr>
        <w:ind w:firstLine="709"/>
        <w:jc w:val="both"/>
        <w:rPr>
          <w:sz w:val="28"/>
          <w:szCs w:val="28"/>
        </w:rPr>
      </w:pPr>
      <w:r w:rsidRPr="00EA79C2">
        <w:rPr>
          <w:sz w:val="28"/>
          <w:szCs w:val="28"/>
        </w:rPr>
        <w:t>Проект «Родительская приемная» направлен на создание единой открытой системы поддержки семьи с детьми в районе, на профилактику семейного неблагополучия, а также активизацию внутренних ресурсов самой семьи. Ежемесячно в рамках технологии «Родительская приемная» проходят тематические мероприятия.</w:t>
      </w:r>
    </w:p>
    <w:p w:rsidR="00EA79C2" w:rsidRPr="00EA79C2" w:rsidRDefault="00EA79C2" w:rsidP="00EA79C2">
      <w:pPr>
        <w:ind w:firstLine="709"/>
        <w:jc w:val="both"/>
        <w:rPr>
          <w:bCs/>
          <w:sz w:val="28"/>
          <w:szCs w:val="28"/>
        </w:rPr>
      </w:pPr>
      <w:proofErr w:type="gramStart"/>
      <w:r w:rsidRPr="00EA79C2">
        <w:rPr>
          <w:bCs/>
          <w:sz w:val="28"/>
          <w:szCs w:val="28"/>
        </w:rPr>
        <w:t>Семьям с детьми выданы 852 благотворительных билета на досуговые и культурно-досуговые мероприятия и 416 приглашений на посещения кукольного театра на льготной основе.</w:t>
      </w:r>
      <w:proofErr w:type="gramEnd"/>
    </w:p>
    <w:p w:rsidR="00EA79C2" w:rsidRPr="00EA79C2" w:rsidRDefault="00EA79C2" w:rsidP="00EA79C2">
      <w:pPr>
        <w:ind w:firstLine="709"/>
        <w:jc w:val="both"/>
        <w:rPr>
          <w:bCs/>
          <w:sz w:val="28"/>
          <w:szCs w:val="28"/>
        </w:rPr>
      </w:pPr>
      <w:r w:rsidRPr="00EA79C2">
        <w:rPr>
          <w:sz w:val="28"/>
          <w:szCs w:val="28"/>
        </w:rPr>
        <w:t xml:space="preserve">  В </w:t>
      </w:r>
      <w:r w:rsidRPr="00EA79C2">
        <w:rPr>
          <w:b/>
          <w:sz w:val="28"/>
          <w:szCs w:val="28"/>
        </w:rPr>
        <w:t>ОСЗН района Соколиная гора</w:t>
      </w:r>
      <w:r w:rsidRPr="00EA79C2">
        <w:rPr>
          <w:sz w:val="28"/>
          <w:szCs w:val="28"/>
        </w:rPr>
        <w:t xml:space="preserve"> состоит 933 многодетных семьи, 688 малообеспеченных семей, 163 семьи с детьми-инвалидами, 62 замещающие семьи.</w:t>
      </w:r>
    </w:p>
    <w:p w:rsidR="00EA79C2" w:rsidRPr="00EA79C2" w:rsidRDefault="00EA79C2" w:rsidP="00EA79C2">
      <w:pPr>
        <w:ind w:firstLine="709"/>
        <w:rPr>
          <w:bCs/>
          <w:sz w:val="28"/>
          <w:szCs w:val="28"/>
        </w:rPr>
      </w:pPr>
    </w:p>
    <w:p w:rsidR="00DE20E8" w:rsidRPr="00DE20E8" w:rsidRDefault="00DE20E8" w:rsidP="00B10AA8">
      <w:pPr>
        <w:rPr>
          <w:bCs/>
          <w:sz w:val="28"/>
          <w:szCs w:val="28"/>
        </w:rPr>
      </w:pPr>
    </w:p>
    <w:p w:rsidR="00DE20E8" w:rsidRPr="00DE20E8" w:rsidRDefault="00DE20E8" w:rsidP="00DE20E8">
      <w:pPr>
        <w:jc w:val="center"/>
        <w:rPr>
          <w:b/>
          <w:color w:val="000000"/>
          <w:sz w:val="28"/>
          <w:szCs w:val="28"/>
          <w:u w:val="single"/>
        </w:rPr>
      </w:pPr>
      <w:r w:rsidRPr="00DE20E8">
        <w:rPr>
          <w:b/>
          <w:color w:val="000000"/>
          <w:sz w:val="28"/>
          <w:szCs w:val="28"/>
          <w:u w:val="single"/>
        </w:rPr>
        <w:t>Отдел социальных коммуникаций</w:t>
      </w:r>
    </w:p>
    <w:p w:rsidR="00DE20E8" w:rsidRDefault="00DE20E8" w:rsidP="00DE20E8">
      <w:pPr>
        <w:jc w:val="center"/>
        <w:rPr>
          <w:b/>
          <w:color w:val="000000"/>
          <w:sz w:val="28"/>
          <w:szCs w:val="28"/>
          <w:u w:val="single"/>
        </w:rPr>
      </w:pPr>
      <w:r w:rsidRPr="00DE20E8">
        <w:rPr>
          <w:b/>
          <w:color w:val="000000"/>
          <w:sz w:val="28"/>
          <w:szCs w:val="28"/>
          <w:u w:val="single"/>
        </w:rPr>
        <w:t>и активного долголетия</w:t>
      </w:r>
    </w:p>
    <w:p w:rsidR="00DE20E8" w:rsidRPr="00DE20E8" w:rsidRDefault="00DE20E8" w:rsidP="00DE20E8">
      <w:pPr>
        <w:jc w:val="center"/>
        <w:rPr>
          <w:b/>
          <w:color w:val="000000"/>
          <w:sz w:val="28"/>
          <w:szCs w:val="28"/>
          <w:u w:val="single"/>
        </w:rPr>
      </w:pPr>
    </w:p>
    <w:p w:rsidR="00DE20E8" w:rsidRPr="00DE20E8" w:rsidRDefault="00DE20E8" w:rsidP="00DE20E8">
      <w:pPr>
        <w:ind w:firstLine="709"/>
        <w:jc w:val="both"/>
        <w:rPr>
          <w:sz w:val="28"/>
          <w:szCs w:val="28"/>
        </w:rPr>
      </w:pPr>
      <w:r w:rsidRPr="00DE20E8">
        <w:rPr>
          <w:sz w:val="28"/>
          <w:szCs w:val="28"/>
        </w:rPr>
        <w:t>В 2018 году Общественн</w:t>
      </w:r>
      <w:r w:rsidR="0073448E">
        <w:rPr>
          <w:sz w:val="28"/>
          <w:szCs w:val="28"/>
        </w:rPr>
        <w:t>ая палата города Москвы обратила</w:t>
      </w:r>
      <w:r w:rsidRPr="00DE20E8">
        <w:rPr>
          <w:sz w:val="28"/>
          <w:szCs w:val="28"/>
        </w:rPr>
        <w:t>сь к Правительству Москвы с предложением расширить городскую программу «Активное долголетие», целью которой является повышение качества жизни москвичей старшего поколения, расширение возможностей для образования, работы, досуга и общения, предоставляемых городом «молодым пенсионерам».</w:t>
      </w:r>
    </w:p>
    <w:p w:rsidR="00DE20E8" w:rsidRPr="00DE20E8" w:rsidRDefault="00DE20E8" w:rsidP="00DE20E8">
      <w:pPr>
        <w:ind w:firstLine="709"/>
        <w:jc w:val="both"/>
        <w:rPr>
          <w:sz w:val="28"/>
          <w:szCs w:val="28"/>
        </w:rPr>
      </w:pPr>
      <w:r w:rsidRPr="00DE20E8">
        <w:rPr>
          <w:b/>
          <w:sz w:val="28"/>
          <w:szCs w:val="28"/>
        </w:rPr>
        <w:t>13 февраля 2018г.</w:t>
      </w:r>
      <w:r w:rsidRPr="00DE20E8">
        <w:rPr>
          <w:sz w:val="28"/>
          <w:szCs w:val="28"/>
        </w:rPr>
        <w:t xml:space="preserve"> Сергей Семенович </w:t>
      </w:r>
      <w:proofErr w:type="spellStart"/>
      <w:r w:rsidRPr="00DE20E8">
        <w:rPr>
          <w:sz w:val="28"/>
          <w:szCs w:val="28"/>
        </w:rPr>
        <w:t>Собянин</w:t>
      </w:r>
      <w:proofErr w:type="spellEnd"/>
      <w:r w:rsidRPr="00DE20E8">
        <w:rPr>
          <w:sz w:val="28"/>
          <w:szCs w:val="28"/>
        </w:rPr>
        <w:t xml:space="preserve"> утвердил </w:t>
      </w:r>
      <w:hyperlink r:id="rId7" w:history="1">
        <w:r w:rsidRPr="00DE20E8">
          <w:rPr>
            <w:b/>
            <w:sz w:val="28"/>
            <w:szCs w:val="28"/>
            <w:u w:val="single"/>
          </w:rPr>
          <w:t>пилотный проект</w:t>
        </w:r>
      </w:hyperlink>
      <w:r w:rsidRPr="00DE20E8">
        <w:rPr>
          <w:b/>
          <w:sz w:val="28"/>
          <w:szCs w:val="28"/>
        </w:rPr>
        <w:t xml:space="preserve">, </w:t>
      </w:r>
      <w:r w:rsidRPr="00DE20E8">
        <w:rPr>
          <w:sz w:val="28"/>
          <w:szCs w:val="28"/>
        </w:rPr>
        <w:t xml:space="preserve">посвященный активному долголетию. В рамках пилотного </w:t>
      </w:r>
      <w:r w:rsidRPr="00DE20E8">
        <w:rPr>
          <w:sz w:val="28"/>
          <w:szCs w:val="28"/>
        </w:rPr>
        <w:lastRenderedPageBreak/>
        <w:t xml:space="preserve">проекта организованы спортивные, досуговые и развивающие занятия, участие в которых не требует специальной подготовки желающих. </w:t>
      </w:r>
    </w:p>
    <w:p w:rsidR="00DE20E8" w:rsidRPr="00DE20E8" w:rsidRDefault="00DE20E8" w:rsidP="00DE20E8">
      <w:pPr>
        <w:ind w:firstLine="709"/>
        <w:jc w:val="both"/>
        <w:rPr>
          <w:sz w:val="28"/>
          <w:szCs w:val="28"/>
        </w:rPr>
      </w:pPr>
      <w:r w:rsidRPr="00DE20E8">
        <w:rPr>
          <w:b/>
          <w:sz w:val="28"/>
          <w:szCs w:val="28"/>
        </w:rPr>
        <w:t>С 1 марта 2018 года</w:t>
      </w:r>
      <w:r w:rsidRPr="00DE20E8">
        <w:rPr>
          <w:sz w:val="28"/>
          <w:szCs w:val="28"/>
        </w:rPr>
        <w:t xml:space="preserve"> присоединиться к проекту смогли все москвичи старшего поколения, </w:t>
      </w:r>
      <w:r>
        <w:rPr>
          <w:sz w:val="28"/>
          <w:szCs w:val="28"/>
        </w:rPr>
        <w:t xml:space="preserve">в территориальных центрах социального обслуживания и их филиалах были созданы </w:t>
      </w:r>
      <w:r w:rsidRPr="00DE20E8">
        <w:rPr>
          <w:sz w:val="28"/>
          <w:szCs w:val="28"/>
        </w:rPr>
        <w:t>отдел</w:t>
      </w:r>
      <w:r>
        <w:rPr>
          <w:sz w:val="28"/>
          <w:szCs w:val="28"/>
        </w:rPr>
        <w:t>ы</w:t>
      </w:r>
      <w:r w:rsidRPr="00DE20E8">
        <w:rPr>
          <w:sz w:val="28"/>
          <w:szCs w:val="28"/>
        </w:rPr>
        <w:t xml:space="preserve"> социальных коммуникаций и активного долголетия.</w:t>
      </w:r>
    </w:p>
    <w:p w:rsidR="00DE20E8" w:rsidRPr="00DE20E8" w:rsidRDefault="00DE20E8" w:rsidP="00DE20E8">
      <w:pPr>
        <w:keepNext/>
        <w:keepLines/>
        <w:ind w:firstLine="709"/>
        <w:jc w:val="both"/>
        <w:outlineLvl w:val="0"/>
        <w:rPr>
          <w:bCs/>
          <w:sz w:val="28"/>
          <w:szCs w:val="28"/>
        </w:rPr>
      </w:pPr>
      <w:r w:rsidRPr="00DE20E8">
        <w:rPr>
          <w:b/>
          <w:bCs/>
          <w:sz w:val="28"/>
          <w:szCs w:val="28"/>
        </w:rPr>
        <w:t>02 апреля 2018г.</w:t>
      </w:r>
      <w:r w:rsidRPr="00DE20E8">
        <w:rPr>
          <w:bCs/>
          <w:sz w:val="28"/>
          <w:szCs w:val="28"/>
        </w:rPr>
        <w:t xml:space="preserve"> жители города Москвы, путем голосования на портале </w:t>
      </w:r>
      <w:proofErr w:type="spellStart"/>
      <w:r w:rsidRPr="00DE20E8">
        <w:rPr>
          <w:bCs/>
          <w:sz w:val="28"/>
          <w:szCs w:val="28"/>
          <w:lang w:val="en-US"/>
        </w:rPr>
        <w:t>mos</w:t>
      </w:r>
      <w:proofErr w:type="spellEnd"/>
      <w:r w:rsidRPr="00DE20E8">
        <w:rPr>
          <w:bCs/>
          <w:sz w:val="28"/>
          <w:szCs w:val="28"/>
        </w:rPr>
        <w:t>.</w:t>
      </w:r>
      <w:proofErr w:type="spellStart"/>
      <w:r w:rsidRPr="00DE20E8">
        <w:rPr>
          <w:bCs/>
          <w:sz w:val="28"/>
          <w:szCs w:val="28"/>
          <w:lang w:val="en-US"/>
        </w:rPr>
        <w:t>ru</w:t>
      </w:r>
      <w:proofErr w:type="spellEnd"/>
      <w:r w:rsidRPr="00DE20E8">
        <w:rPr>
          <w:bCs/>
          <w:sz w:val="28"/>
          <w:szCs w:val="28"/>
        </w:rPr>
        <w:t xml:space="preserve"> и в территориальных центрах социального обслуживания выбрали название </w:t>
      </w:r>
      <w:r w:rsidRPr="00DE20E8">
        <w:rPr>
          <w:bCs/>
          <w:kern w:val="36"/>
          <w:sz w:val="28"/>
          <w:szCs w:val="28"/>
        </w:rPr>
        <w:t>проекту для людей старшего поколения «Московское долголетие».</w:t>
      </w:r>
      <w:r w:rsidRPr="00DE20E8">
        <w:rPr>
          <w:rFonts w:ascii="Cambria" w:hAnsi="Cambria"/>
          <w:b/>
          <w:bCs/>
          <w:color w:val="365F91"/>
          <w:sz w:val="28"/>
          <w:szCs w:val="28"/>
        </w:rPr>
        <w:t xml:space="preserve"> </w:t>
      </w:r>
      <w:r w:rsidRPr="00DE20E8">
        <w:rPr>
          <w:bCs/>
          <w:sz w:val="28"/>
          <w:szCs w:val="28"/>
        </w:rPr>
        <w:t>«Московское долголетие»</w:t>
      </w:r>
      <w:r>
        <w:rPr>
          <w:bCs/>
          <w:sz w:val="28"/>
          <w:szCs w:val="28"/>
        </w:rPr>
        <w:t xml:space="preserve"> -</w:t>
      </w:r>
      <w:r w:rsidRPr="00DE20E8">
        <w:rPr>
          <w:bCs/>
          <w:sz w:val="28"/>
          <w:szCs w:val="28"/>
        </w:rPr>
        <w:t xml:space="preserve"> качественно</w:t>
      </w:r>
      <w:r>
        <w:rPr>
          <w:bCs/>
          <w:sz w:val="28"/>
          <w:szCs w:val="28"/>
        </w:rPr>
        <w:t xml:space="preserve"> </w:t>
      </w:r>
      <w:r w:rsidRPr="00DE20E8">
        <w:rPr>
          <w:bCs/>
          <w:sz w:val="28"/>
          <w:szCs w:val="28"/>
        </w:rPr>
        <w:t xml:space="preserve">новый проект, который коренным образом изменил жизнь столичных пенсионеров. В программе объединились и общественные организации, и бизнес, и городские власти. Инициативу поддержал лично мэр города Сергей Семенович </w:t>
      </w:r>
      <w:proofErr w:type="spellStart"/>
      <w:r w:rsidRPr="00DE20E8">
        <w:rPr>
          <w:bCs/>
          <w:sz w:val="28"/>
          <w:szCs w:val="28"/>
        </w:rPr>
        <w:t>Собянин</w:t>
      </w:r>
      <w:proofErr w:type="spellEnd"/>
      <w:r>
        <w:rPr>
          <w:bCs/>
          <w:sz w:val="28"/>
          <w:szCs w:val="28"/>
        </w:rPr>
        <w:t>.</w:t>
      </w:r>
      <w:r w:rsidRPr="00DE20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DE20E8">
        <w:rPr>
          <w:bCs/>
          <w:sz w:val="28"/>
          <w:szCs w:val="28"/>
        </w:rPr>
        <w:t>омощь пожилым москвичам находится в приоритете города Москвы.</w:t>
      </w:r>
    </w:p>
    <w:p w:rsidR="00DE20E8" w:rsidRPr="00DE20E8" w:rsidRDefault="00DE20E8" w:rsidP="00DE20E8">
      <w:pPr>
        <w:ind w:firstLine="708"/>
        <w:jc w:val="both"/>
        <w:rPr>
          <w:sz w:val="28"/>
          <w:szCs w:val="28"/>
        </w:rPr>
      </w:pPr>
      <w:r w:rsidRPr="00DE20E8">
        <w:rPr>
          <w:sz w:val="28"/>
          <w:szCs w:val="28"/>
        </w:rPr>
        <w:t xml:space="preserve">«Московское долголетие» </w:t>
      </w:r>
      <w:r w:rsidR="008D0A8F" w:rsidRPr="00DE20E8">
        <w:rPr>
          <w:sz w:val="28"/>
          <w:szCs w:val="28"/>
        </w:rPr>
        <w:t>–</w:t>
      </w:r>
      <w:r w:rsidRPr="00DE20E8">
        <w:rPr>
          <w:sz w:val="28"/>
          <w:szCs w:val="28"/>
        </w:rPr>
        <w:t xml:space="preserve"> это программа для людей пожилого возраста, для пенсионеров</w:t>
      </w:r>
      <w:r>
        <w:rPr>
          <w:sz w:val="28"/>
          <w:szCs w:val="28"/>
        </w:rPr>
        <w:t>:</w:t>
      </w:r>
      <w:r w:rsidRPr="00DE20E8">
        <w:rPr>
          <w:sz w:val="28"/>
          <w:szCs w:val="28"/>
        </w:rPr>
        <w:t xml:space="preserve"> для женщин старше 55 лет и для мужчин старше 60 лет. Москва первая в России запустила подобный проект, а поэтому стать его частью могут только люди, постоянно зарегистрированные в столице.</w:t>
      </w:r>
    </w:p>
    <w:p w:rsidR="00DE20E8" w:rsidRPr="00DE20E8" w:rsidRDefault="00DE20E8" w:rsidP="00DE20E8">
      <w:pPr>
        <w:ind w:firstLine="708"/>
        <w:jc w:val="both"/>
        <w:rPr>
          <w:sz w:val="28"/>
          <w:szCs w:val="28"/>
        </w:rPr>
      </w:pPr>
      <w:r w:rsidRPr="00DE20E8">
        <w:rPr>
          <w:sz w:val="28"/>
          <w:szCs w:val="28"/>
        </w:rPr>
        <w:t xml:space="preserve">Подать заявку просто: </w:t>
      </w:r>
    </w:p>
    <w:p w:rsidR="00DE20E8" w:rsidRPr="00DE20E8" w:rsidRDefault="00DE20E8" w:rsidP="00DE20E8">
      <w:pPr>
        <w:ind w:firstLine="708"/>
        <w:jc w:val="both"/>
        <w:rPr>
          <w:sz w:val="28"/>
          <w:szCs w:val="28"/>
        </w:rPr>
      </w:pPr>
      <w:r w:rsidRPr="00DE20E8">
        <w:rPr>
          <w:sz w:val="28"/>
          <w:szCs w:val="28"/>
        </w:rPr>
        <w:t>- обратиться по месту проведения занятий, проводимых государственными учреждениями города Москвы – участниками проекта;</w:t>
      </w:r>
    </w:p>
    <w:p w:rsidR="00DE20E8" w:rsidRPr="00DE20E8" w:rsidRDefault="00DE20E8" w:rsidP="00DE20E8">
      <w:pPr>
        <w:ind w:firstLine="708"/>
        <w:jc w:val="both"/>
        <w:rPr>
          <w:sz w:val="28"/>
          <w:szCs w:val="28"/>
        </w:rPr>
      </w:pPr>
      <w:r w:rsidRPr="00DE20E8">
        <w:rPr>
          <w:sz w:val="28"/>
          <w:szCs w:val="28"/>
        </w:rPr>
        <w:t>- в любой территориальный центр социального обслуживания;</w:t>
      </w:r>
    </w:p>
    <w:p w:rsidR="00DE20E8" w:rsidRPr="00DE20E8" w:rsidRDefault="00DE20E8" w:rsidP="00DE20E8">
      <w:pPr>
        <w:ind w:firstLine="708"/>
        <w:jc w:val="both"/>
        <w:rPr>
          <w:sz w:val="28"/>
          <w:szCs w:val="28"/>
        </w:rPr>
      </w:pPr>
      <w:r w:rsidRPr="00DE20E8">
        <w:rPr>
          <w:sz w:val="28"/>
          <w:szCs w:val="28"/>
        </w:rPr>
        <w:t>- в любом Государственном бюджетном учреждении «Многофункциональные центры предоставления государственных услуг города Москвы» ГБУ МФЦ;</w:t>
      </w:r>
    </w:p>
    <w:p w:rsidR="008D0A8F" w:rsidRDefault="00DE20E8" w:rsidP="00DE20E8">
      <w:pPr>
        <w:ind w:firstLine="708"/>
        <w:jc w:val="both"/>
        <w:rPr>
          <w:sz w:val="28"/>
          <w:szCs w:val="28"/>
        </w:rPr>
      </w:pPr>
      <w:r w:rsidRPr="00DE20E8">
        <w:rPr>
          <w:sz w:val="28"/>
          <w:szCs w:val="28"/>
        </w:rPr>
        <w:t>- в любой медицинской организации государственной системы здравоохранения, оказывающ</w:t>
      </w:r>
      <w:r w:rsidR="008D0A8F">
        <w:rPr>
          <w:sz w:val="28"/>
          <w:szCs w:val="28"/>
        </w:rPr>
        <w:t>ей</w:t>
      </w:r>
      <w:r w:rsidRPr="00DE20E8">
        <w:rPr>
          <w:sz w:val="28"/>
          <w:szCs w:val="28"/>
        </w:rPr>
        <w:t xml:space="preserve"> первичную медико-санитарную помощь в амбулаторных условиях</w:t>
      </w:r>
      <w:r w:rsidR="008D0A8F">
        <w:rPr>
          <w:sz w:val="28"/>
          <w:szCs w:val="28"/>
        </w:rPr>
        <w:t>.</w:t>
      </w:r>
    </w:p>
    <w:p w:rsidR="00DE20E8" w:rsidRPr="00DE20E8" w:rsidRDefault="008D0A8F" w:rsidP="00DE20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20E8" w:rsidRPr="00DE20E8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</w:t>
      </w:r>
      <w:r w:rsidR="00DE20E8" w:rsidRPr="00DE20E8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="00DE20E8" w:rsidRPr="00DE20E8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было принято Постановление Правительства Москвы    </w:t>
      </w:r>
      <w:r w:rsidR="00DE20E8" w:rsidRPr="00DE20E8">
        <w:rPr>
          <w:sz w:val="28"/>
          <w:szCs w:val="28"/>
        </w:rPr>
        <w:t>№ 1578-ПП «О реализации в городе Москве проекта «Московское долголетие».</w:t>
      </w:r>
    </w:p>
    <w:p w:rsidR="00DE20E8" w:rsidRDefault="00DE20E8" w:rsidP="00DE20E8">
      <w:pPr>
        <w:ind w:firstLine="708"/>
        <w:jc w:val="both"/>
        <w:rPr>
          <w:sz w:val="28"/>
          <w:szCs w:val="28"/>
        </w:rPr>
      </w:pPr>
      <w:r w:rsidRPr="00DE20E8">
        <w:rPr>
          <w:sz w:val="28"/>
          <w:szCs w:val="28"/>
        </w:rPr>
        <w:t>В рамках про</w:t>
      </w:r>
      <w:r w:rsidR="00825F50">
        <w:rPr>
          <w:sz w:val="28"/>
          <w:szCs w:val="28"/>
        </w:rPr>
        <w:t>граммы</w:t>
      </w:r>
      <w:r w:rsidRPr="00DE20E8">
        <w:rPr>
          <w:sz w:val="28"/>
          <w:szCs w:val="28"/>
        </w:rPr>
        <w:t xml:space="preserve"> московским пенсионерам предлагают бесплатно посещать занятия в домах культуры, парках, школах, физкультурно-оздоровительных комплексах и др</w:t>
      </w:r>
      <w:r w:rsidR="00B10AA8">
        <w:rPr>
          <w:sz w:val="28"/>
          <w:szCs w:val="28"/>
        </w:rPr>
        <w:t>угих организациях города Москвы по активностям:</w:t>
      </w:r>
    </w:p>
    <w:p w:rsidR="00B10AA8" w:rsidRDefault="00B10AA8" w:rsidP="00DE20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гимнастика;</w:t>
      </w:r>
    </w:p>
    <w:p w:rsidR="00B10AA8" w:rsidRDefault="00B10AA8" w:rsidP="00DE20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фитнес-тренажеры</w:t>
      </w:r>
      <w:proofErr w:type="gramEnd"/>
      <w:r>
        <w:rPr>
          <w:sz w:val="28"/>
          <w:szCs w:val="28"/>
        </w:rPr>
        <w:t>;</w:t>
      </w:r>
    </w:p>
    <w:p w:rsidR="00B10AA8" w:rsidRDefault="00B10AA8" w:rsidP="00DE20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танцы;</w:t>
      </w:r>
    </w:p>
    <w:p w:rsidR="00B10AA8" w:rsidRDefault="00B10AA8" w:rsidP="00DE20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английский язык;</w:t>
      </w:r>
    </w:p>
    <w:p w:rsidR="00B10AA8" w:rsidRDefault="00B10AA8" w:rsidP="00DE20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информационные технологии;</w:t>
      </w:r>
    </w:p>
    <w:p w:rsidR="00B10AA8" w:rsidRDefault="00B10AA8" w:rsidP="00DE20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ОФП;</w:t>
      </w:r>
    </w:p>
    <w:p w:rsidR="00B10AA8" w:rsidRDefault="00B10AA8" w:rsidP="00DE20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скандинавская ходьба;</w:t>
      </w:r>
    </w:p>
    <w:p w:rsidR="00B10AA8" w:rsidRDefault="00B10AA8" w:rsidP="00DE20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рисование;</w:t>
      </w:r>
    </w:p>
    <w:p w:rsidR="00B10AA8" w:rsidRDefault="00B10AA8" w:rsidP="00DE20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художественно-прикладное творчество;</w:t>
      </w:r>
    </w:p>
    <w:p w:rsidR="00B10AA8" w:rsidRDefault="00B10AA8" w:rsidP="00DE20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пение;</w:t>
      </w:r>
    </w:p>
    <w:p w:rsidR="00B10AA8" w:rsidRPr="00DE20E8" w:rsidRDefault="00B10AA8" w:rsidP="00DE20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здорово жить.</w:t>
      </w:r>
    </w:p>
    <w:p w:rsidR="00DE20E8" w:rsidRPr="00DE20E8" w:rsidRDefault="00DE20E8" w:rsidP="00DE20E8">
      <w:pPr>
        <w:ind w:firstLine="708"/>
        <w:jc w:val="both"/>
        <w:rPr>
          <w:sz w:val="28"/>
          <w:szCs w:val="28"/>
        </w:rPr>
      </w:pPr>
      <w:r w:rsidRPr="00DE20E8">
        <w:rPr>
          <w:sz w:val="28"/>
          <w:szCs w:val="28"/>
        </w:rPr>
        <w:lastRenderedPageBreak/>
        <w:t>Отдельное направление</w:t>
      </w:r>
      <w:r w:rsidR="00825F50">
        <w:rPr>
          <w:sz w:val="28"/>
          <w:szCs w:val="28"/>
        </w:rPr>
        <w:t xml:space="preserve"> </w:t>
      </w:r>
      <w:r w:rsidR="00825F50" w:rsidRPr="00DE20E8">
        <w:rPr>
          <w:sz w:val="28"/>
          <w:szCs w:val="28"/>
        </w:rPr>
        <w:t>–</w:t>
      </w:r>
      <w:r w:rsidR="00825F50">
        <w:rPr>
          <w:sz w:val="28"/>
          <w:szCs w:val="28"/>
        </w:rPr>
        <w:t xml:space="preserve"> </w:t>
      </w:r>
      <w:r w:rsidRPr="00DE20E8">
        <w:rPr>
          <w:sz w:val="28"/>
          <w:szCs w:val="28"/>
        </w:rPr>
        <w:t xml:space="preserve">образовательное. Доказано, что люди, занимающиеся умственным трудом, меньше страдают деменцией. Тем более наукам все возрасты покорны, никогда не поздно выучить английский или наконец стать на «ты» с компьютером. Кроме того, участники проекта играют и в привычные шашки, шахматы и другие настольные игры. Выбрать направление можно совершенно свободно, на свой вкус, а потом не только учиться, но и с удовольствием проводить время с друзьями. </w:t>
      </w:r>
    </w:p>
    <w:p w:rsidR="00DE20E8" w:rsidRPr="00DE20E8" w:rsidRDefault="00DE20E8" w:rsidP="00DE20E8">
      <w:pPr>
        <w:ind w:firstLine="708"/>
        <w:jc w:val="both"/>
        <w:rPr>
          <w:sz w:val="28"/>
          <w:szCs w:val="28"/>
        </w:rPr>
      </w:pPr>
      <w:r w:rsidRPr="00DE20E8">
        <w:rPr>
          <w:sz w:val="28"/>
          <w:szCs w:val="28"/>
        </w:rPr>
        <w:t>Самые азартные проявляют свои достижения на городских конкурсах и фестивалях, например</w:t>
      </w:r>
      <w:r w:rsidR="00825F50">
        <w:rPr>
          <w:sz w:val="28"/>
          <w:szCs w:val="28"/>
        </w:rPr>
        <w:t>,</w:t>
      </w:r>
      <w:r w:rsidRPr="00DE20E8">
        <w:rPr>
          <w:sz w:val="28"/>
          <w:szCs w:val="28"/>
        </w:rPr>
        <w:t xml:space="preserve"> «</w:t>
      </w:r>
      <w:proofErr w:type="spellStart"/>
      <w:r w:rsidRPr="00DE20E8">
        <w:rPr>
          <w:sz w:val="28"/>
          <w:szCs w:val="28"/>
        </w:rPr>
        <w:t>Супербабушка</w:t>
      </w:r>
      <w:proofErr w:type="spellEnd"/>
      <w:r w:rsidRPr="00DE20E8">
        <w:rPr>
          <w:sz w:val="28"/>
          <w:szCs w:val="28"/>
        </w:rPr>
        <w:t>» и «</w:t>
      </w:r>
      <w:proofErr w:type="spellStart"/>
      <w:r w:rsidRPr="00DE20E8">
        <w:rPr>
          <w:sz w:val="28"/>
          <w:szCs w:val="28"/>
        </w:rPr>
        <w:t>Супердедушка</w:t>
      </w:r>
      <w:proofErr w:type="spellEnd"/>
      <w:r w:rsidRPr="00DE20E8">
        <w:rPr>
          <w:sz w:val="28"/>
          <w:szCs w:val="28"/>
        </w:rPr>
        <w:t xml:space="preserve">», участие в мастер-классах в </w:t>
      </w:r>
      <w:proofErr w:type="spellStart"/>
      <w:r w:rsidRPr="00DE20E8">
        <w:rPr>
          <w:sz w:val="28"/>
          <w:szCs w:val="28"/>
        </w:rPr>
        <w:t>ПКиО</w:t>
      </w:r>
      <w:proofErr w:type="spellEnd"/>
      <w:r w:rsidRPr="00DE20E8">
        <w:rPr>
          <w:sz w:val="28"/>
          <w:szCs w:val="28"/>
        </w:rPr>
        <w:t xml:space="preserve"> «Сокольники», в фестивале «Мои достижения», а также в танцевальном марафоне «</w:t>
      </w:r>
      <w:proofErr w:type="spellStart"/>
      <w:r w:rsidRPr="00DE20E8">
        <w:rPr>
          <w:sz w:val="28"/>
          <w:szCs w:val="28"/>
        </w:rPr>
        <w:t>Возраст</w:t>
      </w:r>
      <w:proofErr w:type="gramStart"/>
      <w:r w:rsidRPr="00DE20E8">
        <w:rPr>
          <w:sz w:val="28"/>
          <w:szCs w:val="28"/>
        </w:rPr>
        <w:t>.н</w:t>
      </w:r>
      <w:proofErr w:type="gramEnd"/>
      <w:r w:rsidRPr="00DE20E8">
        <w:rPr>
          <w:sz w:val="28"/>
          <w:szCs w:val="28"/>
        </w:rPr>
        <w:t>ет</w:t>
      </w:r>
      <w:proofErr w:type="spellEnd"/>
      <w:r w:rsidRPr="00DE20E8">
        <w:rPr>
          <w:sz w:val="28"/>
          <w:szCs w:val="28"/>
        </w:rPr>
        <w:t xml:space="preserve">». </w:t>
      </w:r>
    </w:p>
    <w:p w:rsidR="00DE20E8" w:rsidRPr="00DE20E8" w:rsidRDefault="00DE20E8" w:rsidP="00DE20E8">
      <w:pPr>
        <w:ind w:firstLine="709"/>
        <w:jc w:val="both"/>
        <w:rPr>
          <w:sz w:val="28"/>
        </w:rPr>
      </w:pPr>
      <w:r w:rsidRPr="00DE20E8">
        <w:rPr>
          <w:sz w:val="28"/>
        </w:rPr>
        <w:t xml:space="preserve">В настоящее время в филиале «Соколиная Гора» ГБУ ТЦСО «Сокольники» </w:t>
      </w:r>
      <w:r w:rsidR="00825F50">
        <w:rPr>
          <w:sz w:val="28"/>
        </w:rPr>
        <w:t xml:space="preserve">в программе «Московское долголетие» </w:t>
      </w:r>
      <w:r w:rsidRPr="00DE20E8">
        <w:rPr>
          <w:sz w:val="28"/>
        </w:rPr>
        <w:t xml:space="preserve">приняли участие </w:t>
      </w:r>
      <w:r w:rsidRPr="00DE20E8">
        <w:rPr>
          <w:b/>
          <w:sz w:val="28"/>
          <w:u w:val="single"/>
        </w:rPr>
        <w:t xml:space="preserve">2387 чел., </w:t>
      </w:r>
      <w:r w:rsidRPr="00DE20E8">
        <w:rPr>
          <w:sz w:val="28"/>
        </w:rPr>
        <w:t xml:space="preserve">занимающихся участников – </w:t>
      </w:r>
      <w:r w:rsidRPr="00DE20E8">
        <w:rPr>
          <w:b/>
          <w:sz w:val="28"/>
          <w:u w:val="single"/>
        </w:rPr>
        <w:t>2156</w:t>
      </w:r>
      <w:r w:rsidRPr="00DE20E8">
        <w:rPr>
          <w:sz w:val="28"/>
        </w:rPr>
        <w:t xml:space="preserve"> чел., в </w:t>
      </w:r>
      <w:r w:rsidRPr="00DE20E8">
        <w:rPr>
          <w:b/>
          <w:sz w:val="28"/>
          <w:u w:val="single"/>
        </w:rPr>
        <w:t>84</w:t>
      </w:r>
      <w:r w:rsidRPr="00DE20E8">
        <w:rPr>
          <w:sz w:val="28"/>
          <w:u w:val="single"/>
        </w:rPr>
        <w:t xml:space="preserve"> </w:t>
      </w:r>
      <w:r w:rsidRPr="00DE20E8">
        <w:rPr>
          <w:sz w:val="28"/>
        </w:rPr>
        <w:t>группах.</w:t>
      </w:r>
    </w:p>
    <w:p w:rsidR="00DE20E8" w:rsidRPr="00DE20E8" w:rsidRDefault="00DE20E8" w:rsidP="00DE20E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E20E8">
        <w:rPr>
          <w:rFonts w:eastAsia="Calibri"/>
          <w:sz w:val="28"/>
          <w:szCs w:val="28"/>
          <w:lang w:eastAsia="en-US"/>
        </w:rPr>
        <w:t>В филиале «Соколиная Гора» ГБУ ТЦСО «Скольники» заключены соглашения с 12 поставщиками:</w:t>
      </w:r>
    </w:p>
    <w:p w:rsidR="00DE20E8" w:rsidRPr="00DE20E8" w:rsidRDefault="00DE20E8" w:rsidP="00DE20E8">
      <w:pPr>
        <w:numPr>
          <w:ilvl w:val="0"/>
          <w:numId w:val="12"/>
        </w:numPr>
        <w:contextualSpacing/>
        <w:rPr>
          <w:rFonts w:eastAsia="Calibri"/>
          <w:sz w:val="22"/>
          <w:szCs w:val="22"/>
          <w:lang w:eastAsia="en-US"/>
        </w:rPr>
      </w:pPr>
      <w:r w:rsidRPr="00DE20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ГБОУ Школа № 44</w:t>
      </w:r>
      <w:r w:rsidR="00825F5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6</w:t>
      </w:r>
      <w:r w:rsidRPr="00DE20E8">
        <w:rPr>
          <w:rFonts w:eastAsia="Calibri"/>
          <w:color w:val="000000"/>
          <w:sz w:val="28"/>
          <w:szCs w:val="28"/>
          <w:shd w:val="clear" w:color="auto" w:fill="FFFFFF"/>
          <w:lang w:val="en-US" w:eastAsia="en-US"/>
        </w:rPr>
        <w:t>;</w:t>
      </w:r>
    </w:p>
    <w:p w:rsidR="00DE20E8" w:rsidRPr="00DE20E8" w:rsidRDefault="00DE20E8" w:rsidP="00DE20E8">
      <w:pPr>
        <w:numPr>
          <w:ilvl w:val="0"/>
          <w:numId w:val="12"/>
        </w:numPr>
        <w:contextualSpacing/>
        <w:rPr>
          <w:rFonts w:eastAsia="Calibri"/>
          <w:sz w:val="22"/>
          <w:szCs w:val="22"/>
          <w:lang w:eastAsia="en-US"/>
        </w:rPr>
      </w:pPr>
      <w:r w:rsidRPr="00DE20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ГБОУ Школа № 429;</w:t>
      </w:r>
    </w:p>
    <w:p w:rsidR="00DE20E8" w:rsidRPr="00DE20E8" w:rsidRDefault="00DE20E8" w:rsidP="00DE20E8">
      <w:pPr>
        <w:numPr>
          <w:ilvl w:val="0"/>
          <w:numId w:val="12"/>
        </w:numPr>
        <w:contextualSpacing/>
        <w:rPr>
          <w:rFonts w:eastAsia="Calibri"/>
          <w:sz w:val="22"/>
          <w:szCs w:val="22"/>
          <w:lang w:eastAsia="en-US"/>
        </w:rPr>
      </w:pPr>
      <w:r w:rsidRPr="00DE20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ГБОУ Школа № 1947;</w:t>
      </w:r>
    </w:p>
    <w:p w:rsidR="00DE20E8" w:rsidRPr="00DE20E8" w:rsidRDefault="00DE20E8" w:rsidP="00DE20E8">
      <w:pPr>
        <w:numPr>
          <w:ilvl w:val="0"/>
          <w:numId w:val="12"/>
        </w:numPr>
        <w:contextualSpacing/>
        <w:rPr>
          <w:rFonts w:eastAsia="Calibri"/>
          <w:sz w:val="22"/>
          <w:szCs w:val="22"/>
          <w:lang w:eastAsia="en-US"/>
        </w:rPr>
      </w:pPr>
      <w:r w:rsidRPr="00DE20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ГБОУ Школа № 1362;</w:t>
      </w:r>
    </w:p>
    <w:p w:rsidR="00DE20E8" w:rsidRPr="00DE20E8" w:rsidRDefault="00DE20E8" w:rsidP="00DE20E8">
      <w:pPr>
        <w:numPr>
          <w:ilvl w:val="0"/>
          <w:numId w:val="12"/>
        </w:numPr>
        <w:contextualSpacing/>
        <w:rPr>
          <w:rFonts w:eastAsia="Calibri"/>
          <w:sz w:val="22"/>
          <w:szCs w:val="22"/>
          <w:lang w:eastAsia="en-US"/>
        </w:rPr>
      </w:pPr>
      <w:r w:rsidRPr="00DE20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ГБПОУ КИГМ № 23</w:t>
      </w:r>
      <w:r w:rsidR="00825F5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(колледж)</w:t>
      </w:r>
      <w:r w:rsidRPr="00DE20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DE20E8" w:rsidRPr="00DE20E8" w:rsidRDefault="00DE20E8" w:rsidP="00DE20E8">
      <w:pPr>
        <w:numPr>
          <w:ilvl w:val="0"/>
          <w:numId w:val="12"/>
        </w:numPr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DE20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ГАОУ ДПО МЦКО</w:t>
      </w:r>
      <w:r w:rsidR="00825F5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(Московский центр качества образования);</w:t>
      </w:r>
    </w:p>
    <w:p w:rsidR="00DE20E8" w:rsidRPr="00DE20E8" w:rsidRDefault="00DE20E8" w:rsidP="00DE20E8">
      <w:pPr>
        <w:numPr>
          <w:ilvl w:val="0"/>
          <w:numId w:val="12"/>
        </w:numPr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DE20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ООО "Точка опоры"</w:t>
      </w:r>
      <w:r w:rsidRPr="00DE20E8">
        <w:rPr>
          <w:rFonts w:eastAsia="Calibri"/>
          <w:color w:val="000000"/>
          <w:sz w:val="28"/>
          <w:szCs w:val="28"/>
          <w:shd w:val="clear" w:color="auto" w:fill="FFFFFF"/>
          <w:lang w:val="en-US" w:eastAsia="en-US"/>
        </w:rPr>
        <w:t>;</w:t>
      </w:r>
    </w:p>
    <w:p w:rsidR="00DE20E8" w:rsidRPr="00DE20E8" w:rsidRDefault="00DE20E8" w:rsidP="00DE20E8">
      <w:pPr>
        <w:numPr>
          <w:ilvl w:val="0"/>
          <w:numId w:val="12"/>
        </w:numPr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DE20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ГБУЗ «ГП № 64 ДЗМ»</w:t>
      </w:r>
      <w:r w:rsidRPr="00DE20E8">
        <w:rPr>
          <w:rFonts w:eastAsia="Calibri"/>
          <w:color w:val="000000"/>
          <w:sz w:val="28"/>
          <w:szCs w:val="28"/>
          <w:shd w:val="clear" w:color="auto" w:fill="FFFFFF"/>
          <w:lang w:val="en-US" w:eastAsia="en-US"/>
        </w:rPr>
        <w:t>;</w:t>
      </w:r>
    </w:p>
    <w:p w:rsidR="00DE20E8" w:rsidRPr="00DE20E8" w:rsidRDefault="00DE20E8" w:rsidP="00DE20E8">
      <w:pPr>
        <w:numPr>
          <w:ilvl w:val="0"/>
          <w:numId w:val="12"/>
        </w:numPr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DE20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ГБПОУ «МССУОР №3» Москомспорта</w:t>
      </w:r>
      <w:r w:rsidR="00825F5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(школа олимпийского резерва)</w:t>
      </w:r>
      <w:r w:rsidRPr="00DE20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DE20E8" w:rsidRPr="00DE20E8" w:rsidRDefault="00DE20E8" w:rsidP="00DE20E8">
      <w:pPr>
        <w:numPr>
          <w:ilvl w:val="0"/>
          <w:numId w:val="12"/>
        </w:numPr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DE20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ГБУ «МОЦВС» Москомспорта</w:t>
      </w:r>
      <w:r w:rsidR="00825F5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(центр водного спорта)</w:t>
      </w:r>
      <w:r w:rsidRPr="00DE20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DE20E8" w:rsidRPr="00DE20E8" w:rsidRDefault="00DE20E8" w:rsidP="00DE20E8">
      <w:pPr>
        <w:numPr>
          <w:ilvl w:val="0"/>
          <w:numId w:val="12"/>
        </w:numPr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DE20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ГБУ ДЦ «</w:t>
      </w:r>
      <w:proofErr w:type="spellStart"/>
      <w:r w:rsidRPr="00DE20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Соколинка</w:t>
      </w:r>
      <w:proofErr w:type="spellEnd"/>
      <w:r w:rsidRPr="00DE20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</w:t>
      </w:r>
      <w:r w:rsidR="00825F5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(досуговый центр)</w:t>
      </w:r>
      <w:r w:rsidRPr="00DE20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DE20E8" w:rsidRPr="00DE20E8" w:rsidRDefault="00DE20E8" w:rsidP="00DE20E8">
      <w:pPr>
        <w:numPr>
          <w:ilvl w:val="0"/>
          <w:numId w:val="12"/>
        </w:numPr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DE20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РОО ЦПФС </w:t>
      </w:r>
      <w:r w:rsidR="009D2B2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</w:t>
      </w:r>
      <w:r w:rsidRPr="00DE20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Единение</w:t>
      </w:r>
      <w:r w:rsidR="009D2B2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  (Региональная общественная организация Центр психофизического совершенствования «Единение»)</w:t>
      </w:r>
      <w:r w:rsidRPr="00DE20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A51539" w:rsidRDefault="00A51539" w:rsidP="00A51539">
      <w:pPr>
        <w:jc w:val="both"/>
        <w:rPr>
          <w:sz w:val="28"/>
        </w:rPr>
      </w:pPr>
    </w:p>
    <w:p w:rsidR="00DE20E8" w:rsidRPr="00DE20E8" w:rsidRDefault="00DE20E8" w:rsidP="00DE20E8">
      <w:pPr>
        <w:ind w:firstLine="709"/>
        <w:jc w:val="both"/>
        <w:rPr>
          <w:sz w:val="28"/>
        </w:rPr>
      </w:pPr>
      <w:r w:rsidRPr="00DE20E8">
        <w:rPr>
          <w:sz w:val="28"/>
          <w:szCs w:val="28"/>
        </w:rPr>
        <w:t>1 ноября 2017 года в Москве стартовал уникальный проект «</w:t>
      </w:r>
      <w:r w:rsidRPr="00DE20E8">
        <w:rPr>
          <w:b/>
          <w:sz w:val="28"/>
          <w:szCs w:val="28"/>
        </w:rPr>
        <w:t>Серебряный университет»</w:t>
      </w:r>
      <w:r w:rsidRPr="00DE20E8">
        <w:rPr>
          <w:sz w:val="28"/>
          <w:szCs w:val="28"/>
        </w:rPr>
        <w:t>, который реализуется ДТСЗН города Москвы совместно с Московским городским педагогическим университетом по инициативе Московской городской общественной организации пенсионеров, ветеранов войны, труда, Вооруженных Сил и правоохранительных органов</w:t>
      </w:r>
      <w:r w:rsidRPr="00DE20E8">
        <w:rPr>
          <w:rFonts w:ascii="Arial" w:hAnsi="Arial" w:cs="Arial"/>
          <w:sz w:val="20"/>
          <w:szCs w:val="20"/>
        </w:rPr>
        <w:t xml:space="preserve">. </w:t>
      </w:r>
      <w:r w:rsidRPr="00DE20E8">
        <w:rPr>
          <w:sz w:val="28"/>
          <w:szCs w:val="28"/>
        </w:rPr>
        <w:t>Основная задача данного проекта — создать условия для творческого и профессионального развития пожилых людей, повысить качество их жизни. Университет дает людям пенсионного возраста возможность изучить то, что не получилось освоить раньше из-за нехватки времени. Ведь в молодые и зрелые годы они в основном посвящали себя работе и заботам о семье.</w:t>
      </w:r>
    </w:p>
    <w:p w:rsidR="00DE20E8" w:rsidRPr="00DE20E8" w:rsidRDefault="00DE20E8" w:rsidP="00DE20E8">
      <w:pPr>
        <w:ind w:firstLine="708"/>
        <w:jc w:val="both"/>
        <w:textAlignment w:val="baseline"/>
        <w:rPr>
          <w:sz w:val="28"/>
          <w:szCs w:val="28"/>
        </w:rPr>
      </w:pPr>
      <w:r w:rsidRPr="00DE20E8">
        <w:rPr>
          <w:sz w:val="28"/>
          <w:szCs w:val="28"/>
        </w:rPr>
        <w:t>В 2018 году студентов обучали преподаватели Московского городского педагогического университета и Московского городского университета управления Правительства Москвы.</w:t>
      </w:r>
    </w:p>
    <w:p w:rsidR="00DE20E8" w:rsidRPr="00DE20E8" w:rsidRDefault="00DE20E8" w:rsidP="00DE20E8">
      <w:pPr>
        <w:ind w:firstLine="708"/>
        <w:jc w:val="both"/>
        <w:textAlignment w:val="baseline"/>
        <w:rPr>
          <w:sz w:val="28"/>
        </w:rPr>
      </w:pPr>
      <w:r w:rsidRPr="00DE20E8">
        <w:rPr>
          <w:sz w:val="28"/>
          <w:szCs w:val="28"/>
        </w:rPr>
        <w:lastRenderedPageBreak/>
        <w:t>Москвичи старшего поколения приглашались на факультеты: гуманитарный, психологический, массовых коммуникаций и информатики, «Здоровье и безопасность».</w:t>
      </w:r>
    </w:p>
    <w:p w:rsidR="00DE20E8" w:rsidRPr="00DE20E8" w:rsidRDefault="00DE20E8" w:rsidP="00DE20E8">
      <w:pPr>
        <w:ind w:firstLine="709"/>
        <w:jc w:val="both"/>
        <w:rPr>
          <w:sz w:val="28"/>
        </w:rPr>
      </w:pPr>
      <w:r w:rsidRPr="00DE20E8">
        <w:rPr>
          <w:sz w:val="28"/>
        </w:rPr>
        <w:t xml:space="preserve">В 2018 году </w:t>
      </w:r>
      <w:r w:rsidRPr="00DE20E8">
        <w:rPr>
          <w:b/>
          <w:sz w:val="28"/>
        </w:rPr>
        <w:t>23</w:t>
      </w:r>
      <w:r w:rsidRPr="00DE20E8">
        <w:rPr>
          <w:sz w:val="28"/>
        </w:rPr>
        <w:t xml:space="preserve"> человека жителя района Соколиная Гора приняли участие </w:t>
      </w:r>
      <w:r w:rsidRPr="00DE20E8">
        <w:rPr>
          <w:b/>
          <w:sz w:val="28"/>
        </w:rPr>
        <w:t>в проекте «Серебряный университет»</w:t>
      </w:r>
      <w:r w:rsidRPr="00DE20E8">
        <w:rPr>
          <w:sz w:val="28"/>
        </w:rPr>
        <w:t xml:space="preserve">, из них прошли обучение и получили сертификаты </w:t>
      </w:r>
      <w:r w:rsidRPr="00DE20E8">
        <w:rPr>
          <w:b/>
          <w:sz w:val="28"/>
        </w:rPr>
        <w:t>23</w:t>
      </w:r>
      <w:r w:rsidR="00A51539">
        <w:rPr>
          <w:sz w:val="28"/>
        </w:rPr>
        <w:t xml:space="preserve"> участника.</w:t>
      </w:r>
    </w:p>
    <w:p w:rsidR="004D63A0" w:rsidRDefault="004D63A0" w:rsidP="00C73D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A51539" w:rsidRDefault="00A51539" w:rsidP="00C73D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CE06E8" w:rsidRPr="00DC152B" w:rsidRDefault="00CE06E8" w:rsidP="006647CA">
      <w:pPr>
        <w:jc w:val="center"/>
        <w:rPr>
          <w:rStyle w:val="a7"/>
          <w:b w:val="0"/>
          <w:bCs w:val="0"/>
          <w:sz w:val="28"/>
          <w:szCs w:val="28"/>
        </w:rPr>
      </w:pPr>
      <w:r w:rsidRPr="00A54ECD">
        <w:rPr>
          <w:rStyle w:val="a7"/>
          <w:sz w:val="28"/>
          <w:szCs w:val="28"/>
          <w:u w:val="single"/>
        </w:rPr>
        <w:t>В целях расширения спект</w:t>
      </w:r>
      <w:r>
        <w:rPr>
          <w:rStyle w:val="a7"/>
          <w:sz w:val="28"/>
          <w:szCs w:val="28"/>
          <w:u w:val="single"/>
        </w:rPr>
        <w:t>ра предоставляемых услуг филиалом «</w:t>
      </w:r>
      <w:r w:rsidR="006647CA">
        <w:rPr>
          <w:rStyle w:val="a7"/>
          <w:sz w:val="28"/>
          <w:szCs w:val="28"/>
          <w:u w:val="single"/>
        </w:rPr>
        <w:t>Соколиная Гора»</w:t>
      </w:r>
      <w:r>
        <w:rPr>
          <w:rStyle w:val="a7"/>
          <w:sz w:val="28"/>
          <w:szCs w:val="28"/>
          <w:u w:val="single"/>
        </w:rPr>
        <w:t xml:space="preserve"> ГБУ ТЦСО «Сокольники»</w:t>
      </w:r>
      <w:r w:rsidRPr="00A54ECD">
        <w:rPr>
          <w:rStyle w:val="a7"/>
          <w:sz w:val="28"/>
          <w:szCs w:val="28"/>
          <w:u w:val="single"/>
        </w:rPr>
        <w:t xml:space="preserve"> оказываются платные социальные услуги</w:t>
      </w:r>
      <w:r w:rsidR="00A51539">
        <w:rPr>
          <w:rStyle w:val="a7"/>
          <w:sz w:val="28"/>
          <w:szCs w:val="28"/>
          <w:u w:val="single"/>
        </w:rPr>
        <w:t>.</w:t>
      </w:r>
    </w:p>
    <w:p w:rsidR="00A51539" w:rsidRDefault="00A51539" w:rsidP="004B0012">
      <w:pPr>
        <w:pStyle w:val="a6"/>
        <w:spacing w:before="0" w:beforeAutospacing="0" w:after="0" w:afterAutospacing="0"/>
        <w:ind w:firstLine="709"/>
        <w:jc w:val="both"/>
        <w:rPr>
          <w:rStyle w:val="a7"/>
          <w:sz w:val="28"/>
          <w:szCs w:val="28"/>
        </w:rPr>
      </w:pPr>
    </w:p>
    <w:p w:rsidR="00CE06E8" w:rsidRPr="006647CA" w:rsidRDefault="00CE06E8" w:rsidP="004B0012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54ECD">
        <w:rPr>
          <w:rStyle w:val="a7"/>
          <w:sz w:val="28"/>
          <w:szCs w:val="28"/>
        </w:rPr>
        <w:t>На платной основе</w:t>
      </w:r>
      <w:r>
        <w:rPr>
          <w:sz w:val="28"/>
          <w:szCs w:val="28"/>
        </w:rPr>
        <w:t xml:space="preserve"> филиалом</w:t>
      </w:r>
      <w:r w:rsidRPr="00A54ECD">
        <w:rPr>
          <w:sz w:val="28"/>
          <w:szCs w:val="28"/>
        </w:rPr>
        <w:t xml:space="preserve"> оказываются услуги гражданам пожилого возраста и инвалидам, проживающим в семьях с родственниками трудоспособного возраста и имеющим детей трудоспособного возраста, а также в других случаях по их </w:t>
      </w:r>
      <w:r w:rsidRPr="00A54ECD">
        <w:rPr>
          <w:rStyle w:val="a7"/>
          <w:sz w:val="28"/>
          <w:szCs w:val="28"/>
        </w:rPr>
        <w:t>личному желанию</w:t>
      </w:r>
      <w:r w:rsidRPr="00A54ECD">
        <w:rPr>
          <w:sz w:val="28"/>
          <w:szCs w:val="28"/>
        </w:rPr>
        <w:t xml:space="preserve"> – за 201</w:t>
      </w:r>
      <w:r>
        <w:rPr>
          <w:sz w:val="28"/>
          <w:szCs w:val="28"/>
        </w:rPr>
        <w:t xml:space="preserve">8 </w:t>
      </w:r>
      <w:r w:rsidRPr="00A54ECD">
        <w:rPr>
          <w:sz w:val="28"/>
          <w:szCs w:val="28"/>
        </w:rPr>
        <w:t xml:space="preserve">год было оказано </w:t>
      </w:r>
      <w:r w:rsidR="006647CA" w:rsidRPr="006647CA">
        <w:rPr>
          <w:b/>
          <w:sz w:val="28"/>
          <w:szCs w:val="28"/>
        </w:rPr>
        <w:t>3681</w:t>
      </w:r>
      <w:r w:rsidRPr="006647CA">
        <w:rPr>
          <w:b/>
          <w:sz w:val="28"/>
          <w:szCs w:val="28"/>
        </w:rPr>
        <w:t xml:space="preserve"> </w:t>
      </w:r>
      <w:r w:rsidRPr="00A54ECD">
        <w:rPr>
          <w:sz w:val="28"/>
          <w:szCs w:val="28"/>
        </w:rPr>
        <w:t>платн</w:t>
      </w:r>
      <w:r w:rsidR="006647CA">
        <w:rPr>
          <w:sz w:val="28"/>
          <w:szCs w:val="28"/>
        </w:rPr>
        <w:t>ая</w:t>
      </w:r>
      <w:r w:rsidRPr="00A54ECD">
        <w:rPr>
          <w:sz w:val="28"/>
          <w:szCs w:val="28"/>
        </w:rPr>
        <w:t xml:space="preserve"> усл</w:t>
      </w:r>
      <w:r>
        <w:rPr>
          <w:sz w:val="28"/>
          <w:szCs w:val="28"/>
        </w:rPr>
        <w:t>уг</w:t>
      </w:r>
      <w:r w:rsidR="006647CA">
        <w:rPr>
          <w:sz w:val="28"/>
          <w:szCs w:val="28"/>
        </w:rPr>
        <w:t>а</w:t>
      </w:r>
      <w:r>
        <w:rPr>
          <w:sz w:val="28"/>
          <w:szCs w:val="28"/>
        </w:rPr>
        <w:t xml:space="preserve"> на сумму </w:t>
      </w:r>
      <w:r w:rsidR="006647CA" w:rsidRPr="006647CA">
        <w:rPr>
          <w:b/>
          <w:sz w:val="28"/>
          <w:szCs w:val="28"/>
        </w:rPr>
        <w:t>1 млн. 9 ты</w:t>
      </w:r>
      <w:r w:rsidRPr="006647CA">
        <w:rPr>
          <w:b/>
          <w:sz w:val="28"/>
          <w:szCs w:val="28"/>
        </w:rPr>
        <w:t>с.</w:t>
      </w:r>
      <w:r w:rsidRPr="006647CA">
        <w:rPr>
          <w:rFonts w:eastAsia="Calibri"/>
          <w:b/>
          <w:sz w:val="28"/>
          <w:szCs w:val="28"/>
        </w:rPr>
        <w:t xml:space="preserve"> </w:t>
      </w:r>
      <w:r w:rsidRPr="006647CA">
        <w:rPr>
          <w:b/>
          <w:sz w:val="28"/>
          <w:szCs w:val="28"/>
        </w:rPr>
        <w:t>руб.</w:t>
      </w:r>
    </w:p>
    <w:p w:rsidR="00CE06E8" w:rsidRDefault="00CE06E8" w:rsidP="004B0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филиале ведется планомерная работа по </w:t>
      </w:r>
      <w:r>
        <w:rPr>
          <w:b/>
          <w:sz w:val="28"/>
          <w:szCs w:val="28"/>
        </w:rPr>
        <w:t>повышению уровня профессиональной подготовки</w:t>
      </w:r>
      <w:r>
        <w:rPr>
          <w:sz w:val="28"/>
          <w:szCs w:val="28"/>
        </w:rPr>
        <w:t xml:space="preserve"> специалистов</w:t>
      </w:r>
      <w:r w:rsidR="004B0012">
        <w:rPr>
          <w:sz w:val="28"/>
          <w:szCs w:val="28"/>
        </w:rPr>
        <w:t>.</w:t>
      </w:r>
    </w:p>
    <w:p w:rsidR="00CE06E8" w:rsidRDefault="004B0012" w:rsidP="00CE06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E06E8">
        <w:rPr>
          <w:sz w:val="28"/>
          <w:szCs w:val="28"/>
        </w:rPr>
        <w:t>егулярно сотрудники филиала «</w:t>
      </w:r>
      <w:bookmarkStart w:id="0" w:name="_GoBack"/>
      <w:bookmarkEnd w:id="0"/>
      <w:r>
        <w:rPr>
          <w:sz w:val="28"/>
          <w:szCs w:val="28"/>
        </w:rPr>
        <w:t>Соколиная Гора</w:t>
      </w:r>
      <w:r w:rsidR="00CE06E8">
        <w:rPr>
          <w:sz w:val="28"/>
          <w:szCs w:val="28"/>
        </w:rPr>
        <w:t xml:space="preserve">» проходят </w:t>
      </w:r>
      <w:r>
        <w:rPr>
          <w:sz w:val="28"/>
          <w:szCs w:val="28"/>
        </w:rPr>
        <w:t xml:space="preserve">обучение на </w:t>
      </w:r>
      <w:r w:rsidR="00CE06E8">
        <w:rPr>
          <w:sz w:val="28"/>
          <w:szCs w:val="28"/>
        </w:rPr>
        <w:t>курс</w:t>
      </w:r>
      <w:r>
        <w:rPr>
          <w:sz w:val="28"/>
          <w:szCs w:val="28"/>
        </w:rPr>
        <w:t>ах</w:t>
      </w:r>
      <w:r w:rsidR="00CE06E8">
        <w:rPr>
          <w:sz w:val="28"/>
          <w:szCs w:val="28"/>
        </w:rPr>
        <w:t xml:space="preserve"> повышения квалификации по направлениям своей деятельности на базе Института дополнительного профессионального образования Департамента труда и социальной защиты населения города Москвы. Все социальные работники имеют сертификаты по оказанию доврачебной медицинской помощи.</w:t>
      </w:r>
    </w:p>
    <w:p w:rsidR="004B0012" w:rsidRDefault="004B0012" w:rsidP="004B0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с</w:t>
      </w:r>
      <w:r w:rsidRPr="004B0012">
        <w:rPr>
          <w:sz w:val="28"/>
          <w:szCs w:val="28"/>
        </w:rPr>
        <w:t>отрудники филиала</w:t>
      </w:r>
      <w:r>
        <w:rPr>
          <w:sz w:val="28"/>
          <w:szCs w:val="28"/>
        </w:rPr>
        <w:t xml:space="preserve"> оказывали помощь </w:t>
      </w:r>
      <w:r w:rsidR="009F7104">
        <w:rPr>
          <w:sz w:val="28"/>
          <w:szCs w:val="28"/>
        </w:rPr>
        <w:t>получателям социальных услуг, находящимся на надомном обслуживании, инвалидам в реализации их избирательных прав в ходе выборов Президента Российской Федерации и Мэра Москвы. Это содействие заключалось в информировании о времени и месте голосования, содействия членам участковых избир</w:t>
      </w:r>
      <w:r w:rsidR="00DD5969">
        <w:rPr>
          <w:sz w:val="28"/>
          <w:szCs w:val="28"/>
        </w:rPr>
        <w:t>ательных комиссий в проведении голосования на дому, сопровождении подопечных на избирательные участки.</w:t>
      </w:r>
      <w:r w:rsidRPr="004B0012">
        <w:rPr>
          <w:sz w:val="28"/>
          <w:szCs w:val="28"/>
        </w:rPr>
        <w:t xml:space="preserve"> </w:t>
      </w:r>
    </w:p>
    <w:p w:rsidR="00DD5969" w:rsidRDefault="00DD5969" w:rsidP="004B0012">
      <w:pPr>
        <w:ind w:firstLine="709"/>
        <w:jc w:val="both"/>
        <w:rPr>
          <w:sz w:val="28"/>
          <w:szCs w:val="28"/>
        </w:rPr>
      </w:pPr>
    </w:p>
    <w:p w:rsidR="00DD5969" w:rsidRPr="004B0012" w:rsidRDefault="00DD5969" w:rsidP="004B0012">
      <w:pPr>
        <w:ind w:firstLine="709"/>
        <w:jc w:val="both"/>
        <w:rPr>
          <w:sz w:val="28"/>
          <w:szCs w:val="28"/>
        </w:rPr>
      </w:pPr>
    </w:p>
    <w:p w:rsidR="0063215A" w:rsidRPr="00A54ECD" w:rsidRDefault="0063215A" w:rsidP="00DD5969">
      <w:pPr>
        <w:jc w:val="center"/>
        <w:rPr>
          <w:b/>
          <w:sz w:val="28"/>
          <w:szCs w:val="28"/>
        </w:rPr>
      </w:pPr>
      <w:r w:rsidRPr="00A54ECD">
        <w:rPr>
          <w:b/>
          <w:sz w:val="28"/>
          <w:szCs w:val="28"/>
        </w:rPr>
        <w:t>Задачи на 201</w:t>
      </w:r>
      <w:r w:rsidR="002A32E1">
        <w:rPr>
          <w:b/>
          <w:sz w:val="28"/>
          <w:szCs w:val="28"/>
        </w:rPr>
        <w:t>9</w:t>
      </w:r>
      <w:r w:rsidRPr="00A54ECD">
        <w:rPr>
          <w:b/>
          <w:sz w:val="28"/>
          <w:szCs w:val="28"/>
        </w:rPr>
        <w:t xml:space="preserve"> год:</w:t>
      </w:r>
    </w:p>
    <w:p w:rsidR="00343BC8" w:rsidRPr="00A54ECD" w:rsidRDefault="00343BC8" w:rsidP="00A54ECD">
      <w:pPr>
        <w:jc w:val="both"/>
        <w:rPr>
          <w:b/>
          <w:sz w:val="28"/>
          <w:szCs w:val="28"/>
        </w:rPr>
      </w:pPr>
    </w:p>
    <w:p w:rsidR="007C61D5" w:rsidRPr="00A54ECD" w:rsidRDefault="007C61D5" w:rsidP="00DD5969">
      <w:pPr>
        <w:pStyle w:val="1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4ECD">
        <w:rPr>
          <w:rFonts w:ascii="Times New Roman" w:hAnsi="Times New Roman"/>
          <w:sz w:val="28"/>
          <w:szCs w:val="28"/>
        </w:rPr>
        <w:t>Главной задачей являет</w:t>
      </w:r>
      <w:r w:rsidR="00FC4817" w:rsidRPr="00A54ECD">
        <w:rPr>
          <w:rFonts w:ascii="Times New Roman" w:hAnsi="Times New Roman"/>
          <w:sz w:val="28"/>
          <w:szCs w:val="28"/>
        </w:rPr>
        <w:t>ся выполнение государственного задания в полном объёме и повышение качества оказываемых услуг.</w:t>
      </w:r>
      <w:r w:rsidR="00C20BA3" w:rsidRPr="00A54ECD">
        <w:rPr>
          <w:rFonts w:ascii="Times New Roman" w:hAnsi="Times New Roman"/>
          <w:sz w:val="28"/>
          <w:szCs w:val="28"/>
        </w:rPr>
        <w:t xml:space="preserve"> </w:t>
      </w:r>
    </w:p>
    <w:p w:rsidR="004F6DB5" w:rsidRPr="00A54ECD" w:rsidRDefault="00156ABE" w:rsidP="00DD5969">
      <w:pPr>
        <w:pStyle w:val="1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межведомственного взаимодействия.</w:t>
      </w:r>
    </w:p>
    <w:p w:rsidR="00BB5CBC" w:rsidRDefault="00156ABE" w:rsidP="00DD5969">
      <w:pPr>
        <w:pStyle w:val="1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Важное место в планах на </w:t>
      </w:r>
      <w:r w:rsidR="002A32E1"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год отводится дальнейшему развитию социальных услуг, оказываемых на платной основе</w:t>
      </w:r>
      <w:r w:rsidR="002A32E1">
        <w:rPr>
          <w:rFonts w:ascii="Times New Roman" w:hAnsi="Times New Roman"/>
          <w:sz w:val="28"/>
          <w:szCs w:val="28"/>
        </w:rPr>
        <w:t>.</w:t>
      </w:r>
    </w:p>
    <w:p w:rsidR="00DD5969" w:rsidRPr="00DD5969" w:rsidRDefault="001B5D2E" w:rsidP="00DD5969">
      <w:pPr>
        <w:pStyle w:val="11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1B5D2E">
        <w:rPr>
          <w:rFonts w:ascii="Times New Roman" w:hAnsi="Times New Roman"/>
          <w:sz w:val="28"/>
          <w:szCs w:val="28"/>
        </w:rPr>
        <w:t xml:space="preserve">Организация работы отдела социальных коммуникаций и активного долголетия в </w:t>
      </w:r>
      <w:r w:rsidR="00CE06E8">
        <w:rPr>
          <w:rFonts w:ascii="Times New Roman" w:hAnsi="Times New Roman"/>
          <w:sz w:val="28"/>
          <w:szCs w:val="28"/>
        </w:rPr>
        <w:t xml:space="preserve">реализации </w:t>
      </w:r>
      <w:r w:rsidRPr="001B5D2E">
        <w:rPr>
          <w:rFonts w:ascii="Times New Roman" w:hAnsi="Times New Roman"/>
          <w:sz w:val="28"/>
          <w:szCs w:val="28"/>
        </w:rPr>
        <w:t>проекта Правительства Москвы</w:t>
      </w:r>
      <w:r w:rsidR="00DD5969">
        <w:rPr>
          <w:rFonts w:ascii="Times New Roman" w:hAnsi="Times New Roman"/>
          <w:sz w:val="28"/>
          <w:szCs w:val="28"/>
        </w:rPr>
        <w:t xml:space="preserve"> </w:t>
      </w:r>
      <w:r w:rsidRPr="001B5D2E">
        <w:rPr>
          <w:rFonts w:ascii="Times New Roman" w:hAnsi="Times New Roman"/>
          <w:sz w:val="28"/>
          <w:szCs w:val="28"/>
        </w:rPr>
        <w:t xml:space="preserve">«Московское долголетие», который направлен на создание условий для эффективной самореализации граждан старшего возраста за счет максимального использования ресурса территории района </w:t>
      </w:r>
      <w:r w:rsidR="00DD5969">
        <w:rPr>
          <w:rFonts w:ascii="Times New Roman" w:hAnsi="Times New Roman"/>
          <w:sz w:val="28"/>
          <w:szCs w:val="28"/>
        </w:rPr>
        <w:t>Соколиная гора.</w:t>
      </w:r>
      <w:proofErr w:type="gramEnd"/>
    </w:p>
    <w:p w:rsidR="00402D9F" w:rsidRDefault="00402D9F" w:rsidP="00DD5969">
      <w:pPr>
        <w:pStyle w:val="1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профессионального и личностного уровня сотрудников.</w:t>
      </w:r>
    </w:p>
    <w:p w:rsidR="00402D9F" w:rsidRDefault="00402D9F" w:rsidP="00DD5969">
      <w:pPr>
        <w:pStyle w:val="1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Совершенствование системы управления и контроля работы сотрудников по удовлетворению индивидуальных потребностей граждан в социальных услугах.</w:t>
      </w:r>
    </w:p>
    <w:p w:rsidR="00CE06E8" w:rsidRPr="00A54ECD" w:rsidRDefault="00CE06E8" w:rsidP="00DD5969">
      <w:pPr>
        <w:pStyle w:val="1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Подбор отдельно стоящего здания, для расширения предоставления спектра социальных услуг. </w:t>
      </w:r>
    </w:p>
    <w:p w:rsidR="007F672A" w:rsidRDefault="007F672A" w:rsidP="00DD5969">
      <w:pPr>
        <w:ind w:firstLine="709"/>
        <w:contextualSpacing/>
        <w:jc w:val="both"/>
        <w:rPr>
          <w:sz w:val="28"/>
          <w:szCs w:val="28"/>
        </w:rPr>
      </w:pPr>
    </w:p>
    <w:p w:rsidR="00E154A4" w:rsidRPr="00051690" w:rsidRDefault="00402D9F" w:rsidP="00051690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своего выступления хотелось бы отметить, что тесное взаимодействие с Советом депутатов, с управой, с Советом ветеранов, районными общественными организациями считаем непременным условием успеха в нашей работе.</w:t>
      </w:r>
    </w:p>
    <w:sectPr w:rsidR="00E154A4" w:rsidRPr="00051690" w:rsidSect="00C0486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82D36"/>
    <w:multiLevelType w:val="hybridMultilevel"/>
    <w:tmpl w:val="00204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A2986"/>
    <w:multiLevelType w:val="hybridMultilevel"/>
    <w:tmpl w:val="5D84F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036CB"/>
    <w:multiLevelType w:val="hybridMultilevel"/>
    <w:tmpl w:val="84CABD4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31AC3"/>
    <w:multiLevelType w:val="hybridMultilevel"/>
    <w:tmpl w:val="BD2E3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92165"/>
    <w:multiLevelType w:val="hybridMultilevel"/>
    <w:tmpl w:val="E2FA36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A5D66"/>
    <w:multiLevelType w:val="multilevel"/>
    <w:tmpl w:val="ACF4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F54700"/>
    <w:multiLevelType w:val="hybridMultilevel"/>
    <w:tmpl w:val="22F8DB12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24CEE"/>
    <w:multiLevelType w:val="hybridMultilevel"/>
    <w:tmpl w:val="26420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70AF3"/>
    <w:multiLevelType w:val="hybridMultilevel"/>
    <w:tmpl w:val="88246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E2E8F"/>
    <w:multiLevelType w:val="hybridMultilevel"/>
    <w:tmpl w:val="375C26BA"/>
    <w:lvl w:ilvl="0" w:tplc="26D04FF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9215450"/>
    <w:multiLevelType w:val="hybridMultilevel"/>
    <w:tmpl w:val="89089F2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02624A4"/>
    <w:multiLevelType w:val="hybridMultilevel"/>
    <w:tmpl w:val="93328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15A"/>
    <w:rsid w:val="00006CA3"/>
    <w:rsid w:val="000135B1"/>
    <w:rsid w:val="00031BB4"/>
    <w:rsid w:val="000402A4"/>
    <w:rsid w:val="00040B46"/>
    <w:rsid w:val="00051690"/>
    <w:rsid w:val="00052B45"/>
    <w:rsid w:val="00053267"/>
    <w:rsid w:val="00061676"/>
    <w:rsid w:val="00064283"/>
    <w:rsid w:val="00067034"/>
    <w:rsid w:val="0008610C"/>
    <w:rsid w:val="00086F40"/>
    <w:rsid w:val="0009709D"/>
    <w:rsid w:val="000B0A9E"/>
    <w:rsid w:val="000B2E2B"/>
    <w:rsid w:val="000B7AE8"/>
    <w:rsid w:val="000C3727"/>
    <w:rsid w:val="000C4705"/>
    <w:rsid w:val="000C573E"/>
    <w:rsid w:val="000C5BDC"/>
    <w:rsid w:val="000C5D47"/>
    <w:rsid w:val="000C6928"/>
    <w:rsid w:val="000F64FD"/>
    <w:rsid w:val="001062D6"/>
    <w:rsid w:val="00116C22"/>
    <w:rsid w:val="00124952"/>
    <w:rsid w:val="00131FFC"/>
    <w:rsid w:val="001350F8"/>
    <w:rsid w:val="00142EBD"/>
    <w:rsid w:val="00156ABE"/>
    <w:rsid w:val="00176D53"/>
    <w:rsid w:val="00184002"/>
    <w:rsid w:val="00186B0B"/>
    <w:rsid w:val="00190B5D"/>
    <w:rsid w:val="00192107"/>
    <w:rsid w:val="00194CAE"/>
    <w:rsid w:val="001A19D5"/>
    <w:rsid w:val="001A539C"/>
    <w:rsid w:val="001B5D2E"/>
    <w:rsid w:val="001B5F6B"/>
    <w:rsid w:val="001D73B3"/>
    <w:rsid w:val="001E16E3"/>
    <w:rsid w:val="001E5C81"/>
    <w:rsid w:val="001E5EF7"/>
    <w:rsid w:val="001F2E6F"/>
    <w:rsid w:val="001F3BD3"/>
    <w:rsid w:val="00201A42"/>
    <w:rsid w:val="002067E6"/>
    <w:rsid w:val="00213B28"/>
    <w:rsid w:val="00213BA5"/>
    <w:rsid w:val="0022207A"/>
    <w:rsid w:val="0022570A"/>
    <w:rsid w:val="0023448A"/>
    <w:rsid w:val="00235ACD"/>
    <w:rsid w:val="002558C6"/>
    <w:rsid w:val="00257981"/>
    <w:rsid w:val="0028283D"/>
    <w:rsid w:val="00285018"/>
    <w:rsid w:val="00294BC8"/>
    <w:rsid w:val="00297242"/>
    <w:rsid w:val="002A32E1"/>
    <w:rsid w:val="002A584B"/>
    <w:rsid w:val="002A5D82"/>
    <w:rsid w:val="002B1616"/>
    <w:rsid w:val="002B7A02"/>
    <w:rsid w:val="002C2FB5"/>
    <w:rsid w:val="002D6252"/>
    <w:rsid w:val="002E3CD5"/>
    <w:rsid w:val="002F1B68"/>
    <w:rsid w:val="002F4C9C"/>
    <w:rsid w:val="003023D8"/>
    <w:rsid w:val="00306FDC"/>
    <w:rsid w:val="00320B54"/>
    <w:rsid w:val="0033352D"/>
    <w:rsid w:val="00343BC8"/>
    <w:rsid w:val="0035328F"/>
    <w:rsid w:val="00360BE6"/>
    <w:rsid w:val="00362A1C"/>
    <w:rsid w:val="003633F5"/>
    <w:rsid w:val="00372120"/>
    <w:rsid w:val="00385667"/>
    <w:rsid w:val="003870F1"/>
    <w:rsid w:val="00393762"/>
    <w:rsid w:val="003A26C9"/>
    <w:rsid w:val="003A35FF"/>
    <w:rsid w:val="003A7C0D"/>
    <w:rsid w:val="003B41A2"/>
    <w:rsid w:val="003B444C"/>
    <w:rsid w:val="003B44BE"/>
    <w:rsid w:val="003C3168"/>
    <w:rsid w:val="003D47C2"/>
    <w:rsid w:val="003D4BE1"/>
    <w:rsid w:val="003F0619"/>
    <w:rsid w:val="003F523E"/>
    <w:rsid w:val="003F59A3"/>
    <w:rsid w:val="003F6283"/>
    <w:rsid w:val="004015F4"/>
    <w:rsid w:val="00402D9F"/>
    <w:rsid w:val="0041656C"/>
    <w:rsid w:val="0044129F"/>
    <w:rsid w:val="004443F8"/>
    <w:rsid w:val="00452D14"/>
    <w:rsid w:val="00455C76"/>
    <w:rsid w:val="00467FEF"/>
    <w:rsid w:val="00471120"/>
    <w:rsid w:val="00471C61"/>
    <w:rsid w:val="0048110A"/>
    <w:rsid w:val="00486D0F"/>
    <w:rsid w:val="00491C40"/>
    <w:rsid w:val="00495C90"/>
    <w:rsid w:val="004B0012"/>
    <w:rsid w:val="004B1F51"/>
    <w:rsid w:val="004B6E47"/>
    <w:rsid w:val="004D63A0"/>
    <w:rsid w:val="004E0690"/>
    <w:rsid w:val="004E0B04"/>
    <w:rsid w:val="004F02D9"/>
    <w:rsid w:val="004F6DB5"/>
    <w:rsid w:val="005013BE"/>
    <w:rsid w:val="00506381"/>
    <w:rsid w:val="00511A98"/>
    <w:rsid w:val="00512422"/>
    <w:rsid w:val="00514E99"/>
    <w:rsid w:val="00514EE5"/>
    <w:rsid w:val="00521858"/>
    <w:rsid w:val="00546927"/>
    <w:rsid w:val="00550B8E"/>
    <w:rsid w:val="00553035"/>
    <w:rsid w:val="00566BB4"/>
    <w:rsid w:val="0057078A"/>
    <w:rsid w:val="005712BD"/>
    <w:rsid w:val="00574DDE"/>
    <w:rsid w:val="0057563C"/>
    <w:rsid w:val="00575F4B"/>
    <w:rsid w:val="00585823"/>
    <w:rsid w:val="0059030A"/>
    <w:rsid w:val="00592D2E"/>
    <w:rsid w:val="00592FA2"/>
    <w:rsid w:val="005A0430"/>
    <w:rsid w:val="005B6F93"/>
    <w:rsid w:val="005C007E"/>
    <w:rsid w:val="005C17CA"/>
    <w:rsid w:val="005D3ABB"/>
    <w:rsid w:val="005E5F9F"/>
    <w:rsid w:val="005F4F81"/>
    <w:rsid w:val="00603477"/>
    <w:rsid w:val="00615211"/>
    <w:rsid w:val="00617167"/>
    <w:rsid w:val="0061747D"/>
    <w:rsid w:val="00621276"/>
    <w:rsid w:val="00626AED"/>
    <w:rsid w:val="0063215A"/>
    <w:rsid w:val="006345E2"/>
    <w:rsid w:val="006346B9"/>
    <w:rsid w:val="00637290"/>
    <w:rsid w:val="006427CE"/>
    <w:rsid w:val="00652E7F"/>
    <w:rsid w:val="00662817"/>
    <w:rsid w:val="006636FC"/>
    <w:rsid w:val="006647CA"/>
    <w:rsid w:val="006668DA"/>
    <w:rsid w:val="006713BC"/>
    <w:rsid w:val="00674020"/>
    <w:rsid w:val="0069281D"/>
    <w:rsid w:val="00694577"/>
    <w:rsid w:val="006A1FBE"/>
    <w:rsid w:val="006A27CB"/>
    <w:rsid w:val="006C645A"/>
    <w:rsid w:val="006D298A"/>
    <w:rsid w:val="006D3C81"/>
    <w:rsid w:val="006E1B39"/>
    <w:rsid w:val="006E6F1C"/>
    <w:rsid w:val="006F47A6"/>
    <w:rsid w:val="006F59CD"/>
    <w:rsid w:val="006F7933"/>
    <w:rsid w:val="007064FB"/>
    <w:rsid w:val="00721E70"/>
    <w:rsid w:val="007238E0"/>
    <w:rsid w:val="00724ECE"/>
    <w:rsid w:val="00731587"/>
    <w:rsid w:val="0073448E"/>
    <w:rsid w:val="007420F1"/>
    <w:rsid w:val="00745D13"/>
    <w:rsid w:val="00746EBC"/>
    <w:rsid w:val="007479F7"/>
    <w:rsid w:val="007744C5"/>
    <w:rsid w:val="0077671D"/>
    <w:rsid w:val="00777BE3"/>
    <w:rsid w:val="00793BBF"/>
    <w:rsid w:val="007A2E92"/>
    <w:rsid w:val="007C61D5"/>
    <w:rsid w:val="007D4E30"/>
    <w:rsid w:val="007F672A"/>
    <w:rsid w:val="00810F7C"/>
    <w:rsid w:val="00825F50"/>
    <w:rsid w:val="0083514C"/>
    <w:rsid w:val="00844EF0"/>
    <w:rsid w:val="0084671C"/>
    <w:rsid w:val="00857E47"/>
    <w:rsid w:val="00863B03"/>
    <w:rsid w:val="00875855"/>
    <w:rsid w:val="00881F4E"/>
    <w:rsid w:val="00890A67"/>
    <w:rsid w:val="008C3789"/>
    <w:rsid w:val="008D078E"/>
    <w:rsid w:val="008D0A8F"/>
    <w:rsid w:val="008F3657"/>
    <w:rsid w:val="00900FD0"/>
    <w:rsid w:val="00906C2F"/>
    <w:rsid w:val="00906D37"/>
    <w:rsid w:val="00913613"/>
    <w:rsid w:val="00923063"/>
    <w:rsid w:val="00932398"/>
    <w:rsid w:val="00932789"/>
    <w:rsid w:val="0094588B"/>
    <w:rsid w:val="00952E26"/>
    <w:rsid w:val="009751C1"/>
    <w:rsid w:val="00990E14"/>
    <w:rsid w:val="00995E57"/>
    <w:rsid w:val="009A05B4"/>
    <w:rsid w:val="009A64BD"/>
    <w:rsid w:val="009B35DC"/>
    <w:rsid w:val="009C7D02"/>
    <w:rsid w:val="009D0CA3"/>
    <w:rsid w:val="009D2B2E"/>
    <w:rsid w:val="009E76AC"/>
    <w:rsid w:val="009F7104"/>
    <w:rsid w:val="00A16459"/>
    <w:rsid w:val="00A23B4F"/>
    <w:rsid w:val="00A50EBE"/>
    <w:rsid w:val="00A51502"/>
    <w:rsid w:val="00A51539"/>
    <w:rsid w:val="00A54ECD"/>
    <w:rsid w:val="00A6021F"/>
    <w:rsid w:val="00A66F3F"/>
    <w:rsid w:val="00AB267D"/>
    <w:rsid w:val="00AC1762"/>
    <w:rsid w:val="00AC39FB"/>
    <w:rsid w:val="00AE018A"/>
    <w:rsid w:val="00AE4B37"/>
    <w:rsid w:val="00AF70D4"/>
    <w:rsid w:val="00B01514"/>
    <w:rsid w:val="00B0568D"/>
    <w:rsid w:val="00B10AA8"/>
    <w:rsid w:val="00B10BB8"/>
    <w:rsid w:val="00B4503D"/>
    <w:rsid w:val="00B516B6"/>
    <w:rsid w:val="00B60560"/>
    <w:rsid w:val="00B63621"/>
    <w:rsid w:val="00BA1DF5"/>
    <w:rsid w:val="00BA6D18"/>
    <w:rsid w:val="00BA7116"/>
    <w:rsid w:val="00BA7D0C"/>
    <w:rsid w:val="00BB0B3D"/>
    <w:rsid w:val="00BB5CBC"/>
    <w:rsid w:val="00BC0F32"/>
    <w:rsid w:val="00BC217E"/>
    <w:rsid w:val="00BE1F3B"/>
    <w:rsid w:val="00BF5BE2"/>
    <w:rsid w:val="00C04868"/>
    <w:rsid w:val="00C105E1"/>
    <w:rsid w:val="00C12B62"/>
    <w:rsid w:val="00C20BA3"/>
    <w:rsid w:val="00C23310"/>
    <w:rsid w:val="00C370EA"/>
    <w:rsid w:val="00C44D8C"/>
    <w:rsid w:val="00C51589"/>
    <w:rsid w:val="00C54148"/>
    <w:rsid w:val="00C6268A"/>
    <w:rsid w:val="00C66558"/>
    <w:rsid w:val="00C73744"/>
    <w:rsid w:val="00C73D79"/>
    <w:rsid w:val="00C76978"/>
    <w:rsid w:val="00C77D18"/>
    <w:rsid w:val="00C960E8"/>
    <w:rsid w:val="00CA70B6"/>
    <w:rsid w:val="00CC37CA"/>
    <w:rsid w:val="00CE06E8"/>
    <w:rsid w:val="00CE2BE5"/>
    <w:rsid w:val="00CE3639"/>
    <w:rsid w:val="00CF40A6"/>
    <w:rsid w:val="00D063E2"/>
    <w:rsid w:val="00D109DB"/>
    <w:rsid w:val="00D13513"/>
    <w:rsid w:val="00D14C01"/>
    <w:rsid w:val="00D15B75"/>
    <w:rsid w:val="00D305BD"/>
    <w:rsid w:val="00D451B2"/>
    <w:rsid w:val="00D4659B"/>
    <w:rsid w:val="00D628C9"/>
    <w:rsid w:val="00D634C2"/>
    <w:rsid w:val="00D72015"/>
    <w:rsid w:val="00D7749F"/>
    <w:rsid w:val="00D915F4"/>
    <w:rsid w:val="00D9177A"/>
    <w:rsid w:val="00D92B81"/>
    <w:rsid w:val="00DC152B"/>
    <w:rsid w:val="00DC28E8"/>
    <w:rsid w:val="00DC2EB3"/>
    <w:rsid w:val="00DC5682"/>
    <w:rsid w:val="00DD5969"/>
    <w:rsid w:val="00DD623D"/>
    <w:rsid w:val="00DE20E8"/>
    <w:rsid w:val="00DF31B7"/>
    <w:rsid w:val="00E05416"/>
    <w:rsid w:val="00E07A3F"/>
    <w:rsid w:val="00E154A4"/>
    <w:rsid w:val="00E165FA"/>
    <w:rsid w:val="00E57725"/>
    <w:rsid w:val="00E75F22"/>
    <w:rsid w:val="00E862B0"/>
    <w:rsid w:val="00E96E31"/>
    <w:rsid w:val="00EA28CB"/>
    <w:rsid w:val="00EA3977"/>
    <w:rsid w:val="00EA79C2"/>
    <w:rsid w:val="00ED165E"/>
    <w:rsid w:val="00ED5F46"/>
    <w:rsid w:val="00EE253E"/>
    <w:rsid w:val="00F004E0"/>
    <w:rsid w:val="00F0438A"/>
    <w:rsid w:val="00F065AD"/>
    <w:rsid w:val="00F14BA8"/>
    <w:rsid w:val="00F312BE"/>
    <w:rsid w:val="00F34C4B"/>
    <w:rsid w:val="00F37CCE"/>
    <w:rsid w:val="00F41B29"/>
    <w:rsid w:val="00F5230F"/>
    <w:rsid w:val="00F57B83"/>
    <w:rsid w:val="00F766EF"/>
    <w:rsid w:val="00F772FB"/>
    <w:rsid w:val="00F85654"/>
    <w:rsid w:val="00F97C22"/>
    <w:rsid w:val="00FA1D32"/>
    <w:rsid w:val="00FA7074"/>
    <w:rsid w:val="00FB0100"/>
    <w:rsid w:val="00FB09D3"/>
    <w:rsid w:val="00FB56B0"/>
    <w:rsid w:val="00FC349D"/>
    <w:rsid w:val="00FC4817"/>
    <w:rsid w:val="00FC53D1"/>
    <w:rsid w:val="00FC60EF"/>
    <w:rsid w:val="00FC68B4"/>
    <w:rsid w:val="00FD0E88"/>
    <w:rsid w:val="00FD103D"/>
    <w:rsid w:val="00FD4E97"/>
    <w:rsid w:val="00FE07D1"/>
    <w:rsid w:val="00FE1D7B"/>
    <w:rsid w:val="00FE31B9"/>
    <w:rsid w:val="00FE43CD"/>
    <w:rsid w:val="00FE6BF4"/>
    <w:rsid w:val="00FE6CCE"/>
    <w:rsid w:val="00FF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5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67E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5">
    <w:name w:val="h5"/>
    <w:rsid w:val="0063215A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uiPriority w:val="34"/>
    <w:qFormat/>
    <w:rsid w:val="006321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10B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10B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32789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932789"/>
    <w:rPr>
      <w:b/>
      <w:bCs/>
    </w:rPr>
  </w:style>
  <w:style w:type="paragraph" w:customStyle="1" w:styleId="11">
    <w:name w:val="Абзац списка1"/>
    <w:basedOn w:val="a"/>
    <w:rsid w:val="007F67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960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semiHidden/>
    <w:unhideWhenUsed/>
    <w:rsid w:val="003B44BE"/>
    <w:pPr>
      <w:jc w:val="center"/>
    </w:pPr>
    <w:rPr>
      <w:rFonts w:ascii="Tahoma" w:hAnsi="Tahoma"/>
      <w:sz w:val="28"/>
      <w:szCs w:val="20"/>
      <w:lang w:val="en-US"/>
    </w:rPr>
  </w:style>
  <w:style w:type="character" w:customStyle="1" w:styleId="a9">
    <w:name w:val="Основной текст Знак"/>
    <w:link w:val="a8"/>
    <w:semiHidden/>
    <w:rsid w:val="003B44BE"/>
    <w:rPr>
      <w:rFonts w:ascii="Tahoma" w:eastAsia="Times New Roman" w:hAnsi="Tahoma" w:cs="Times New Roman"/>
      <w:sz w:val="28"/>
      <w:szCs w:val="20"/>
      <w:lang w:val="en-US" w:eastAsia="ru-RU"/>
    </w:rPr>
  </w:style>
  <w:style w:type="paragraph" w:styleId="aa">
    <w:name w:val="No Spacing"/>
    <w:uiPriority w:val="1"/>
    <w:qFormat/>
    <w:rsid w:val="003B44BE"/>
    <w:rPr>
      <w:sz w:val="22"/>
      <w:szCs w:val="22"/>
      <w:lang w:eastAsia="en-US"/>
    </w:rPr>
  </w:style>
  <w:style w:type="character" w:styleId="ab">
    <w:name w:val="Hyperlink"/>
    <w:uiPriority w:val="99"/>
    <w:semiHidden/>
    <w:unhideWhenUsed/>
    <w:rsid w:val="003F0619"/>
    <w:rPr>
      <w:color w:val="0000FF"/>
      <w:u w:val="single"/>
    </w:rPr>
  </w:style>
  <w:style w:type="character" w:customStyle="1" w:styleId="u-hiddenvisually">
    <w:name w:val="u-hiddenvisually"/>
    <w:basedOn w:val="a0"/>
    <w:rsid w:val="003F0619"/>
  </w:style>
  <w:style w:type="character" w:customStyle="1" w:styleId="10">
    <w:name w:val="Заголовок 1 Знак"/>
    <w:link w:val="1"/>
    <w:uiPriority w:val="9"/>
    <w:rsid w:val="002067E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1F3B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os.ru/mayor/themes/1299/459705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sovernad.ru/wp-content/uploads/2015/05/442-fz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110FB-42AD-4F41-A8AC-044BFB08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3468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23190</CharactersWithSpaces>
  <SharedDoc>false</SharedDoc>
  <HLinks>
    <vt:vector size="12" baseType="variant">
      <vt:variant>
        <vt:i4>4653124</vt:i4>
      </vt:variant>
      <vt:variant>
        <vt:i4>3</vt:i4>
      </vt:variant>
      <vt:variant>
        <vt:i4>0</vt:i4>
      </vt:variant>
      <vt:variant>
        <vt:i4>5</vt:i4>
      </vt:variant>
      <vt:variant>
        <vt:lpwstr>https://www.mos.ru/mayor/themes/1299/4597050/</vt:lpwstr>
      </vt:variant>
      <vt:variant>
        <vt:lpwstr/>
      </vt:variant>
      <vt:variant>
        <vt:i4>4259865</vt:i4>
      </vt:variant>
      <vt:variant>
        <vt:i4>0</vt:i4>
      </vt:variant>
      <vt:variant>
        <vt:i4>0</vt:i4>
      </vt:variant>
      <vt:variant>
        <vt:i4>5</vt:i4>
      </vt:variant>
      <vt:variant>
        <vt:lpwstr>http://csovernad.ru/wp-content/uploads/2015/05/442-fz.pdf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ОДП1</dc:creator>
  <cp:lastModifiedBy>1</cp:lastModifiedBy>
  <cp:revision>2</cp:revision>
  <cp:lastPrinted>2019-01-18T13:18:00Z</cp:lastPrinted>
  <dcterms:created xsi:type="dcterms:W3CDTF">2019-01-21T07:07:00Z</dcterms:created>
  <dcterms:modified xsi:type="dcterms:W3CDTF">2019-01-21T07:07:00Z</dcterms:modified>
</cp:coreProperties>
</file>