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D8" w:rsidRDefault="00095AC8">
      <w:pPr>
        <w:pStyle w:val="a3"/>
        <w:ind w:left="287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830949" cy="26643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949" cy="266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7D8" w:rsidRDefault="00EB47D8">
      <w:pPr>
        <w:pStyle w:val="a3"/>
        <w:ind w:left="0"/>
        <w:rPr>
          <w:sz w:val="20"/>
        </w:rPr>
      </w:pPr>
    </w:p>
    <w:p w:rsidR="00EB47D8" w:rsidRDefault="00EB47D8">
      <w:pPr>
        <w:pStyle w:val="a3"/>
        <w:spacing w:before="3"/>
        <w:ind w:left="0"/>
        <w:rPr>
          <w:sz w:val="25"/>
        </w:rPr>
      </w:pPr>
    </w:p>
    <w:p w:rsidR="00EB47D8" w:rsidRPr="00122887" w:rsidRDefault="00095AC8">
      <w:pPr>
        <w:spacing w:before="22"/>
        <w:ind w:left="301" w:right="302"/>
        <w:jc w:val="center"/>
        <w:rPr>
          <w:b/>
          <w:sz w:val="60"/>
          <w:lang w:val="ru-RU"/>
        </w:rPr>
      </w:pPr>
      <w:r w:rsidRPr="00122887">
        <w:rPr>
          <w:b/>
          <w:color w:val="FF0000"/>
          <w:sz w:val="60"/>
          <w:lang w:val="ru-RU"/>
        </w:rPr>
        <w:t>ОТЧЁТ</w:t>
      </w:r>
    </w:p>
    <w:p w:rsidR="00AA3C1F" w:rsidRDefault="00122887">
      <w:pPr>
        <w:ind w:left="102" w:right="105" w:hanging="2"/>
        <w:jc w:val="center"/>
        <w:rPr>
          <w:b/>
          <w:color w:val="FF0000"/>
          <w:sz w:val="60"/>
          <w:lang w:val="ru-RU"/>
        </w:rPr>
      </w:pPr>
      <w:r>
        <w:rPr>
          <w:b/>
          <w:color w:val="FF0000"/>
          <w:sz w:val="60"/>
          <w:lang w:val="ru-RU"/>
        </w:rPr>
        <w:t xml:space="preserve">«О РЕЗУЛЬТАТАХ ДЕЯТЕЛЬНОСТИ </w:t>
      </w:r>
    </w:p>
    <w:p w:rsidR="00EB47D8" w:rsidRPr="00122887" w:rsidRDefault="00122887">
      <w:pPr>
        <w:ind w:left="102" w:right="105" w:hanging="2"/>
        <w:jc w:val="center"/>
        <w:rPr>
          <w:b/>
          <w:sz w:val="60"/>
          <w:lang w:val="ru-RU"/>
        </w:rPr>
      </w:pPr>
      <w:r>
        <w:rPr>
          <w:b/>
          <w:color w:val="FF0000"/>
          <w:sz w:val="60"/>
          <w:lang w:val="ru-RU"/>
        </w:rPr>
        <w:t>ГБ</w:t>
      </w:r>
      <w:r w:rsidR="00095AC8" w:rsidRPr="00122887">
        <w:rPr>
          <w:b/>
          <w:color w:val="FF0000"/>
          <w:sz w:val="60"/>
          <w:lang w:val="ru-RU"/>
        </w:rPr>
        <w:t>У «</w:t>
      </w:r>
      <w:r>
        <w:rPr>
          <w:b/>
          <w:color w:val="FF0000"/>
          <w:sz w:val="60"/>
          <w:lang w:val="ru-RU"/>
        </w:rPr>
        <w:t>Жилищник</w:t>
      </w:r>
      <w:r w:rsidR="00095AC8" w:rsidRPr="00122887">
        <w:rPr>
          <w:b/>
          <w:color w:val="FF0000"/>
          <w:sz w:val="60"/>
          <w:lang w:val="ru-RU"/>
        </w:rPr>
        <w:t xml:space="preserve"> района</w:t>
      </w:r>
    </w:p>
    <w:p w:rsidR="00EB47D8" w:rsidRPr="00122887" w:rsidRDefault="00095AC8">
      <w:pPr>
        <w:ind w:left="2296" w:right="2301" w:hanging="1"/>
        <w:jc w:val="center"/>
        <w:rPr>
          <w:b/>
          <w:sz w:val="60"/>
          <w:lang w:val="ru-RU"/>
        </w:rPr>
      </w:pPr>
      <w:r w:rsidRPr="00122887">
        <w:rPr>
          <w:b/>
          <w:color w:val="FF0000"/>
          <w:sz w:val="60"/>
          <w:lang w:val="ru-RU"/>
        </w:rPr>
        <w:t>Соко</w:t>
      </w:r>
      <w:r w:rsidR="00122887">
        <w:rPr>
          <w:b/>
          <w:color w:val="FF0000"/>
          <w:sz w:val="60"/>
          <w:lang w:val="ru-RU"/>
        </w:rPr>
        <w:t>линая гора» ГОРОДА МОСКВЫ В 201</w:t>
      </w:r>
      <w:r w:rsidR="00D8685E">
        <w:rPr>
          <w:b/>
          <w:color w:val="FF0000"/>
          <w:sz w:val="60"/>
          <w:lang w:val="ru-RU"/>
        </w:rPr>
        <w:t>8</w:t>
      </w:r>
      <w:r w:rsidR="00122887">
        <w:rPr>
          <w:b/>
          <w:color w:val="FF0000"/>
          <w:sz w:val="60"/>
          <w:lang w:val="ru-RU"/>
        </w:rPr>
        <w:t xml:space="preserve"> ГОДУ»</w:t>
      </w:r>
    </w:p>
    <w:p w:rsidR="00EB47D8" w:rsidRPr="00122887" w:rsidRDefault="00095AC8">
      <w:pPr>
        <w:spacing w:line="689" w:lineRule="exact"/>
        <w:ind w:left="301" w:right="302"/>
        <w:jc w:val="center"/>
        <w:rPr>
          <w:b/>
          <w:sz w:val="60"/>
          <w:lang w:val="ru-RU"/>
        </w:rPr>
      </w:pPr>
      <w:r w:rsidRPr="00122887">
        <w:rPr>
          <w:b/>
          <w:color w:val="4F81BC"/>
          <w:sz w:val="60"/>
          <w:lang w:val="ru-RU"/>
        </w:rPr>
        <w:t>на заседании</w:t>
      </w:r>
    </w:p>
    <w:p w:rsidR="00EB47D8" w:rsidRPr="00122887" w:rsidRDefault="00095AC8">
      <w:pPr>
        <w:spacing w:before="2"/>
        <w:ind w:left="301" w:right="306"/>
        <w:jc w:val="center"/>
        <w:rPr>
          <w:b/>
          <w:sz w:val="60"/>
          <w:lang w:val="ru-RU"/>
        </w:rPr>
      </w:pPr>
      <w:r w:rsidRPr="00122887">
        <w:rPr>
          <w:b/>
          <w:color w:val="4F81BC"/>
          <w:sz w:val="60"/>
          <w:lang w:val="ru-RU"/>
        </w:rPr>
        <w:t>Совета депутатов муниципального округа Соколиная гора</w:t>
      </w:r>
    </w:p>
    <w:p w:rsidR="00EB47D8" w:rsidRPr="00AA3C1F" w:rsidRDefault="00122887" w:rsidP="00AA3C1F">
      <w:pPr>
        <w:spacing w:before="1"/>
        <w:ind w:left="301" w:right="304"/>
        <w:jc w:val="center"/>
        <w:rPr>
          <w:b/>
          <w:sz w:val="60"/>
          <w:lang w:val="ru-RU"/>
        </w:rPr>
        <w:sectPr w:rsidR="00EB47D8" w:rsidRPr="00AA3C1F">
          <w:type w:val="continuous"/>
          <w:pgSz w:w="11910" w:h="16840"/>
          <w:pgMar w:top="1120" w:right="940" w:bottom="280" w:left="800" w:header="720" w:footer="720" w:gutter="0"/>
          <w:cols w:space="720"/>
        </w:sectPr>
      </w:pPr>
      <w:r>
        <w:rPr>
          <w:b/>
          <w:color w:val="4F81BC"/>
          <w:sz w:val="60"/>
          <w:lang w:val="ru-RU"/>
        </w:rPr>
        <w:t>2</w:t>
      </w:r>
      <w:r w:rsidR="00D8685E">
        <w:rPr>
          <w:b/>
          <w:color w:val="4F81BC"/>
          <w:sz w:val="60"/>
          <w:lang w:val="ru-RU"/>
        </w:rPr>
        <w:t>2</w:t>
      </w:r>
      <w:r w:rsidR="00062FE4">
        <w:rPr>
          <w:b/>
          <w:color w:val="4F81BC"/>
          <w:sz w:val="60"/>
          <w:lang w:val="ru-RU"/>
        </w:rPr>
        <w:t>января</w:t>
      </w:r>
      <w:r>
        <w:rPr>
          <w:b/>
          <w:color w:val="4F81BC"/>
          <w:sz w:val="60"/>
          <w:lang w:val="ru-RU"/>
        </w:rPr>
        <w:t xml:space="preserve"> 201</w:t>
      </w:r>
      <w:r w:rsidR="00D8685E">
        <w:rPr>
          <w:b/>
          <w:color w:val="4F81BC"/>
          <w:sz w:val="60"/>
          <w:lang w:val="ru-RU"/>
        </w:rPr>
        <w:t>9</w:t>
      </w:r>
      <w:r w:rsidR="00095AC8" w:rsidRPr="00122887">
        <w:rPr>
          <w:b/>
          <w:color w:val="4F81BC"/>
          <w:sz w:val="60"/>
          <w:lang w:val="ru-RU"/>
        </w:rPr>
        <w:t xml:space="preserve"> года </w:t>
      </w:r>
      <w:r w:rsidR="00062FE4">
        <w:rPr>
          <w:b/>
          <w:color w:val="4F81BC"/>
          <w:sz w:val="60"/>
          <w:lang w:val="ru-RU"/>
        </w:rPr>
        <w:t xml:space="preserve">в </w:t>
      </w:r>
      <w:r w:rsidR="00095AC8" w:rsidRPr="00122887">
        <w:rPr>
          <w:b/>
          <w:color w:val="4F81BC"/>
          <w:sz w:val="60"/>
          <w:lang w:val="ru-RU"/>
        </w:rPr>
        <w:t>17.00</w:t>
      </w:r>
    </w:p>
    <w:p w:rsidR="00EB47D8" w:rsidRPr="00122887" w:rsidRDefault="00095AC8" w:rsidP="00AA3C1F">
      <w:pPr>
        <w:pStyle w:val="1"/>
        <w:spacing w:before="52"/>
        <w:ind w:right="2"/>
        <w:jc w:val="center"/>
        <w:rPr>
          <w:u w:val="none"/>
          <w:lang w:val="ru-RU"/>
        </w:rPr>
      </w:pPr>
      <w:r w:rsidRPr="00122887">
        <w:rPr>
          <w:color w:val="FF0000"/>
          <w:u w:val="thick" w:color="FF0000"/>
          <w:lang w:val="ru-RU"/>
        </w:rPr>
        <w:lastRenderedPageBreak/>
        <w:t>УВАЖАЕМЫЕ ДЕПУТАТЫ, РУКОВОДИТЕЛИ ОРГАНИЗАЦИЙ, ЖИТЕЛИ</w:t>
      </w:r>
    </w:p>
    <w:p w:rsidR="00EB47D8" w:rsidRPr="00122887" w:rsidRDefault="00095AC8" w:rsidP="00AA3C1F">
      <w:pPr>
        <w:spacing w:before="2"/>
        <w:ind w:right="2"/>
        <w:jc w:val="center"/>
        <w:rPr>
          <w:b/>
          <w:sz w:val="28"/>
          <w:lang w:val="ru-RU"/>
        </w:rPr>
      </w:pPr>
      <w:r w:rsidRPr="00122887">
        <w:rPr>
          <w:b/>
          <w:color w:val="FF0000"/>
          <w:sz w:val="28"/>
          <w:u w:val="thick" w:color="FF0000"/>
          <w:lang w:val="ru-RU"/>
        </w:rPr>
        <w:t>РАЙОНА СОКОЛИНАЯ ГОРА!</w:t>
      </w:r>
    </w:p>
    <w:p w:rsidR="00EB47D8" w:rsidRPr="00122887" w:rsidRDefault="00EB47D8">
      <w:pPr>
        <w:pStyle w:val="a3"/>
        <w:spacing w:before="10"/>
        <w:ind w:left="0"/>
        <w:rPr>
          <w:b/>
          <w:sz w:val="21"/>
          <w:lang w:val="ru-RU"/>
        </w:rPr>
      </w:pPr>
    </w:p>
    <w:p w:rsidR="00122887" w:rsidRDefault="00095AC8" w:rsidP="00122887">
      <w:pPr>
        <w:pStyle w:val="a3"/>
        <w:spacing w:before="65"/>
        <w:ind w:right="109" w:firstLine="708"/>
        <w:jc w:val="both"/>
        <w:rPr>
          <w:lang w:val="ru-RU"/>
        </w:rPr>
      </w:pPr>
      <w:proofErr w:type="gramStart"/>
      <w:r w:rsidRPr="00122887">
        <w:rPr>
          <w:lang w:val="ru-RU"/>
        </w:rPr>
        <w:t>Во исполнение закона города Москвы от 11.07.2012 г. № 39 «О наделении органов местного самоуправления муниципальных округов отдельными полномочиями города Москвы» и постановления Правительства города Москвы от 10.09.2012 г. № 474-ПП «О порядке ежегодного заслушивания Советами депутатов муниципальных округов отчета глав управ районов и информации руководителей г</w:t>
      </w:r>
      <w:r w:rsidR="00122887">
        <w:rPr>
          <w:lang w:val="ru-RU"/>
        </w:rPr>
        <w:t>ородских организаций», сегодня В</w:t>
      </w:r>
      <w:r w:rsidRPr="00122887">
        <w:rPr>
          <w:lang w:val="ru-RU"/>
        </w:rPr>
        <w:t>ашему вниманию  пре</w:t>
      </w:r>
      <w:r w:rsidR="00122887">
        <w:rPr>
          <w:lang w:val="ru-RU"/>
        </w:rPr>
        <w:t>длагается отчет руководителя ГБУ</w:t>
      </w:r>
      <w:r w:rsidRPr="00122887">
        <w:rPr>
          <w:lang w:val="ru-RU"/>
        </w:rPr>
        <w:t xml:space="preserve"> «Об итогах деятельности </w:t>
      </w:r>
      <w:r w:rsidR="00122887">
        <w:rPr>
          <w:lang w:val="ru-RU"/>
        </w:rPr>
        <w:t>Жилищник</w:t>
      </w:r>
      <w:r w:rsidRPr="00122887">
        <w:rPr>
          <w:lang w:val="ru-RU"/>
        </w:rPr>
        <w:t xml:space="preserve"> района Соколиная го</w:t>
      </w:r>
      <w:r w:rsidR="00122887">
        <w:rPr>
          <w:lang w:val="ru-RU"/>
        </w:rPr>
        <w:t>ра</w:t>
      </w:r>
      <w:proofErr w:type="gramEnd"/>
      <w:r w:rsidR="00122887">
        <w:rPr>
          <w:lang w:val="ru-RU"/>
        </w:rPr>
        <w:t xml:space="preserve"> в 201</w:t>
      </w:r>
      <w:r w:rsidR="002350C3">
        <w:rPr>
          <w:lang w:val="ru-RU"/>
        </w:rPr>
        <w:t>8</w:t>
      </w:r>
      <w:r w:rsidRPr="00122887">
        <w:rPr>
          <w:lang w:val="ru-RU"/>
        </w:rPr>
        <w:t xml:space="preserve"> году»</w:t>
      </w:r>
      <w:r w:rsidR="00122887">
        <w:rPr>
          <w:lang w:val="ru-RU"/>
        </w:rPr>
        <w:t>.</w:t>
      </w:r>
    </w:p>
    <w:p w:rsidR="00122887" w:rsidRDefault="00122887" w:rsidP="00122887">
      <w:pPr>
        <w:pStyle w:val="a3"/>
        <w:spacing w:before="65"/>
        <w:ind w:right="109" w:firstLine="708"/>
        <w:jc w:val="both"/>
        <w:rPr>
          <w:color w:val="000000"/>
          <w:lang w:val="ru-RU"/>
        </w:rPr>
      </w:pPr>
      <w:r w:rsidRPr="00122887">
        <w:rPr>
          <w:color w:val="000000"/>
          <w:lang w:val="ru-RU"/>
        </w:rPr>
        <w:t>ГБУ «Жилищник» является правопреемником ГУП ДЕЗ, как управляющей организации по всем правилам и обязательствам в полном объеме, действующим в рамках договора управления многоквартирным домом (выполнение работ по надлежащему содержанию и ремонту общего имущества в многоквартирном доме и объектов коммунальной инфраструктуры, предоставление коммунальных и прочих услуг по управлению домом).</w:t>
      </w:r>
    </w:p>
    <w:p w:rsidR="00122887" w:rsidRDefault="00122887" w:rsidP="00122887">
      <w:pPr>
        <w:pStyle w:val="a3"/>
        <w:spacing w:before="65"/>
        <w:ind w:right="109" w:firstLine="708"/>
        <w:jc w:val="both"/>
        <w:rPr>
          <w:color w:val="000000"/>
          <w:lang w:val="ru-RU"/>
        </w:rPr>
      </w:pPr>
      <w:proofErr w:type="gramStart"/>
      <w:r w:rsidRPr="00122887">
        <w:rPr>
          <w:color w:val="000000"/>
          <w:lang w:val="ru-RU"/>
        </w:rPr>
        <w:t>Помимо управления многоквартирными домами ГБУ «Жилищник» осуществляет следующие функции, ранее возложенные на ГКУ ИС района: благоустройство дворовых территорий; содержание и ремонт дорожного хозяйства; содержание и текущий ремонт общедомового и внутриквартального оборудования для инвалидов и других лиц с ограничениями жизнедеятельности; обеспечение эксплуатации и функционирование инженерно-технических центров района (видеонаблюдение); эксплуатация и содержание помещений локальных центров мониторинга районов (видеонаблюдение);</w:t>
      </w:r>
      <w:proofErr w:type="gramEnd"/>
      <w:r w:rsidRPr="00122887">
        <w:rPr>
          <w:color w:val="000000"/>
          <w:lang w:val="ru-RU"/>
        </w:rPr>
        <w:t xml:space="preserve"> содержание, техническое обслуживание и ремонт защитных сооружений гражданской обороны жилого сектора; благоустройство территорий, прилегающих к государственным образовательным учреждениям города Москвы; обеспечение эксплуатации и функционирования объединенных диспетчерских служб и расположенного в них технологического оборудования; </w:t>
      </w:r>
      <w:proofErr w:type="gramStart"/>
      <w:r w:rsidRPr="00122887">
        <w:rPr>
          <w:color w:val="000000"/>
          <w:lang w:val="ru-RU"/>
        </w:rPr>
        <w:t>ремонт жилых помещений, переходящих в порядке наследования по закону в собственность города Москвы, а также жилых помещений жилищного фонда, освобожденных за выбытием в связи со смертью одиноко проживающих граждан; содержание и ремонт общедомового оборудования, входящего в систему автоматизированного учета ресурсов, установленного за счет средств городского бюджета; осуществление мероприятий по гражданской обороне;</w:t>
      </w:r>
      <w:proofErr w:type="gramEnd"/>
      <w:r w:rsidRPr="00122887">
        <w:rPr>
          <w:color w:val="000000"/>
          <w:lang w:val="ru-RU"/>
        </w:rPr>
        <w:t xml:space="preserve"> капитальный ремонт многоквартирных домов в случаях и порядке, установленных правовыми актами </w:t>
      </w:r>
      <w:proofErr w:type="gramStart"/>
      <w:r w:rsidRPr="00122887">
        <w:rPr>
          <w:color w:val="000000"/>
          <w:lang w:val="ru-RU"/>
        </w:rPr>
        <w:t>г</w:t>
      </w:r>
      <w:proofErr w:type="gramEnd"/>
      <w:r w:rsidRPr="00122887">
        <w:rPr>
          <w:color w:val="000000"/>
          <w:lang w:val="ru-RU"/>
        </w:rPr>
        <w:t>. Москвы; временное содержание новостроек до заключения договора управления с управляющей организацией; обеспечение отоплением нераспределенных помещений в собственности города.</w:t>
      </w:r>
    </w:p>
    <w:p w:rsidR="004E4453" w:rsidRPr="005706D7" w:rsidRDefault="004E4453" w:rsidP="00122887">
      <w:pPr>
        <w:pStyle w:val="a3"/>
        <w:spacing w:before="65"/>
        <w:ind w:right="109" w:firstLine="708"/>
        <w:jc w:val="both"/>
        <w:rPr>
          <w:lang w:val="ru-RU"/>
        </w:rPr>
      </w:pPr>
      <w:r w:rsidRPr="005706D7">
        <w:rPr>
          <w:lang w:val="ru-RU"/>
        </w:rPr>
        <w:t xml:space="preserve">Количество сотрудников на </w:t>
      </w:r>
      <w:r w:rsidR="00A11AC4" w:rsidRPr="005706D7">
        <w:rPr>
          <w:lang w:val="ru-RU"/>
        </w:rPr>
        <w:t>29</w:t>
      </w:r>
      <w:r w:rsidRPr="005706D7">
        <w:rPr>
          <w:lang w:val="ru-RU"/>
        </w:rPr>
        <w:t>.12.201</w:t>
      </w:r>
      <w:r w:rsidR="00D8685E">
        <w:rPr>
          <w:lang w:val="ru-RU"/>
        </w:rPr>
        <w:t>8</w:t>
      </w:r>
      <w:r w:rsidRPr="005706D7">
        <w:rPr>
          <w:lang w:val="ru-RU"/>
        </w:rPr>
        <w:t xml:space="preserve"> года составляло </w:t>
      </w:r>
      <w:r w:rsidR="00D8685E">
        <w:rPr>
          <w:lang w:val="ru-RU"/>
        </w:rPr>
        <w:t>482</w:t>
      </w:r>
      <w:r w:rsidRPr="005706D7">
        <w:rPr>
          <w:lang w:val="ru-RU"/>
        </w:rPr>
        <w:t xml:space="preserve"> человек из них: </w:t>
      </w:r>
      <w:r w:rsidR="00D8685E">
        <w:rPr>
          <w:lang w:val="ru-RU"/>
        </w:rPr>
        <w:t>68</w:t>
      </w:r>
      <w:r w:rsidRPr="005706D7">
        <w:rPr>
          <w:lang w:val="ru-RU"/>
        </w:rPr>
        <w:t xml:space="preserve"> административно-управленческий персонал, рабочие по содержанию дворовых территорий </w:t>
      </w:r>
      <w:r w:rsidR="00297F3C" w:rsidRPr="005706D7">
        <w:rPr>
          <w:lang w:val="ru-RU"/>
        </w:rPr>
        <w:t>17</w:t>
      </w:r>
      <w:r w:rsidR="00862F20">
        <w:rPr>
          <w:lang w:val="ru-RU"/>
        </w:rPr>
        <w:t>8</w:t>
      </w:r>
      <w:r w:rsidRPr="005706D7">
        <w:rPr>
          <w:lang w:val="ru-RU"/>
        </w:rPr>
        <w:t xml:space="preserve"> человек, рабочие по содержанию улично-дорожной сети </w:t>
      </w:r>
      <w:r w:rsidR="00A11AC4" w:rsidRPr="005706D7">
        <w:rPr>
          <w:lang w:val="ru-RU"/>
        </w:rPr>
        <w:t>4</w:t>
      </w:r>
      <w:r w:rsidR="00D8685E">
        <w:rPr>
          <w:lang w:val="ru-RU"/>
        </w:rPr>
        <w:t>6</w:t>
      </w:r>
      <w:r w:rsidRPr="005706D7">
        <w:rPr>
          <w:lang w:val="ru-RU"/>
        </w:rPr>
        <w:t xml:space="preserve"> челове</w:t>
      </w:r>
      <w:proofErr w:type="gramStart"/>
      <w:r w:rsidRPr="005706D7">
        <w:rPr>
          <w:lang w:val="ru-RU"/>
        </w:rPr>
        <w:t>к</w:t>
      </w:r>
      <w:r w:rsidR="00DA7EA3" w:rsidRPr="005706D7">
        <w:rPr>
          <w:lang w:val="ru-RU"/>
        </w:rPr>
        <w:t>(</w:t>
      </w:r>
      <w:proofErr w:type="gramEnd"/>
      <w:r w:rsidR="00DA7EA3" w:rsidRPr="005706D7">
        <w:rPr>
          <w:lang w:val="ru-RU"/>
        </w:rPr>
        <w:t>работают вахтовым методом)</w:t>
      </w:r>
      <w:r w:rsidRPr="005706D7">
        <w:rPr>
          <w:lang w:val="ru-RU"/>
        </w:rPr>
        <w:t xml:space="preserve">, рабочие по содержанию и текущему ремонту МКД </w:t>
      </w:r>
      <w:r w:rsidR="00A11AC4" w:rsidRPr="005706D7">
        <w:rPr>
          <w:lang w:val="ru-RU"/>
        </w:rPr>
        <w:t>6</w:t>
      </w:r>
      <w:r w:rsidR="00D8685E">
        <w:rPr>
          <w:lang w:val="ru-RU"/>
        </w:rPr>
        <w:t>4</w:t>
      </w:r>
      <w:r w:rsidRPr="005706D7">
        <w:rPr>
          <w:lang w:val="ru-RU"/>
        </w:rPr>
        <w:t xml:space="preserve"> человек, рабочие по содержанию и уборке парков,</w:t>
      </w:r>
      <w:r w:rsidR="00297F3C" w:rsidRPr="005706D7">
        <w:rPr>
          <w:lang w:val="ru-RU"/>
        </w:rPr>
        <w:t xml:space="preserve"> скверов и зеленых насаждений </w:t>
      </w:r>
      <w:r w:rsidR="00D8685E">
        <w:rPr>
          <w:lang w:val="ru-RU"/>
        </w:rPr>
        <w:t>14</w:t>
      </w:r>
      <w:r w:rsidR="00297F3C" w:rsidRPr="005706D7">
        <w:rPr>
          <w:lang w:val="ru-RU"/>
        </w:rPr>
        <w:t xml:space="preserve"> человек</w:t>
      </w:r>
      <w:r w:rsidR="005706D7" w:rsidRPr="005706D7">
        <w:rPr>
          <w:lang w:val="ru-RU"/>
        </w:rPr>
        <w:t xml:space="preserve"> (</w:t>
      </w:r>
      <w:r w:rsidR="00DA7EA3" w:rsidRPr="005706D7">
        <w:rPr>
          <w:lang w:val="ru-RU"/>
        </w:rPr>
        <w:t>работают вахтовым методом)</w:t>
      </w:r>
      <w:r w:rsidRPr="005706D7">
        <w:rPr>
          <w:lang w:val="ru-RU"/>
        </w:rPr>
        <w:t xml:space="preserve">, транспортный отдел </w:t>
      </w:r>
      <w:r w:rsidR="00D8685E">
        <w:rPr>
          <w:lang w:val="ru-RU"/>
        </w:rPr>
        <w:t>78</w:t>
      </w:r>
      <w:r w:rsidRPr="005706D7">
        <w:rPr>
          <w:lang w:val="ru-RU"/>
        </w:rPr>
        <w:t xml:space="preserve"> человек</w:t>
      </w:r>
      <w:r w:rsidR="00DA7EA3" w:rsidRPr="005706D7">
        <w:rPr>
          <w:lang w:val="ru-RU"/>
        </w:rPr>
        <w:t>(работают вахтовым методом)</w:t>
      </w:r>
      <w:r w:rsidRPr="005706D7">
        <w:rPr>
          <w:lang w:val="ru-RU"/>
        </w:rPr>
        <w:t>.</w:t>
      </w:r>
    </w:p>
    <w:p w:rsidR="00EB47D8" w:rsidRPr="005706D7" w:rsidRDefault="00095AC8" w:rsidP="00122887">
      <w:pPr>
        <w:ind w:left="107" w:right="106" w:firstLine="708"/>
        <w:jc w:val="both"/>
        <w:rPr>
          <w:sz w:val="28"/>
          <w:lang w:val="ru-RU"/>
        </w:rPr>
      </w:pPr>
      <w:proofErr w:type="gramStart"/>
      <w:r w:rsidRPr="005706D7">
        <w:rPr>
          <w:sz w:val="28"/>
          <w:lang w:val="ru-RU"/>
        </w:rPr>
        <w:t xml:space="preserve">Согласно Федерального закона №44-ФЗ от 05 апреля 2014 года «О контрактной системе в сфере закупок товаров, работ, услуг для обеспечения </w:t>
      </w:r>
      <w:r w:rsidRPr="005706D7">
        <w:rPr>
          <w:sz w:val="28"/>
          <w:lang w:val="ru-RU"/>
        </w:rPr>
        <w:lastRenderedPageBreak/>
        <w:t xml:space="preserve">государственных и муниципальных нужд» </w:t>
      </w:r>
      <w:r w:rsidR="00885632" w:rsidRPr="005706D7">
        <w:rPr>
          <w:sz w:val="28"/>
          <w:lang w:val="ru-RU"/>
        </w:rPr>
        <w:t>в 201</w:t>
      </w:r>
      <w:r w:rsidR="00D8685E">
        <w:rPr>
          <w:sz w:val="28"/>
          <w:lang w:val="ru-RU"/>
        </w:rPr>
        <w:t>8</w:t>
      </w:r>
      <w:r w:rsidRPr="005706D7">
        <w:rPr>
          <w:sz w:val="28"/>
          <w:lang w:val="ru-RU"/>
        </w:rPr>
        <w:t xml:space="preserve"> году было проведено </w:t>
      </w:r>
      <w:r w:rsidR="00D8685E">
        <w:rPr>
          <w:sz w:val="28"/>
          <w:lang w:val="ru-RU"/>
        </w:rPr>
        <w:t>47</w:t>
      </w:r>
      <w:r w:rsidRPr="005706D7">
        <w:rPr>
          <w:sz w:val="28"/>
          <w:lang w:val="ru-RU"/>
        </w:rPr>
        <w:t>процедур, по итогам которых были зак</w:t>
      </w:r>
      <w:r w:rsidR="005F6301" w:rsidRPr="005706D7">
        <w:rPr>
          <w:sz w:val="28"/>
          <w:lang w:val="ru-RU"/>
        </w:rPr>
        <w:t xml:space="preserve">лючены контракты на общую сумму </w:t>
      </w:r>
      <w:r w:rsidR="00D8685E">
        <w:rPr>
          <w:sz w:val="28"/>
          <w:lang w:val="ru-RU"/>
        </w:rPr>
        <w:t>99,6</w:t>
      </w:r>
      <w:r w:rsidRPr="005706D7">
        <w:rPr>
          <w:sz w:val="28"/>
          <w:lang w:val="ru-RU"/>
        </w:rPr>
        <w:t xml:space="preserve"> млн. руб. на </w:t>
      </w:r>
      <w:r w:rsidR="005F6301" w:rsidRPr="005706D7">
        <w:rPr>
          <w:sz w:val="28"/>
          <w:lang w:val="ru-RU"/>
        </w:rPr>
        <w:t xml:space="preserve">поставку товаров и услуг, </w:t>
      </w:r>
      <w:r w:rsidRPr="005706D7">
        <w:rPr>
          <w:sz w:val="28"/>
          <w:lang w:val="ru-RU"/>
        </w:rPr>
        <w:t xml:space="preserve">уборку и содержание, </w:t>
      </w:r>
      <w:r w:rsidR="00D8685E">
        <w:rPr>
          <w:sz w:val="28"/>
          <w:lang w:val="ru-RU"/>
        </w:rPr>
        <w:t>8,6</w:t>
      </w:r>
      <w:r w:rsidRPr="005706D7">
        <w:rPr>
          <w:sz w:val="28"/>
          <w:lang w:val="ru-RU"/>
        </w:rPr>
        <w:t xml:space="preserve"> млн. руб. на благоустройство образовательныхучреждений</w:t>
      </w:r>
      <w:r w:rsidR="005F6301" w:rsidRPr="005706D7">
        <w:rPr>
          <w:sz w:val="28"/>
          <w:lang w:val="ru-RU"/>
        </w:rPr>
        <w:t>.</w:t>
      </w:r>
      <w:proofErr w:type="gramEnd"/>
    </w:p>
    <w:p w:rsidR="00885632" w:rsidRPr="005706D7" w:rsidRDefault="00885632" w:rsidP="000F4D00">
      <w:pPr>
        <w:pStyle w:val="1"/>
        <w:rPr>
          <w:color w:val="FF0000"/>
          <w:u w:val="none"/>
          <w:lang w:val="ru-RU"/>
        </w:rPr>
      </w:pPr>
    </w:p>
    <w:p w:rsidR="00EB47D8" w:rsidRPr="005719DD" w:rsidRDefault="00095AC8" w:rsidP="00885632">
      <w:pPr>
        <w:pStyle w:val="1"/>
        <w:ind w:left="828"/>
        <w:jc w:val="center"/>
        <w:rPr>
          <w:color w:val="FF0000"/>
          <w:lang w:val="ru-RU"/>
        </w:rPr>
      </w:pPr>
      <w:r w:rsidRPr="005719DD">
        <w:rPr>
          <w:color w:val="FF0000"/>
          <w:lang w:val="ru-RU"/>
        </w:rPr>
        <w:t xml:space="preserve">1.  </w:t>
      </w:r>
      <w:r w:rsidR="001A5494" w:rsidRPr="005719DD">
        <w:rPr>
          <w:color w:val="FF0000"/>
          <w:lang w:val="ru-RU"/>
        </w:rPr>
        <w:t>Уборка и содержание дворовых территорий</w:t>
      </w:r>
    </w:p>
    <w:p w:rsidR="00EB47D8" w:rsidRPr="00122887" w:rsidRDefault="00EB47D8">
      <w:pPr>
        <w:pStyle w:val="a3"/>
        <w:spacing w:before="10"/>
        <w:ind w:left="0"/>
        <w:rPr>
          <w:b/>
          <w:sz w:val="21"/>
          <w:lang w:val="ru-RU"/>
        </w:rPr>
      </w:pPr>
    </w:p>
    <w:p w:rsidR="00EB47D8" w:rsidRPr="009840B3" w:rsidRDefault="00095AC8" w:rsidP="001A5494">
      <w:pPr>
        <w:pStyle w:val="a3"/>
        <w:spacing w:before="65" w:line="242" w:lineRule="auto"/>
        <w:ind w:right="120" w:firstLine="602"/>
        <w:jc w:val="both"/>
        <w:rPr>
          <w:lang w:val="ru-RU"/>
        </w:rPr>
      </w:pPr>
      <w:r w:rsidRPr="009840B3">
        <w:rPr>
          <w:lang w:val="ru-RU"/>
        </w:rPr>
        <w:t>Общая площадь дворовых территорий составляет – 1 348,9 тыс. кв.м., в том числе:</w:t>
      </w:r>
    </w:p>
    <w:p w:rsidR="00EB47D8" w:rsidRPr="009840B3" w:rsidRDefault="00095AC8" w:rsidP="001A5494">
      <w:pPr>
        <w:pStyle w:val="a4"/>
        <w:numPr>
          <w:ilvl w:val="0"/>
          <w:numId w:val="14"/>
        </w:numPr>
        <w:tabs>
          <w:tab w:val="left" w:pos="980"/>
        </w:tabs>
        <w:spacing w:line="318" w:lineRule="exact"/>
        <w:ind w:hanging="163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>643,0 тыс. кв.м. асфальтовогопокрытия,</w:t>
      </w:r>
    </w:p>
    <w:p w:rsidR="00EB47D8" w:rsidRPr="009840B3" w:rsidRDefault="00095AC8" w:rsidP="001A5494">
      <w:pPr>
        <w:pStyle w:val="a4"/>
        <w:numPr>
          <w:ilvl w:val="0"/>
          <w:numId w:val="14"/>
        </w:numPr>
        <w:tabs>
          <w:tab w:val="left" w:pos="980"/>
        </w:tabs>
        <w:ind w:hanging="163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 xml:space="preserve">630,1 тыс. </w:t>
      </w:r>
      <w:r w:rsidR="001A5494" w:rsidRPr="009840B3">
        <w:rPr>
          <w:sz w:val="28"/>
          <w:lang w:val="ru-RU"/>
        </w:rPr>
        <w:t>к</w:t>
      </w:r>
      <w:r w:rsidRPr="009840B3">
        <w:rPr>
          <w:sz w:val="28"/>
          <w:lang w:val="ru-RU"/>
        </w:rPr>
        <w:t>в.м.газона,</w:t>
      </w:r>
    </w:p>
    <w:p w:rsidR="00EB47D8" w:rsidRPr="009840B3" w:rsidRDefault="00095AC8" w:rsidP="001A5494">
      <w:pPr>
        <w:pStyle w:val="a4"/>
        <w:numPr>
          <w:ilvl w:val="0"/>
          <w:numId w:val="14"/>
        </w:numPr>
        <w:tabs>
          <w:tab w:val="left" w:pos="980"/>
        </w:tabs>
        <w:spacing w:line="240" w:lineRule="auto"/>
        <w:ind w:hanging="163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 xml:space="preserve">62,3 </w:t>
      </w:r>
      <w:proofErr w:type="spellStart"/>
      <w:r w:rsidRPr="009840B3">
        <w:rPr>
          <w:sz w:val="28"/>
          <w:lang w:val="ru-RU"/>
        </w:rPr>
        <w:t>тыс.кв.м.грунта</w:t>
      </w:r>
      <w:proofErr w:type="spellEnd"/>
      <w:r w:rsidRPr="009840B3">
        <w:rPr>
          <w:sz w:val="28"/>
          <w:lang w:val="ru-RU"/>
        </w:rPr>
        <w:t>.</w:t>
      </w:r>
    </w:p>
    <w:p w:rsidR="00EB47D8" w:rsidRPr="009840B3" w:rsidRDefault="00885632" w:rsidP="001A5494">
      <w:pPr>
        <w:pStyle w:val="a3"/>
        <w:ind w:left="142" w:right="120" w:firstLine="706"/>
        <w:jc w:val="both"/>
        <w:rPr>
          <w:lang w:val="ru-RU"/>
        </w:rPr>
      </w:pPr>
      <w:r w:rsidRPr="009840B3">
        <w:rPr>
          <w:lang w:val="ru-RU"/>
        </w:rPr>
        <w:t>Всего в 201</w:t>
      </w:r>
      <w:r w:rsidR="002350C3">
        <w:rPr>
          <w:lang w:val="ru-RU"/>
        </w:rPr>
        <w:t>8</w:t>
      </w:r>
      <w:r w:rsidRPr="009840B3">
        <w:rPr>
          <w:lang w:val="ru-RU"/>
        </w:rPr>
        <w:t xml:space="preserve"> году на обслуживании ГБ</w:t>
      </w:r>
      <w:r w:rsidR="00095AC8" w:rsidRPr="009840B3">
        <w:rPr>
          <w:lang w:val="ru-RU"/>
        </w:rPr>
        <w:t>У «</w:t>
      </w:r>
      <w:r w:rsidRPr="009840B3">
        <w:rPr>
          <w:lang w:val="ru-RU"/>
        </w:rPr>
        <w:t>Жилищник</w:t>
      </w:r>
      <w:r w:rsidR="00095AC8" w:rsidRPr="009840B3">
        <w:rPr>
          <w:lang w:val="ru-RU"/>
        </w:rPr>
        <w:t xml:space="preserve"> района</w:t>
      </w:r>
      <w:r w:rsidRPr="009840B3">
        <w:rPr>
          <w:lang w:val="ru-RU"/>
        </w:rPr>
        <w:t xml:space="preserve"> Соколиная гора» находились 2</w:t>
      </w:r>
      <w:r w:rsidR="009840B3" w:rsidRPr="009840B3">
        <w:rPr>
          <w:lang w:val="ru-RU"/>
        </w:rPr>
        <w:t>24</w:t>
      </w:r>
      <w:r w:rsidR="00095AC8" w:rsidRPr="009840B3">
        <w:rPr>
          <w:lang w:val="ru-RU"/>
        </w:rPr>
        <w:t xml:space="preserve"> дворовых терри</w:t>
      </w:r>
      <w:r w:rsidRPr="009840B3">
        <w:rPr>
          <w:lang w:val="ru-RU"/>
        </w:rPr>
        <w:t>торий, 181 детских площадок, 1</w:t>
      </w:r>
      <w:r w:rsidR="00D8685E">
        <w:rPr>
          <w:lang w:val="ru-RU"/>
        </w:rPr>
        <w:t>5</w:t>
      </w:r>
      <w:r w:rsidRPr="009840B3">
        <w:rPr>
          <w:lang w:val="ru-RU"/>
        </w:rPr>
        <w:t>2</w:t>
      </w:r>
      <w:r w:rsidR="00095AC8" w:rsidRPr="009840B3">
        <w:rPr>
          <w:lang w:val="ru-RU"/>
        </w:rPr>
        <w:t xml:space="preserve"> контейнерныхплощадок.</w:t>
      </w:r>
    </w:p>
    <w:p w:rsidR="00EB47D8" w:rsidRPr="009840B3" w:rsidRDefault="00095AC8" w:rsidP="001A5494">
      <w:pPr>
        <w:pStyle w:val="a3"/>
        <w:spacing w:before="2" w:line="322" w:lineRule="exact"/>
        <w:ind w:right="120" w:firstLine="602"/>
        <w:jc w:val="both"/>
        <w:rPr>
          <w:lang w:val="ru-RU"/>
        </w:rPr>
      </w:pPr>
      <w:r w:rsidRPr="009840B3">
        <w:rPr>
          <w:lang w:val="ru-RU"/>
        </w:rPr>
        <w:t>Дв</w:t>
      </w:r>
      <w:r w:rsidR="00885632" w:rsidRPr="009840B3">
        <w:rPr>
          <w:lang w:val="ru-RU"/>
        </w:rPr>
        <w:t>оровые территории разделены на 6</w:t>
      </w:r>
      <w:r w:rsidR="001A5494" w:rsidRPr="009840B3">
        <w:rPr>
          <w:lang w:val="ru-RU"/>
        </w:rPr>
        <w:t xml:space="preserve"> участк</w:t>
      </w:r>
      <w:r w:rsidR="00932680" w:rsidRPr="009840B3">
        <w:rPr>
          <w:lang w:val="ru-RU"/>
        </w:rPr>
        <w:t>ов</w:t>
      </w:r>
      <w:r w:rsidRPr="009840B3">
        <w:rPr>
          <w:lang w:val="ru-RU"/>
        </w:rPr>
        <w:t>.</w:t>
      </w:r>
    </w:p>
    <w:p w:rsidR="00EB47D8" w:rsidRPr="009840B3" w:rsidRDefault="00095AC8" w:rsidP="001A5494">
      <w:pPr>
        <w:pStyle w:val="a3"/>
        <w:spacing w:line="322" w:lineRule="exact"/>
        <w:ind w:right="120" w:firstLine="602"/>
        <w:jc w:val="both"/>
        <w:rPr>
          <w:lang w:val="ru-RU"/>
        </w:rPr>
      </w:pPr>
      <w:r w:rsidRPr="009840B3">
        <w:rPr>
          <w:lang w:val="ru-RU"/>
        </w:rPr>
        <w:t>Уборка территории проводится механизированным и ручным способом.</w:t>
      </w:r>
    </w:p>
    <w:p w:rsidR="004041F3" w:rsidRPr="009840B3" w:rsidRDefault="004041F3" w:rsidP="001A5494">
      <w:pPr>
        <w:tabs>
          <w:tab w:val="left" w:pos="1050"/>
        </w:tabs>
        <w:ind w:firstLine="851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 xml:space="preserve">- </w:t>
      </w:r>
      <w:r w:rsidR="00095AC8" w:rsidRPr="009840B3">
        <w:rPr>
          <w:sz w:val="28"/>
          <w:lang w:val="ru-RU"/>
        </w:rPr>
        <w:t>площадь мех уборки – 266,5 тыс. кв.м.(асфальт)</w:t>
      </w:r>
    </w:p>
    <w:p w:rsidR="00796D51" w:rsidRPr="009840B3" w:rsidRDefault="004041F3" w:rsidP="001A5494">
      <w:pPr>
        <w:tabs>
          <w:tab w:val="left" w:pos="1050"/>
        </w:tabs>
        <w:ind w:firstLine="851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 xml:space="preserve">- </w:t>
      </w:r>
      <w:r w:rsidR="00095AC8" w:rsidRPr="009840B3">
        <w:rPr>
          <w:sz w:val="28"/>
          <w:lang w:val="ru-RU"/>
        </w:rPr>
        <w:t>площадь</w:t>
      </w:r>
      <w:r w:rsidR="001A5494" w:rsidRPr="009840B3">
        <w:rPr>
          <w:sz w:val="28"/>
          <w:lang w:val="ru-RU"/>
        </w:rPr>
        <w:t xml:space="preserve"> ручной уборки  - 1 082,4 тыс. </w:t>
      </w:r>
      <w:r w:rsidR="00095AC8" w:rsidRPr="009840B3">
        <w:rPr>
          <w:sz w:val="28"/>
          <w:lang w:val="ru-RU"/>
        </w:rPr>
        <w:t>кв.м. (асфальт, газон</w:t>
      </w:r>
      <w:proofErr w:type="gramStart"/>
      <w:r w:rsidR="00095AC8" w:rsidRPr="009840B3">
        <w:rPr>
          <w:sz w:val="28"/>
          <w:lang w:val="ru-RU"/>
        </w:rPr>
        <w:t>,г</w:t>
      </w:r>
      <w:proofErr w:type="gramEnd"/>
      <w:r w:rsidR="00095AC8" w:rsidRPr="009840B3">
        <w:rPr>
          <w:sz w:val="28"/>
          <w:lang w:val="ru-RU"/>
        </w:rPr>
        <w:t>рунт)</w:t>
      </w:r>
    </w:p>
    <w:p w:rsidR="004041F3" w:rsidRPr="009840B3" w:rsidRDefault="00095AC8" w:rsidP="001A5494">
      <w:pPr>
        <w:tabs>
          <w:tab w:val="left" w:pos="1050"/>
        </w:tabs>
        <w:spacing w:before="47" w:line="242" w:lineRule="auto"/>
        <w:ind w:right="120" w:firstLine="709"/>
        <w:jc w:val="both"/>
        <w:rPr>
          <w:sz w:val="28"/>
          <w:szCs w:val="28"/>
          <w:lang w:val="ru-RU"/>
        </w:rPr>
      </w:pPr>
      <w:r w:rsidRPr="009840B3">
        <w:rPr>
          <w:sz w:val="28"/>
          <w:szCs w:val="28"/>
          <w:lang w:val="ru-RU"/>
        </w:rPr>
        <w:t xml:space="preserve">Механизированная </w:t>
      </w:r>
      <w:r w:rsidR="00885632" w:rsidRPr="009840B3">
        <w:rPr>
          <w:sz w:val="28"/>
          <w:szCs w:val="28"/>
          <w:lang w:val="ru-RU"/>
        </w:rPr>
        <w:t>уборка проводится тракторами (6</w:t>
      </w:r>
      <w:r w:rsidRPr="009840B3">
        <w:rPr>
          <w:sz w:val="28"/>
          <w:szCs w:val="28"/>
          <w:lang w:val="ru-RU"/>
        </w:rPr>
        <w:t xml:space="preserve"> ед.) и </w:t>
      </w:r>
      <w:r w:rsidR="00885632" w:rsidRPr="009840B3">
        <w:rPr>
          <w:sz w:val="28"/>
          <w:szCs w:val="28"/>
          <w:lang w:val="ru-RU"/>
        </w:rPr>
        <w:t>средствами малой механизации (</w:t>
      </w:r>
      <w:r w:rsidR="00D8685E">
        <w:rPr>
          <w:sz w:val="28"/>
          <w:szCs w:val="28"/>
          <w:lang w:val="ru-RU"/>
        </w:rPr>
        <w:t>75</w:t>
      </w:r>
      <w:r w:rsidRPr="005706D7">
        <w:rPr>
          <w:sz w:val="28"/>
          <w:szCs w:val="28"/>
          <w:lang w:val="ru-RU"/>
        </w:rPr>
        <w:t xml:space="preserve"> мотоблока</w:t>
      </w:r>
      <w:r w:rsidRPr="009840B3">
        <w:rPr>
          <w:sz w:val="28"/>
          <w:szCs w:val="28"/>
          <w:lang w:val="ru-RU"/>
        </w:rPr>
        <w:t>). Все трактора оснащены системой «ГЛОНАСС».</w:t>
      </w:r>
    </w:p>
    <w:p w:rsidR="00EB47D8" w:rsidRPr="009840B3" w:rsidRDefault="00095AC8" w:rsidP="001A5494">
      <w:pPr>
        <w:pStyle w:val="a3"/>
        <w:ind w:left="0" w:right="1403" w:firstLine="709"/>
        <w:jc w:val="both"/>
        <w:rPr>
          <w:lang w:val="ru-RU"/>
        </w:rPr>
      </w:pPr>
      <w:r w:rsidRPr="009840B3">
        <w:rPr>
          <w:lang w:val="ru-RU"/>
        </w:rPr>
        <w:t>В рамках содержания объектов выполнены следующие виды работ:</w:t>
      </w:r>
    </w:p>
    <w:p w:rsidR="00EB47D8" w:rsidRPr="009840B3" w:rsidRDefault="004041F3" w:rsidP="001A5494">
      <w:pPr>
        <w:pStyle w:val="a4"/>
        <w:tabs>
          <w:tab w:val="left" w:pos="272"/>
        </w:tabs>
        <w:spacing w:before="2"/>
        <w:ind w:left="142" w:firstLine="709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 xml:space="preserve">- </w:t>
      </w:r>
      <w:r w:rsidR="00095AC8" w:rsidRPr="009840B3">
        <w:rPr>
          <w:sz w:val="28"/>
          <w:lang w:val="ru-RU"/>
        </w:rPr>
        <w:t>сбор, вывоз и обезвреживание отходов, подлежащих уборке сдворовых</w:t>
      </w:r>
      <w:r w:rsidR="00E66250" w:rsidRPr="009840B3">
        <w:rPr>
          <w:sz w:val="28"/>
          <w:lang w:val="ru-RU"/>
        </w:rPr>
        <w:t xml:space="preserve"> территорий</w:t>
      </w:r>
      <w:r w:rsidR="00095AC8" w:rsidRPr="009840B3">
        <w:rPr>
          <w:sz w:val="28"/>
          <w:lang w:val="ru-RU"/>
        </w:rPr>
        <w:t>;</w:t>
      </w:r>
    </w:p>
    <w:p w:rsidR="00EB47D8" w:rsidRPr="009840B3" w:rsidRDefault="004041F3" w:rsidP="001A5494">
      <w:pPr>
        <w:tabs>
          <w:tab w:val="left" w:pos="272"/>
        </w:tabs>
        <w:ind w:left="142" w:firstLine="709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 xml:space="preserve">- </w:t>
      </w:r>
      <w:r w:rsidR="00095AC8" w:rsidRPr="009840B3">
        <w:rPr>
          <w:sz w:val="28"/>
          <w:lang w:val="ru-RU"/>
        </w:rPr>
        <w:t>вывоз и утилизация снега с дворовыхтерриторий;</w:t>
      </w:r>
    </w:p>
    <w:p w:rsidR="00EB47D8" w:rsidRPr="009840B3" w:rsidRDefault="004041F3" w:rsidP="001A5494">
      <w:pPr>
        <w:tabs>
          <w:tab w:val="left" w:pos="272"/>
        </w:tabs>
        <w:ind w:left="142" w:firstLine="709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 xml:space="preserve">- </w:t>
      </w:r>
      <w:r w:rsidR="00095AC8" w:rsidRPr="009840B3">
        <w:rPr>
          <w:sz w:val="28"/>
          <w:lang w:val="ru-RU"/>
        </w:rPr>
        <w:t>уход за деревьями (спил аварийных и сухих, обрезка ветвей</w:t>
      </w:r>
      <w:r w:rsidR="00095AC8" w:rsidRPr="009840B3">
        <w:rPr>
          <w:spacing w:val="3"/>
          <w:sz w:val="28"/>
          <w:lang w:val="ru-RU"/>
        </w:rPr>
        <w:t>);</w:t>
      </w:r>
    </w:p>
    <w:p w:rsidR="00885632" w:rsidRPr="009840B3" w:rsidRDefault="004041F3" w:rsidP="001A5494">
      <w:pPr>
        <w:tabs>
          <w:tab w:val="left" w:pos="272"/>
        </w:tabs>
        <w:ind w:left="142" w:firstLine="709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 xml:space="preserve">- </w:t>
      </w:r>
      <w:r w:rsidR="00885632" w:rsidRPr="009840B3">
        <w:rPr>
          <w:sz w:val="28"/>
          <w:lang w:val="ru-RU"/>
        </w:rPr>
        <w:t>содержаниецветников</w:t>
      </w:r>
      <w:r w:rsidR="00095AC8" w:rsidRPr="009840B3">
        <w:rPr>
          <w:sz w:val="28"/>
          <w:lang w:val="ru-RU"/>
        </w:rPr>
        <w:t>;</w:t>
      </w:r>
    </w:p>
    <w:p w:rsidR="00EB47D8" w:rsidRPr="009840B3" w:rsidRDefault="004041F3" w:rsidP="001A5494">
      <w:pPr>
        <w:tabs>
          <w:tab w:val="left" w:pos="272"/>
        </w:tabs>
        <w:ind w:left="142" w:firstLine="709"/>
        <w:jc w:val="both"/>
        <w:rPr>
          <w:sz w:val="28"/>
          <w:szCs w:val="28"/>
          <w:lang w:val="ru-RU"/>
        </w:rPr>
      </w:pPr>
      <w:r w:rsidRPr="009840B3">
        <w:rPr>
          <w:sz w:val="28"/>
          <w:szCs w:val="28"/>
          <w:lang w:val="ru-RU"/>
        </w:rPr>
        <w:t xml:space="preserve">- </w:t>
      </w:r>
      <w:r w:rsidR="00095AC8" w:rsidRPr="009840B3">
        <w:rPr>
          <w:sz w:val="28"/>
          <w:szCs w:val="28"/>
          <w:lang w:val="ru-RU"/>
        </w:rPr>
        <w:t>текущий ремонт асфальтового покрытия;</w:t>
      </w:r>
    </w:p>
    <w:p w:rsidR="00885632" w:rsidRPr="009840B3" w:rsidRDefault="00395530" w:rsidP="001A5494">
      <w:pPr>
        <w:tabs>
          <w:tab w:val="left" w:pos="348"/>
        </w:tabs>
        <w:ind w:left="142" w:right="117" w:firstLine="709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 xml:space="preserve">- </w:t>
      </w:r>
      <w:r w:rsidR="00095AC8" w:rsidRPr="009840B3">
        <w:rPr>
          <w:sz w:val="28"/>
          <w:lang w:val="ru-RU"/>
        </w:rPr>
        <w:t>содержание газонов, кустарников, цветочных в</w:t>
      </w:r>
      <w:r w:rsidR="004041F3" w:rsidRPr="009840B3">
        <w:rPr>
          <w:sz w:val="28"/>
          <w:lang w:val="ru-RU"/>
        </w:rPr>
        <w:t xml:space="preserve">азонов, урн, скамеек, плиточных </w:t>
      </w:r>
      <w:r w:rsidR="00095AC8" w:rsidRPr="009840B3">
        <w:rPr>
          <w:sz w:val="28"/>
          <w:lang w:val="ru-RU"/>
        </w:rPr>
        <w:t>покрытий, резинового покрытия, покрытий из гранитной высевки</w:t>
      </w:r>
      <w:r w:rsidR="00885632" w:rsidRPr="009840B3">
        <w:rPr>
          <w:sz w:val="28"/>
          <w:lang w:val="ru-RU"/>
        </w:rPr>
        <w:t>песка;</w:t>
      </w:r>
    </w:p>
    <w:p w:rsidR="00EB47D8" w:rsidRPr="009840B3" w:rsidRDefault="004041F3" w:rsidP="001A5494">
      <w:pPr>
        <w:tabs>
          <w:tab w:val="left" w:pos="348"/>
        </w:tabs>
        <w:ind w:left="142" w:right="117" w:firstLine="709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 xml:space="preserve">- </w:t>
      </w:r>
      <w:r w:rsidR="00095AC8" w:rsidRPr="009840B3">
        <w:rPr>
          <w:sz w:val="28"/>
          <w:lang w:val="ru-RU"/>
        </w:rPr>
        <w:t>содержание МАФ на детских площадках</w:t>
      </w:r>
      <w:r w:rsidR="00885632" w:rsidRPr="009840B3">
        <w:rPr>
          <w:sz w:val="28"/>
          <w:lang w:val="ru-RU"/>
        </w:rPr>
        <w:t>, ограждений, газонов,</w:t>
      </w:r>
      <w:r w:rsidR="00095AC8" w:rsidRPr="009840B3">
        <w:rPr>
          <w:sz w:val="28"/>
          <w:lang w:val="ru-RU"/>
        </w:rPr>
        <w:t>контейнеров и контейнерных площадок, садово-парковой мебели, фонтанов, урн ипр.</w:t>
      </w:r>
      <w:r w:rsidR="005719DD" w:rsidRPr="009840B3">
        <w:rPr>
          <w:sz w:val="28"/>
          <w:lang w:val="ru-RU"/>
        </w:rPr>
        <w:t>;</w:t>
      </w:r>
    </w:p>
    <w:p w:rsidR="005719DD" w:rsidRPr="009840B3" w:rsidRDefault="005719DD" w:rsidP="001A5494">
      <w:pPr>
        <w:tabs>
          <w:tab w:val="left" w:pos="348"/>
        </w:tabs>
        <w:ind w:left="142" w:right="117" w:firstLine="709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 xml:space="preserve">- восстановлено газонов на дворовых территориях и улично-дорожной сети </w:t>
      </w:r>
      <w:r w:rsidR="009840B3">
        <w:rPr>
          <w:sz w:val="28"/>
          <w:lang w:val="ru-RU"/>
        </w:rPr>
        <w:t>17,4</w:t>
      </w:r>
      <w:r w:rsidRPr="009840B3">
        <w:rPr>
          <w:sz w:val="28"/>
          <w:lang w:val="ru-RU"/>
        </w:rPr>
        <w:t xml:space="preserve"> тыс. кв. м.</w:t>
      </w:r>
    </w:p>
    <w:p w:rsidR="005719DD" w:rsidRPr="009840B3" w:rsidRDefault="005719DD" w:rsidP="001A5494">
      <w:pPr>
        <w:tabs>
          <w:tab w:val="left" w:pos="348"/>
        </w:tabs>
        <w:ind w:left="142" w:right="117" w:firstLine="709"/>
        <w:jc w:val="both"/>
        <w:rPr>
          <w:sz w:val="28"/>
          <w:lang w:val="ru-RU"/>
        </w:rPr>
      </w:pPr>
      <w:r w:rsidRPr="009840B3">
        <w:rPr>
          <w:sz w:val="28"/>
          <w:lang w:val="ru-RU"/>
        </w:rPr>
        <w:t>- вывезен</w:t>
      </w:r>
      <w:r w:rsidR="00E66250" w:rsidRPr="009840B3">
        <w:rPr>
          <w:sz w:val="28"/>
          <w:lang w:val="ru-RU"/>
        </w:rPr>
        <w:t>о</w:t>
      </w:r>
      <w:r w:rsidRPr="009840B3">
        <w:rPr>
          <w:sz w:val="28"/>
          <w:lang w:val="ru-RU"/>
        </w:rPr>
        <w:t xml:space="preserve"> снег</w:t>
      </w:r>
      <w:r w:rsidR="00E66250" w:rsidRPr="009840B3">
        <w:rPr>
          <w:sz w:val="28"/>
          <w:lang w:val="ru-RU"/>
        </w:rPr>
        <w:t>а</w:t>
      </w:r>
      <w:r w:rsidRPr="009840B3">
        <w:rPr>
          <w:sz w:val="28"/>
          <w:lang w:val="ru-RU"/>
        </w:rPr>
        <w:t xml:space="preserve"> с дворовых территорий </w:t>
      </w:r>
      <w:r w:rsidR="00531D24">
        <w:rPr>
          <w:sz w:val="28"/>
          <w:lang w:val="ru-RU"/>
        </w:rPr>
        <w:t>(за сезон 2018-2019 по наст</w:t>
      </w:r>
      <w:proofErr w:type="gramStart"/>
      <w:r w:rsidR="00531D24">
        <w:rPr>
          <w:sz w:val="28"/>
          <w:lang w:val="ru-RU"/>
        </w:rPr>
        <w:t>.в</w:t>
      </w:r>
      <w:proofErr w:type="gramEnd"/>
      <w:r w:rsidR="00531D24">
        <w:rPr>
          <w:sz w:val="28"/>
          <w:lang w:val="ru-RU"/>
        </w:rPr>
        <w:t>ремя)</w:t>
      </w:r>
      <w:r w:rsidRPr="009840B3">
        <w:rPr>
          <w:sz w:val="28"/>
          <w:lang w:val="ru-RU"/>
        </w:rPr>
        <w:t xml:space="preserve">– </w:t>
      </w:r>
      <w:r w:rsidR="00531D24">
        <w:rPr>
          <w:sz w:val="28"/>
          <w:lang w:val="ru-RU"/>
        </w:rPr>
        <w:t>10,263</w:t>
      </w:r>
      <w:r w:rsidRPr="009840B3">
        <w:rPr>
          <w:sz w:val="28"/>
          <w:lang w:val="ru-RU"/>
        </w:rPr>
        <w:t xml:space="preserve"> куб. м.</w:t>
      </w:r>
    </w:p>
    <w:p w:rsidR="00EB47D8" w:rsidRPr="009840B3" w:rsidRDefault="00095AC8" w:rsidP="001A5494">
      <w:pPr>
        <w:pStyle w:val="a3"/>
        <w:ind w:right="111" w:firstLine="602"/>
        <w:jc w:val="both"/>
        <w:rPr>
          <w:lang w:val="ru-RU"/>
        </w:rPr>
      </w:pPr>
      <w:r w:rsidRPr="009840B3">
        <w:rPr>
          <w:lang w:val="ru-RU"/>
        </w:rPr>
        <w:t xml:space="preserve">За уборкой и содержанием территории ежедневно </w:t>
      </w:r>
      <w:r w:rsidR="004041F3" w:rsidRPr="009840B3">
        <w:rPr>
          <w:lang w:val="ru-RU"/>
        </w:rPr>
        <w:t>осуществляется контроль – обход</w:t>
      </w:r>
      <w:r w:rsidRPr="009840B3">
        <w:rPr>
          <w:lang w:val="ru-RU"/>
        </w:rPr>
        <w:t xml:space="preserve"> территор</w:t>
      </w:r>
      <w:r w:rsidR="004041F3" w:rsidRPr="009840B3">
        <w:rPr>
          <w:lang w:val="ru-RU"/>
        </w:rPr>
        <w:t>ии, по</w:t>
      </w:r>
      <w:r w:rsidR="00796D51" w:rsidRPr="009840B3">
        <w:rPr>
          <w:lang w:val="ru-RU"/>
        </w:rPr>
        <w:t xml:space="preserve"> видеонаблюдению и по </w:t>
      </w:r>
      <w:r w:rsidRPr="009840B3">
        <w:rPr>
          <w:lang w:val="ru-RU"/>
        </w:rPr>
        <w:t>системе«ГЛОНАСС».</w:t>
      </w:r>
    </w:p>
    <w:p w:rsidR="005719DD" w:rsidRPr="009840B3" w:rsidRDefault="00095AC8" w:rsidP="005719DD">
      <w:pPr>
        <w:pStyle w:val="a3"/>
        <w:ind w:right="118" w:firstLine="602"/>
        <w:jc w:val="both"/>
        <w:rPr>
          <w:lang w:val="ru-RU"/>
        </w:rPr>
      </w:pPr>
      <w:r w:rsidRPr="009840B3">
        <w:rPr>
          <w:lang w:val="ru-RU"/>
        </w:rPr>
        <w:t>Ежегодно осенью проводится смотр техники для уборки территории</w:t>
      </w:r>
      <w:r w:rsidR="005F6301" w:rsidRPr="009840B3">
        <w:rPr>
          <w:lang w:val="ru-RU"/>
        </w:rPr>
        <w:t xml:space="preserve"> района в </w:t>
      </w:r>
      <w:proofErr w:type="gramStart"/>
      <w:r w:rsidR="005F6301" w:rsidRPr="009840B3">
        <w:rPr>
          <w:lang w:val="ru-RU"/>
        </w:rPr>
        <w:t>осеннее-зимний</w:t>
      </w:r>
      <w:proofErr w:type="gramEnd"/>
      <w:r w:rsidR="005F6301" w:rsidRPr="009840B3">
        <w:rPr>
          <w:lang w:val="ru-RU"/>
        </w:rPr>
        <w:t xml:space="preserve"> период.</w:t>
      </w:r>
    </w:p>
    <w:p w:rsidR="00395530" w:rsidRDefault="00395530" w:rsidP="005719DD">
      <w:pPr>
        <w:pStyle w:val="a3"/>
        <w:ind w:right="118" w:firstLine="602"/>
        <w:jc w:val="both"/>
        <w:rPr>
          <w:lang w:val="ru-RU"/>
        </w:rPr>
      </w:pPr>
    </w:p>
    <w:p w:rsidR="001A5494" w:rsidRDefault="001A5494" w:rsidP="001A5494">
      <w:pPr>
        <w:pStyle w:val="a3"/>
        <w:numPr>
          <w:ilvl w:val="0"/>
          <w:numId w:val="22"/>
        </w:numPr>
        <w:spacing w:before="47" w:line="242" w:lineRule="auto"/>
        <w:ind w:right="388"/>
        <w:jc w:val="center"/>
        <w:rPr>
          <w:b/>
          <w:color w:val="FF0000"/>
          <w:u w:val="single"/>
          <w:lang w:val="ru-RU"/>
        </w:rPr>
      </w:pPr>
      <w:r w:rsidRPr="002C3ABC">
        <w:rPr>
          <w:b/>
          <w:color w:val="FF0000"/>
          <w:u w:val="single"/>
          <w:lang w:val="ru-RU"/>
        </w:rPr>
        <w:t>Уборка и содержание улично-дорожной сети</w:t>
      </w:r>
    </w:p>
    <w:p w:rsidR="001A5494" w:rsidRDefault="001A5494" w:rsidP="001A5494">
      <w:pPr>
        <w:pStyle w:val="a3"/>
        <w:spacing w:before="47" w:line="242" w:lineRule="auto"/>
        <w:ind w:left="720" w:right="388"/>
        <w:rPr>
          <w:b/>
          <w:color w:val="FF0000"/>
          <w:u w:val="single"/>
          <w:lang w:val="ru-RU"/>
        </w:rPr>
      </w:pPr>
    </w:p>
    <w:p w:rsidR="001A5494" w:rsidRPr="009840B3" w:rsidRDefault="001A5494" w:rsidP="001A5494">
      <w:pPr>
        <w:pStyle w:val="a3"/>
        <w:spacing w:before="47" w:line="242" w:lineRule="auto"/>
        <w:ind w:right="388" w:firstLine="602"/>
        <w:jc w:val="both"/>
        <w:rPr>
          <w:lang w:val="ru-RU"/>
        </w:rPr>
      </w:pPr>
      <w:r w:rsidRPr="009840B3">
        <w:rPr>
          <w:lang w:val="ru-RU"/>
        </w:rPr>
        <w:t xml:space="preserve">В районе Соколиная гора </w:t>
      </w:r>
      <w:proofErr w:type="gramStart"/>
      <w:r w:rsidR="00E66250" w:rsidRPr="009840B3">
        <w:rPr>
          <w:lang w:val="ru-RU"/>
        </w:rPr>
        <w:t xml:space="preserve">находится </w:t>
      </w:r>
      <w:r w:rsidRPr="009840B3">
        <w:rPr>
          <w:lang w:val="ru-RU"/>
        </w:rPr>
        <w:t>52 улиц</w:t>
      </w:r>
      <w:r w:rsidR="00E66250" w:rsidRPr="009840B3">
        <w:rPr>
          <w:lang w:val="ru-RU"/>
        </w:rPr>
        <w:t>ы</w:t>
      </w:r>
      <w:r w:rsidRPr="009840B3">
        <w:rPr>
          <w:lang w:val="ru-RU"/>
        </w:rPr>
        <w:t xml:space="preserve"> из них 4</w:t>
      </w:r>
      <w:r w:rsidR="00531D24">
        <w:rPr>
          <w:lang w:val="ru-RU"/>
        </w:rPr>
        <w:t>5</w:t>
      </w:r>
      <w:r w:rsidRPr="009840B3">
        <w:rPr>
          <w:lang w:val="ru-RU"/>
        </w:rPr>
        <w:t xml:space="preserve"> обслуживает</w:t>
      </w:r>
      <w:proofErr w:type="gramEnd"/>
      <w:r w:rsidRPr="009840B3">
        <w:rPr>
          <w:lang w:val="ru-RU"/>
        </w:rPr>
        <w:t xml:space="preserve"> ГБУ «Жилищник района Соколиная гора». </w:t>
      </w:r>
    </w:p>
    <w:p w:rsidR="001A5494" w:rsidRPr="00A11AC4" w:rsidRDefault="001A5494" w:rsidP="001A5494">
      <w:pPr>
        <w:pStyle w:val="a3"/>
        <w:spacing w:before="47" w:line="242" w:lineRule="auto"/>
        <w:ind w:right="388" w:firstLine="602"/>
        <w:jc w:val="both"/>
        <w:rPr>
          <w:lang w:val="ru-RU"/>
        </w:rPr>
      </w:pPr>
      <w:r w:rsidRPr="009840B3">
        <w:rPr>
          <w:lang w:val="ru-RU"/>
        </w:rPr>
        <w:t>Механизированная уборка проводится тракторами (5 ед.) и ручная уборка  (</w:t>
      </w:r>
      <w:r w:rsidR="009840B3" w:rsidRPr="009840B3">
        <w:rPr>
          <w:lang w:val="ru-RU"/>
        </w:rPr>
        <w:t>4</w:t>
      </w:r>
      <w:r w:rsidR="00D8685E">
        <w:rPr>
          <w:lang w:val="ru-RU"/>
        </w:rPr>
        <w:t>6</w:t>
      </w:r>
      <w:r w:rsidRPr="009840B3">
        <w:rPr>
          <w:lang w:val="ru-RU"/>
        </w:rPr>
        <w:t xml:space="preserve"> чел.</w:t>
      </w:r>
      <w:r w:rsidR="005719DD" w:rsidRPr="009840B3">
        <w:rPr>
          <w:lang w:val="ru-RU"/>
        </w:rPr>
        <w:t>,</w:t>
      </w:r>
      <w:r w:rsidR="00FA0359" w:rsidRPr="009840B3">
        <w:rPr>
          <w:lang w:val="ru-RU"/>
        </w:rPr>
        <w:t xml:space="preserve"> работают вахтовым методом</w:t>
      </w:r>
      <w:r w:rsidRPr="009840B3">
        <w:rPr>
          <w:lang w:val="ru-RU"/>
        </w:rPr>
        <w:t>). Все трактора оснащены системой «ГЛОНАСС</w:t>
      </w:r>
      <w:r w:rsidRPr="00A11AC4">
        <w:rPr>
          <w:lang w:val="ru-RU"/>
        </w:rPr>
        <w:t>».</w:t>
      </w:r>
    </w:p>
    <w:p w:rsidR="001A5494" w:rsidRPr="00A11AC4" w:rsidRDefault="001A5494" w:rsidP="001A5494">
      <w:pPr>
        <w:pStyle w:val="a3"/>
        <w:spacing w:before="47" w:line="242" w:lineRule="auto"/>
        <w:ind w:right="388" w:firstLine="602"/>
        <w:jc w:val="both"/>
        <w:rPr>
          <w:lang w:val="ru-RU"/>
        </w:rPr>
      </w:pPr>
      <w:r w:rsidRPr="00A11AC4">
        <w:rPr>
          <w:lang w:val="ru-RU"/>
        </w:rPr>
        <w:lastRenderedPageBreak/>
        <w:t>В рамках содержания объектов улично-дорожной сети выполнены следующие виды работ:</w:t>
      </w:r>
    </w:p>
    <w:p w:rsidR="001A5494" w:rsidRPr="00A11AC4" w:rsidRDefault="001A5494" w:rsidP="001A5494">
      <w:pPr>
        <w:pStyle w:val="a3"/>
        <w:spacing w:before="47" w:line="242" w:lineRule="auto"/>
        <w:ind w:left="360" w:right="388"/>
        <w:rPr>
          <w:lang w:val="ru-RU"/>
        </w:rPr>
      </w:pPr>
      <w:r w:rsidRPr="00A11AC4">
        <w:rPr>
          <w:lang w:val="ru-RU"/>
        </w:rPr>
        <w:t>- уборка проезжей части</w:t>
      </w:r>
      <w:r w:rsidR="00541EDC" w:rsidRPr="00A11AC4">
        <w:rPr>
          <w:lang w:val="ru-RU"/>
        </w:rPr>
        <w:t xml:space="preserve"> – мех. </w:t>
      </w:r>
      <w:r w:rsidR="00D8685E" w:rsidRPr="00D8685E">
        <w:rPr>
          <w:lang w:val="ru-RU"/>
        </w:rPr>
        <w:t>352 680,1 кв.м.</w:t>
      </w:r>
      <w:r w:rsidR="00541EDC" w:rsidRPr="00A11AC4">
        <w:rPr>
          <w:lang w:val="ru-RU"/>
        </w:rPr>
        <w:t>, ручная 2222,00 кв. м.;</w:t>
      </w:r>
    </w:p>
    <w:p w:rsidR="001A5494" w:rsidRPr="00A11AC4" w:rsidRDefault="001A5494" w:rsidP="001A5494">
      <w:pPr>
        <w:pStyle w:val="a3"/>
        <w:spacing w:before="47" w:line="242" w:lineRule="auto"/>
        <w:ind w:left="360" w:right="388"/>
        <w:rPr>
          <w:lang w:val="ru-RU"/>
        </w:rPr>
      </w:pPr>
      <w:r w:rsidRPr="00A11AC4">
        <w:rPr>
          <w:lang w:val="ru-RU"/>
        </w:rPr>
        <w:t>- уборка парковочного пространства</w:t>
      </w:r>
      <w:r w:rsidR="00541EDC" w:rsidRPr="00A11AC4">
        <w:rPr>
          <w:lang w:val="ru-RU"/>
        </w:rPr>
        <w:t xml:space="preserve"> – мех. 23796,50, ручная – 972,0 кв. м.;</w:t>
      </w:r>
    </w:p>
    <w:p w:rsidR="001A5494" w:rsidRPr="00A11AC4" w:rsidRDefault="001A5494" w:rsidP="001A5494">
      <w:pPr>
        <w:pStyle w:val="a3"/>
        <w:spacing w:before="47" w:line="242" w:lineRule="auto"/>
        <w:ind w:left="360" w:right="388"/>
        <w:rPr>
          <w:lang w:val="ru-RU"/>
        </w:rPr>
      </w:pPr>
      <w:r w:rsidRPr="00A11AC4">
        <w:rPr>
          <w:lang w:val="ru-RU"/>
        </w:rPr>
        <w:t>- уборка тротуаров</w:t>
      </w:r>
      <w:r w:rsidR="00541EDC" w:rsidRPr="00A11AC4">
        <w:rPr>
          <w:lang w:val="ru-RU"/>
        </w:rPr>
        <w:t xml:space="preserve"> – мех. 136825,60 кв. м., ручная 10314,70 кв. м.</w:t>
      </w:r>
    </w:p>
    <w:p w:rsidR="00541EDC" w:rsidRPr="00A11AC4" w:rsidRDefault="001A5494" w:rsidP="00541EDC">
      <w:pPr>
        <w:pStyle w:val="a3"/>
        <w:spacing w:before="47" w:line="242" w:lineRule="auto"/>
        <w:ind w:left="360" w:right="388"/>
        <w:rPr>
          <w:lang w:val="ru-RU"/>
        </w:rPr>
      </w:pPr>
      <w:r w:rsidRPr="00A11AC4">
        <w:rPr>
          <w:lang w:val="ru-RU"/>
        </w:rPr>
        <w:t xml:space="preserve">- уборка остановок – 44 </w:t>
      </w:r>
      <w:r w:rsidR="00541EDC" w:rsidRPr="00A11AC4">
        <w:rPr>
          <w:lang w:val="ru-RU"/>
        </w:rPr>
        <w:t>ед</w:t>
      </w:r>
      <w:r w:rsidRPr="00A11AC4">
        <w:rPr>
          <w:lang w:val="ru-RU"/>
        </w:rPr>
        <w:t>.</w:t>
      </w:r>
      <w:r w:rsidR="00541EDC" w:rsidRPr="00A11AC4">
        <w:rPr>
          <w:lang w:val="ru-RU"/>
        </w:rPr>
        <w:t>, 2314,00 кв. м.;</w:t>
      </w:r>
    </w:p>
    <w:p w:rsidR="001A5494" w:rsidRPr="00A11AC4" w:rsidRDefault="001A5494" w:rsidP="001A5494">
      <w:pPr>
        <w:pStyle w:val="a3"/>
        <w:spacing w:before="47" w:line="242" w:lineRule="auto"/>
        <w:ind w:left="360" w:right="388"/>
        <w:rPr>
          <w:lang w:val="ru-RU"/>
        </w:rPr>
      </w:pPr>
      <w:r w:rsidRPr="00A11AC4">
        <w:rPr>
          <w:lang w:val="ru-RU"/>
        </w:rPr>
        <w:t>- пешеходные ограждения</w:t>
      </w:r>
      <w:r w:rsidR="00541EDC" w:rsidRPr="00A11AC4">
        <w:rPr>
          <w:lang w:val="ru-RU"/>
        </w:rPr>
        <w:t xml:space="preserve"> – 1611,70 кв.м.;</w:t>
      </w:r>
    </w:p>
    <w:p w:rsidR="001A5494" w:rsidRPr="00A11AC4" w:rsidRDefault="001A5494" w:rsidP="001A5494">
      <w:pPr>
        <w:pStyle w:val="a3"/>
        <w:spacing w:before="47" w:line="242" w:lineRule="auto"/>
        <w:ind w:left="360" w:right="388"/>
        <w:rPr>
          <w:lang w:val="ru-RU"/>
        </w:rPr>
      </w:pPr>
      <w:r w:rsidRPr="00A11AC4">
        <w:rPr>
          <w:lang w:val="ru-RU"/>
        </w:rPr>
        <w:t>- защитные стенки</w:t>
      </w:r>
      <w:r w:rsidR="00541EDC" w:rsidRPr="00A11AC4">
        <w:rPr>
          <w:lang w:val="ru-RU"/>
        </w:rPr>
        <w:t xml:space="preserve"> – 140 кв. м.;</w:t>
      </w:r>
    </w:p>
    <w:p w:rsidR="001A5494" w:rsidRPr="00A11AC4" w:rsidRDefault="001A5494" w:rsidP="001A5494">
      <w:pPr>
        <w:pStyle w:val="a3"/>
        <w:spacing w:before="47" w:line="242" w:lineRule="auto"/>
        <w:ind w:left="360" w:right="388"/>
        <w:rPr>
          <w:lang w:val="ru-RU"/>
        </w:rPr>
      </w:pPr>
      <w:r w:rsidRPr="00A11AC4">
        <w:rPr>
          <w:lang w:val="ru-RU"/>
        </w:rPr>
        <w:t xml:space="preserve">- информационные щиты – 1 </w:t>
      </w:r>
      <w:r w:rsidR="00541EDC" w:rsidRPr="00A11AC4">
        <w:rPr>
          <w:lang w:val="ru-RU"/>
        </w:rPr>
        <w:t>ед</w:t>
      </w:r>
      <w:r w:rsidRPr="00A11AC4">
        <w:rPr>
          <w:lang w:val="ru-RU"/>
        </w:rPr>
        <w:t>.</w:t>
      </w:r>
      <w:r w:rsidR="008A4FB7" w:rsidRPr="00A11AC4">
        <w:rPr>
          <w:lang w:val="ru-RU"/>
        </w:rPr>
        <w:t>;</w:t>
      </w:r>
    </w:p>
    <w:p w:rsidR="001A5494" w:rsidRPr="00A11AC4" w:rsidRDefault="001A5494" w:rsidP="001A5494">
      <w:pPr>
        <w:pStyle w:val="a3"/>
        <w:spacing w:before="47" w:line="242" w:lineRule="auto"/>
        <w:ind w:left="360" w:right="388"/>
        <w:rPr>
          <w:lang w:val="ru-RU"/>
        </w:rPr>
      </w:pPr>
      <w:r w:rsidRPr="00A11AC4">
        <w:rPr>
          <w:lang w:val="ru-RU"/>
        </w:rPr>
        <w:t xml:space="preserve">- ИДН – 18 </w:t>
      </w:r>
      <w:r w:rsidR="00541EDC" w:rsidRPr="00A11AC4">
        <w:rPr>
          <w:lang w:val="ru-RU"/>
        </w:rPr>
        <w:t>ед</w:t>
      </w:r>
      <w:r w:rsidRPr="00A11AC4">
        <w:rPr>
          <w:lang w:val="ru-RU"/>
        </w:rPr>
        <w:t>.</w:t>
      </w:r>
      <w:r w:rsidR="00395530" w:rsidRPr="00A11AC4">
        <w:rPr>
          <w:lang w:val="ru-RU"/>
        </w:rPr>
        <w:t>;</w:t>
      </w:r>
    </w:p>
    <w:p w:rsidR="005719DD" w:rsidRPr="00A11AC4" w:rsidRDefault="005719DD" w:rsidP="001A5494">
      <w:pPr>
        <w:pStyle w:val="a3"/>
        <w:spacing w:before="47" w:line="242" w:lineRule="auto"/>
        <w:ind w:left="360" w:right="388"/>
        <w:rPr>
          <w:lang w:val="ru-RU"/>
        </w:rPr>
      </w:pPr>
      <w:r w:rsidRPr="00A11AC4">
        <w:rPr>
          <w:lang w:val="ru-RU"/>
        </w:rPr>
        <w:t>- вывезен</w:t>
      </w:r>
      <w:r w:rsidR="00E66250" w:rsidRPr="00A11AC4">
        <w:rPr>
          <w:lang w:val="ru-RU"/>
        </w:rPr>
        <w:t>о</w:t>
      </w:r>
      <w:r w:rsidRPr="00A11AC4">
        <w:rPr>
          <w:lang w:val="ru-RU"/>
        </w:rPr>
        <w:t xml:space="preserve"> снег</w:t>
      </w:r>
      <w:r w:rsidR="00E66250" w:rsidRPr="00A11AC4">
        <w:rPr>
          <w:lang w:val="ru-RU"/>
        </w:rPr>
        <w:t>а</w:t>
      </w:r>
      <w:r w:rsidRPr="00A11AC4">
        <w:rPr>
          <w:lang w:val="ru-RU"/>
        </w:rPr>
        <w:t xml:space="preserve"> с улично-дорожной сет</w:t>
      </w:r>
      <w:proofErr w:type="gramStart"/>
      <w:r w:rsidRPr="00A11AC4">
        <w:rPr>
          <w:lang w:val="ru-RU"/>
        </w:rPr>
        <w:t>и</w:t>
      </w:r>
      <w:r w:rsidR="00531D24" w:rsidRPr="00531D24">
        <w:rPr>
          <w:lang w:val="ru-RU"/>
        </w:rPr>
        <w:t>(</w:t>
      </w:r>
      <w:proofErr w:type="gramEnd"/>
      <w:r w:rsidR="00531D24" w:rsidRPr="00531D24">
        <w:rPr>
          <w:lang w:val="ru-RU"/>
        </w:rPr>
        <w:t>за сезон 2018-2019 по наст.время)</w:t>
      </w:r>
      <w:r w:rsidRPr="00A11AC4">
        <w:rPr>
          <w:lang w:val="ru-RU"/>
        </w:rPr>
        <w:t xml:space="preserve"> – </w:t>
      </w:r>
      <w:r w:rsidR="00531D24">
        <w:rPr>
          <w:lang w:val="ru-RU"/>
        </w:rPr>
        <w:t>18 350,47</w:t>
      </w:r>
      <w:r w:rsidRPr="00A11AC4">
        <w:rPr>
          <w:lang w:val="ru-RU"/>
        </w:rPr>
        <w:t xml:space="preserve"> куб. м.</w:t>
      </w:r>
      <w:r w:rsidR="00395530" w:rsidRPr="00A11AC4">
        <w:rPr>
          <w:lang w:val="ru-RU"/>
        </w:rPr>
        <w:t>;</w:t>
      </w:r>
    </w:p>
    <w:p w:rsidR="00395530" w:rsidRPr="00A11AC4" w:rsidRDefault="00395530" w:rsidP="001A5494">
      <w:pPr>
        <w:pStyle w:val="a3"/>
        <w:spacing w:before="47" w:line="242" w:lineRule="auto"/>
        <w:ind w:left="360" w:right="388"/>
        <w:rPr>
          <w:lang w:val="ru-RU"/>
        </w:rPr>
      </w:pPr>
      <w:r w:rsidRPr="00A11AC4">
        <w:rPr>
          <w:lang w:val="ru-RU"/>
        </w:rPr>
        <w:t xml:space="preserve">- ремонт бордюрного камня – </w:t>
      </w:r>
      <w:r w:rsidR="00531D24">
        <w:rPr>
          <w:lang w:val="ru-RU"/>
        </w:rPr>
        <w:t>673</w:t>
      </w:r>
      <w:r w:rsidRPr="00A11AC4">
        <w:rPr>
          <w:lang w:val="ru-RU"/>
        </w:rPr>
        <w:t>п. м.</w:t>
      </w:r>
      <w:r w:rsidR="00E66250" w:rsidRPr="00A11AC4">
        <w:rPr>
          <w:lang w:val="ru-RU"/>
        </w:rPr>
        <w:t>;</w:t>
      </w:r>
    </w:p>
    <w:p w:rsidR="00E66250" w:rsidRPr="00A11AC4" w:rsidRDefault="00E66250" w:rsidP="001A5494">
      <w:pPr>
        <w:pStyle w:val="a3"/>
        <w:spacing w:before="47" w:line="242" w:lineRule="auto"/>
        <w:ind w:left="360" w:right="388"/>
        <w:rPr>
          <w:lang w:val="ru-RU"/>
        </w:rPr>
      </w:pPr>
      <w:r w:rsidRPr="00A11AC4">
        <w:rPr>
          <w:lang w:val="ru-RU"/>
        </w:rPr>
        <w:t xml:space="preserve">- восстановление газонов – </w:t>
      </w:r>
      <w:r w:rsidR="00531D24">
        <w:rPr>
          <w:lang w:val="ru-RU"/>
        </w:rPr>
        <w:t xml:space="preserve">8,5 </w:t>
      </w:r>
      <w:r w:rsidRPr="00A11AC4">
        <w:rPr>
          <w:lang w:val="ru-RU"/>
        </w:rPr>
        <w:t xml:space="preserve"> тыс. кв. м</w:t>
      </w:r>
    </w:p>
    <w:p w:rsidR="00DA7EA3" w:rsidRPr="00A11AC4" w:rsidRDefault="00DA7EA3" w:rsidP="00DA7EA3">
      <w:pPr>
        <w:pStyle w:val="a3"/>
        <w:spacing w:before="47" w:line="242" w:lineRule="auto"/>
        <w:ind w:left="142" w:right="388" w:firstLine="567"/>
        <w:jc w:val="both"/>
        <w:rPr>
          <w:lang w:val="ru-RU"/>
        </w:rPr>
      </w:pPr>
      <w:r w:rsidRPr="00A11AC4">
        <w:rPr>
          <w:lang w:val="ru-RU"/>
        </w:rPr>
        <w:t>В 201</w:t>
      </w:r>
      <w:r w:rsidR="00D616AB">
        <w:rPr>
          <w:lang w:val="ru-RU"/>
        </w:rPr>
        <w:t>8</w:t>
      </w:r>
      <w:r w:rsidRPr="00A11AC4">
        <w:rPr>
          <w:lang w:val="ru-RU"/>
        </w:rPr>
        <w:t xml:space="preserve"> году на территории района Соколиная гора было восстановлено </w:t>
      </w:r>
      <w:r w:rsidR="00D616AB">
        <w:rPr>
          <w:lang w:val="ru-RU"/>
        </w:rPr>
        <w:t>11,5</w:t>
      </w:r>
      <w:r w:rsidRPr="00A11AC4">
        <w:rPr>
          <w:lang w:val="ru-RU"/>
        </w:rPr>
        <w:t xml:space="preserve"> тыс. кв. м. асфальтового покрытия на дворах и улично-дорожной сети горячим асфальтом (большие карты), также были выполнены работы по ямочному ремонту асфальтобетонного покрытия в </w:t>
      </w:r>
      <w:r w:rsidR="00E66250" w:rsidRPr="00A11AC4">
        <w:rPr>
          <w:lang w:val="ru-RU"/>
        </w:rPr>
        <w:t xml:space="preserve">количестве </w:t>
      </w:r>
      <w:r w:rsidR="00D616AB">
        <w:rPr>
          <w:lang w:val="ru-RU"/>
        </w:rPr>
        <w:t>9,1</w:t>
      </w:r>
      <w:r w:rsidR="00E66250" w:rsidRPr="00A11AC4">
        <w:rPr>
          <w:lang w:val="ru-RU"/>
        </w:rPr>
        <w:t xml:space="preserve"> тыс. кв. м</w:t>
      </w:r>
      <w:r w:rsidRPr="00A11AC4">
        <w:rPr>
          <w:lang w:val="ru-RU"/>
        </w:rPr>
        <w:t>.</w:t>
      </w:r>
    </w:p>
    <w:p w:rsidR="001A5494" w:rsidRDefault="001A5494" w:rsidP="001A5494">
      <w:pPr>
        <w:pStyle w:val="a4"/>
        <w:tabs>
          <w:tab w:val="left" w:pos="312"/>
        </w:tabs>
        <w:spacing w:line="240" w:lineRule="auto"/>
        <w:ind w:right="106" w:firstLine="0"/>
        <w:jc w:val="both"/>
        <w:rPr>
          <w:sz w:val="28"/>
          <w:lang w:val="ru-RU"/>
        </w:rPr>
      </w:pPr>
    </w:p>
    <w:p w:rsidR="005719DD" w:rsidRDefault="00C34855" w:rsidP="001A5494">
      <w:pPr>
        <w:pStyle w:val="a4"/>
        <w:numPr>
          <w:ilvl w:val="0"/>
          <w:numId w:val="22"/>
        </w:numPr>
        <w:tabs>
          <w:tab w:val="left" w:pos="312"/>
        </w:tabs>
        <w:spacing w:line="240" w:lineRule="auto"/>
        <w:ind w:right="106"/>
        <w:jc w:val="center"/>
        <w:rPr>
          <w:b/>
          <w:color w:val="FF0000"/>
          <w:sz w:val="28"/>
          <w:u w:val="single"/>
          <w:lang w:val="ru-RU"/>
        </w:rPr>
      </w:pPr>
      <w:r>
        <w:rPr>
          <w:b/>
          <w:color w:val="FF0000"/>
          <w:sz w:val="28"/>
          <w:u w:val="single"/>
          <w:lang w:val="ru-RU"/>
        </w:rPr>
        <w:t xml:space="preserve">Уборка и содержание парков, </w:t>
      </w:r>
      <w:r w:rsidR="001A5494" w:rsidRPr="001A5494">
        <w:rPr>
          <w:b/>
          <w:color w:val="FF0000"/>
          <w:sz w:val="28"/>
          <w:u w:val="single"/>
          <w:lang w:val="ru-RU"/>
        </w:rPr>
        <w:t>скверов</w:t>
      </w:r>
      <w:r>
        <w:rPr>
          <w:b/>
          <w:color w:val="FF0000"/>
          <w:sz w:val="28"/>
          <w:u w:val="single"/>
          <w:lang w:val="ru-RU"/>
        </w:rPr>
        <w:t xml:space="preserve"> и катков</w:t>
      </w:r>
      <w:r w:rsidR="005719DD">
        <w:rPr>
          <w:b/>
          <w:color w:val="FF0000"/>
          <w:sz w:val="28"/>
          <w:u w:val="single"/>
          <w:lang w:val="ru-RU"/>
        </w:rPr>
        <w:t xml:space="preserve">. </w:t>
      </w:r>
    </w:p>
    <w:p w:rsidR="001A5494" w:rsidRDefault="005719DD" w:rsidP="005719DD">
      <w:pPr>
        <w:pStyle w:val="a4"/>
        <w:tabs>
          <w:tab w:val="left" w:pos="312"/>
        </w:tabs>
        <w:spacing w:line="240" w:lineRule="auto"/>
        <w:ind w:left="720" w:right="106" w:firstLine="0"/>
        <w:jc w:val="center"/>
        <w:rPr>
          <w:b/>
          <w:color w:val="FF0000"/>
          <w:sz w:val="28"/>
          <w:u w:val="single"/>
          <w:lang w:val="ru-RU"/>
        </w:rPr>
      </w:pPr>
      <w:r>
        <w:rPr>
          <w:b/>
          <w:color w:val="FF0000"/>
          <w:sz w:val="28"/>
          <w:u w:val="single"/>
          <w:lang w:val="ru-RU"/>
        </w:rPr>
        <w:t>Содержание зеленых насаждений и цветников.</w:t>
      </w:r>
    </w:p>
    <w:p w:rsidR="00D110D0" w:rsidRDefault="00D110D0" w:rsidP="00D110D0">
      <w:pPr>
        <w:tabs>
          <w:tab w:val="left" w:pos="312"/>
        </w:tabs>
        <w:ind w:right="106"/>
        <w:jc w:val="center"/>
        <w:rPr>
          <w:b/>
          <w:color w:val="FF0000"/>
          <w:sz w:val="28"/>
          <w:u w:val="single"/>
          <w:lang w:val="ru-RU"/>
        </w:rPr>
      </w:pPr>
    </w:p>
    <w:p w:rsidR="00EB7D9E" w:rsidRDefault="00D110D0" w:rsidP="00A11AC4">
      <w:pPr>
        <w:tabs>
          <w:tab w:val="left" w:pos="312"/>
        </w:tabs>
        <w:ind w:right="106" w:firstLine="709"/>
        <w:jc w:val="both"/>
        <w:rPr>
          <w:sz w:val="28"/>
          <w:lang w:val="ru-RU"/>
        </w:rPr>
      </w:pPr>
      <w:r w:rsidRPr="00A11AC4">
        <w:rPr>
          <w:sz w:val="28"/>
          <w:lang w:val="ru-RU"/>
        </w:rPr>
        <w:t>ГБУ «Жилищник района Соколиная гора» в 201</w:t>
      </w:r>
      <w:r w:rsidR="00531D24">
        <w:rPr>
          <w:sz w:val="28"/>
          <w:lang w:val="ru-RU"/>
        </w:rPr>
        <w:t>8</w:t>
      </w:r>
      <w:r w:rsidRPr="00A11AC4">
        <w:rPr>
          <w:sz w:val="28"/>
          <w:lang w:val="ru-RU"/>
        </w:rPr>
        <w:t xml:space="preserve"> году обслуживал 1 парк</w:t>
      </w:r>
      <w:r w:rsidR="000F4D00" w:rsidRPr="00A11AC4">
        <w:rPr>
          <w:sz w:val="28"/>
          <w:lang w:val="ru-RU"/>
        </w:rPr>
        <w:t xml:space="preserve"> (Семеновский парк) </w:t>
      </w:r>
      <w:r w:rsidRPr="00A11AC4">
        <w:rPr>
          <w:sz w:val="28"/>
          <w:lang w:val="ru-RU"/>
        </w:rPr>
        <w:t xml:space="preserve"> и 1</w:t>
      </w:r>
      <w:r w:rsidR="00EB7D9E">
        <w:rPr>
          <w:sz w:val="28"/>
          <w:lang w:val="ru-RU"/>
        </w:rPr>
        <w:t>1</w:t>
      </w:r>
      <w:r w:rsidRPr="00A11AC4">
        <w:rPr>
          <w:sz w:val="28"/>
          <w:lang w:val="ru-RU"/>
        </w:rPr>
        <w:t xml:space="preserve"> скверо</w:t>
      </w:r>
      <w:proofErr w:type="gramStart"/>
      <w:r w:rsidRPr="00A11AC4">
        <w:rPr>
          <w:sz w:val="28"/>
          <w:lang w:val="ru-RU"/>
        </w:rPr>
        <w:t>в</w:t>
      </w:r>
      <w:r w:rsidR="000F4D00" w:rsidRPr="00A11AC4">
        <w:rPr>
          <w:sz w:val="28"/>
          <w:lang w:val="ru-RU"/>
        </w:rPr>
        <w:t>(</w:t>
      </w:r>
      <w:proofErr w:type="gramEnd"/>
      <w:r w:rsidR="00C34855" w:rsidRPr="00A11AC4">
        <w:rPr>
          <w:sz w:val="28"/>
          <w:lang w:val="ru-RU"/>
        </w:rPr>
        <w:t xml:space="preserve">Сквер «Дружба», Семеновский сквер, Сквер «Рукопожатие», Сквер на Измайловском ш., Сквер у ДК «Чайка», Сквер «Великий Почин» на </w:t>
      </w:r>
      <w:proofErr w:type="spellStart"/>
      <w:r w:rsidR="00C34855" w:rsidRPr="00A11AC4">
        <w:rPr>
          <w:sz w:val="28"/>
          <w:lang w:val="ru-RU"/>
        </w:rPr>
        <w:t>Буракова</w:t>
      </w:r>
      <w:proofErr w:type="spellEnd"/>
      <w:r w:rsidR="00C34855" w:rsidRPr="00A11AC4">
        <w:rPr>
          <w:sz w:val="28"/>
          <w:lang w:val="ru-RU"/>
        </w:rPr>
        <w:t xml:space="preserve">, Сквер на </w:t>
      </w:r>
      <w:proofErr w:type="spellStart"/>
      <w:r w:rsidR="00C34855" w:rsidRPr="00A11AC4">
        <w:rPr>
          <w:sz w:val="28"/>
          <w:lang w:val="ru-RU"/>
        </w:rPr>
        <w:t>пр-т</w:t>
      </w:r>
      <w:proofErr w:type="spellEnd"/>
      <w:r w:rsidR="00C34855" w:rsidRPr="00A11AC4">
        <w:rPr>
          <w:sz w:val="28"/>
          <w:lang w:val="ru-RU"/>
        </w:rPr>
        <w:t xml:space="preserve"> Буденного «Центр культуры Соколиная гора», Сквер у пр-т Буденного, Сквер у к/т «Родина», Сквер на ул. Ибрагимова)</w:t>
      </w:r>
      <w:r w:rsidR="00EB7D9E">
        <w:rPr>
          <w:sz w:val="28"/>
          <w:lang w:val="ru-RU"/>
        </w:rPr>
        <w:t xml:space="preserve">, Сквер на пересечении ул. </w:t>
      </w:r>
      <w:proofErr w:type="gramStart"/>
      <w:r w:rsidR="00EB7D9E">
        <w:rPr>
          <w:sz w:val="28"/>
          <w:lang w:val="ru-RU"/>
        </w:rPr>
        <w:t>Ткацкая</w:t>
      </w:r>
      <w:proofErr w:type="gramEnd"/>
      <w:r w:rsidR="00EB7D9E">
        <w:rPr>
          <w:sz w:val="28"/>
          <w:lang w:val="ru-RU"/>
        </w:rPr>
        <w:t xml:space="preserve"> и Измайловский вал</w:t>
      </w:r>
      <w:r w:rsidRPr="00A11AC4">
        <w:rPr>
          <w:sz w:val="28"/>
          <w:lang w:val="ru-RU"/>
        </w:rPr>
        <w:t xml:space="preserve">. </w:t>
      </w:r>
    </w:p>
    <w:p w:rsidR="00D110D0" w:rsidRPr="00A11AC4" w:rsidRDefault="00D110D0" w:rsidP="00A11AC4">
      <w:pPr>
        <w:tabs>
          <w:tab w:val="left" w:pos="312"/>
        </w:tabs>
        <w:ind w:right="106" w:firstLine="709"/>
        <w:jc w:val="both"/>
        <w:rPr>
          <w:sz w:val="28"/>
          <w:szCs w:val="28"/>
          <w:lang w:val="ru-RU"/>
        </w:rPr>
      </w:pPr>
      <w:r w:rsidRPr="00A11AC4">
        <w:rPr>
          <w:sz w:val="28"/>
          <w:szCs w:val="28"/>
          <w:lang w:val="ru-RU"/>
        </w:rPr>
        <w:t xml:space="preserve">Уборка территории проводится механизированным и ручным способом. </w:t>
      </w:r>
    </w:p>
    <w:p w:rsidR="00C34855" w:rsidRPr="0074645E" w:rsidRDefault="00C34855" w:rsidP="00A11AC4">
      <w:pPr>
        <w:tabs>
          <w:tab w:val="left" w:pos="1050"/>
        </w:tabs>
        <w:ind w:firstLine="709"/>
        <w:jc w:val="both"/>
        <w:rPr>
          <w:sz w:val="28"/>
          <w:lang w:val="ru-RU"/>
        </w:rPr>
      </w:pPr>
      <w:r w:rsidRPr="0074645E">
        <w:rPr>
          <w:sz w:val="28"/>
          <w:lang w:val="ru-RU"/>
        </w:rPr>
        <w:t>Так же в 201</w:t>
      </w:r>
      <w:r w:rsidR="00531D24">
        <w:rPr>
          <w:sz w:val="28"/>
          <w:lang w:val="ru-RU"/>
        </w:rPr>
        <w:t>8</w:t>
      </w:r>
      <w:r w:rsidRPr="0074645E">
        <w:rPr>
          <w:sz w:val="28"/>
          <w:lang w:val="ru-RU"/>
        </w:rPr>
        <w:t xml:space="preserve"> году ГБУ «Жилищник района Соколиная гора» обслуживал 1 каток с искусственным льдом, который расположен по адресу: ул. Уткина, вл. 41Б и 6 катков с естественным льдом, которые расположены по адресам: </w:t>
      </w:r>
      <w:proofErr w:type="spellStart"/>
      <w:proofErr w:type="gramStart"/>
      <w:r w:rsidRPr="0074645E">
        <w:rPr>
          <w:sz w:val="28"/>
          <w:lang w:val="ru-RU"/>
        </w:rPr>
        <w:t>Вельяминовская</w:t>
      </w:r>
      <w:proofErr w:type="spellEnd"/>
      <w:r w:rsidRPr="0074645E">
        <w:rPr>
          <w:sz w:val="28"/>
          <w:lang w:val="ru-RU"/>
        </w:rPr>
        <w:t xml:space="preserve"> ул., д. 6, </w:t>
      </w:r>
      <w:r w:rsidR="00EB7D9E">
        <w:rPr>
          <w:sz w:val="28"/>
          <w:lang w:val="ru-RU"/>
        </w:rPr>
        <w:t>Лечебная ул. д. 17/19</w:t>
      </w:r>
      <w:r w:rsidRPr="0074645E">
        <w:rPr>
          <w:sz w:val="28"/>
          <w:lang w:val="ru-RU"/>
        </w:rPr>
        <w:t>, Измайловское ш., д. 55, 5-я ул. Соколиной Горы, д. 21, корп. 3, 8-я ул. Соколиной Горы, д. 20, корп. 1</w:t>
      </w:r>
      <w:r w:rsidR="00233020" w:rsidRPr="0074645E">
        <w:rPr>
          <w:sz w:val="28"/>
          <w:lang w:val="ru-RU"/>
        </w:rPr>
        <w:t xml:space="preserve">, </w:t>
      </w:r>
      <w:proofErr w:type="spellStart"/>
      <w:r w:rsidR="00233020" w:rsidRPr="0074645E">
        <w:rPr>
          <w:sz w:val="28"/>
          <w:lang w:val="ru-RU"/>
        </w:rPr>
        <w:t>Мироновская</w:t>
      </w:r>
      <w:proofErr w:type="spellEnd"/>
      <w:r w:rsidR="00233020" w:rsidRPr="0074645E">
        <w:rPr>
          <w:sz w:val="28"/>
          <w:lang w:val="ru-RU"/>
        </w:rPr>
        <w:t xml:space="preserve"> ул., д. 9.</w:t>
      </w:r>
      <w:proofErr w:type="gramEnd"/>
    </w:p>
    <w:p w:rsidR="00E6704D" w:rsidRPr="0074645E" w:rsidRDefault="005719DD" w:rsidP="00A11AC4">
      <w:pPr>
        <w:tabs>
          <w:tab w:val="left" w:pos="312"/>
        </w:tabs>
        <w:ind w:right="106" w:firstLine="709"/>
        <w:jc w:val="both"/>
        <w:rPr>
          <w:sz w:val="28"/>
          <w:szCs w:val="28"/>
          <w:lang w:val="ru-RU"/>
        </w:rPr>
      </w:pPr>
      <w:r w:rsidRPr="0074645E">
        <w:rPr>
          <w:sz w:val="28"/>
          <w:szCs w:val="28"/>
          <w:lang w:val="ru-RU"/>
        </w:rPr>
        <w:t>За 201</w:t>
      </w:r>
      <w:r w:rsidR="00EB7D9E">
        <w:rPr>
          <w:sz w:val="28"/>
          <w:szCs w:val="28"/>
          <w:lang w:val="ru-RU"/>
        </w:rPr>
        <w:t>8</w:t>
      </w:r>
      <w:r w:rsidRPr="0074645E">
        <w:rPr>
          <w:sz w:val="28"/>
          <w:szCs w:val="28"/>
          <w:lang w:val="ru-RU"/>
        </w:rPr>
        <w:t xml:space="preserve"> год в районе Соколиная гора было спилено сухостойных </w:t>
      </w:r>
      <w:r w:rsidR="00E66250" w:rsidRPr="0074645E">
        <w:rPr>
          <w:sz w:val="28"/>
          <w:szCs w:val="28"/>
          <w:lang w:val="ru-RU"/>
        </w:rPr>
        <w:t xml:space="preserve">и аварийных деревьев </w:t>
      </w:r>
      <w:r w:rsidR="00EB7D9E">
        <w:rPr>
          <w:sz w:val="28"/>
          <w:szCs w:val="28"/>
          <w:lang w:val="ru-RU"/>
        </w:rPr>
        <w:t>34</w:t>
      </w:r>
      <w:r w:rsidR="00E66250" w:rsidRPr="0074645E">
        <w:rPr>
          <w:sz w:val="28"/>
          <w:szCs w:val="28"/>
          <w:lang w:val="ru-RU"/>
        </w:rPr>
        <w:t xml:space="preserve"> шт., высажено цветочной рассады</w:t>
      </w:r>
      <w:r w:rsidR="00E6704D" w:rsidRPr="0074645E">
        <w:rPr>
          <w:sz w:val="28"/>
          <w:szCs w:val="28"/>
          <w:lang w:val="ru-RU"/>
        </w:rPr>
        <w:t xml:space="preserve"> на территориях скверов, парка и дворов </w:t>
      </w:r>
      <w:r w:rsidR="00395530" w:rsidRPr="0074645E">
        <w:rPr>
          <w:sz w:val="28"/>
          <w:szCs w:val="28"/>
          <w:lang w:val="ru-RU"/>
        </w:rPr>
        <w:t>–</w:t>
      </w:r>
      <w:r w:rsidRPr="0074645E">
        <w:rPr>
          <w:sz w:val="28"/>
          <w:szCs w:val="28"/>
          <w:lang w:val="ru-RU"/>
        </w:rPr>
        <w:t xml:space="preserve"> 2,3 тыс. кв. м.</w:t>
      </w:r>
    </w:p>
    <w:p w:rsidR="00EB47D8" w:rsidRPr="004041F3" w:rsidRDefault="00D110D0" w:rsidP="004041F3">
      <w:pPr>
        <w:pStyle w:val="a3"/>
        <w:spacing w:before="6"/>
        <w:ind w:left="0"/>
        <w:jc w:val="center"/>
        <w:rPr>
          <w:b/>
          <w:color w:val="FF0000"/>
          <w:u w:val="single"/>
          <w:lang w:val="ru-RU"/>
        </w:rPr>
      </w:pPr>
      <w:r>
        <w:rPr>
          <w:b/>
          <w:color w:val="FF0000"/>
          <w:u w:val="single"/>
          <w:lang w:val="ru-RU"/>
        </w:rPr>
        <w:t>4</w:t>
      </w:r>
      <w:r w:rsidR="00CB4401">
        <w:rPr>
          <w:b/>
          <w:color w:val="FF0000"/>
          <w:u w:val="single"/>
          <w:lang w:val="ru-RU"/>
        </w:rPr>
        <w:t>.</w:t>
      </w:r>
      <w:r w:rsidR="004041F3" w:rsidRPr="004041F3">
        <w:rPr>
          <w:b/>
          <w:color w:val="FF0000"/>
          <w:u w:val="single"/>
          <w:lang w:val="ru-RU"/>
        </w:rPr>
        <w:t>Б</w:t>
      </w:r>
      <w:r>
        <w:rPr>
          <w:b/>
          <w:color w:val="FF0000"/>
          <w:u w:val="single"/>
          <w:lang w:val="ru-RU"/>
        </w:rPr>
        <w:t>лагоустройство</w:t>
      </w:r>
    </w:p>
    <w:p w:rsidR="00EB47D8" w:rsidRPr="004041F3" w:rsidRDefault="00CB4401" w:rsidP="004041F3">
      <w:pPr>
        <w:spacing w:before="64"/>
        <w:ind w:right="-62"/>
        <w:jc w:val="center"/>
        <w:rPr>
          <w:b/>
          <w:sz w:val="28"/>
          <w:lang w:val="ru-RU"/>
        </w:rPr>
      </w:pPr>
      <w:r>
        <w:rPr>
          <w:b/>
          <w:color w:val="FF0000"/>
          <w:sz w:val="28"/>
          <w:u w:val="thick" w:color="FF0000"/>
          <w:lang w:val="ru-RU"/>
        </w:rPr>
        <w:t>Образовательные учреждения</w:t>
      </w:r>
      <w:r w:rsidR="00395530">
        <w:rPr>
          <w:b/>
          <w:color w:val="FF0000"/>
          <w:sz w:val="28"/>
          <w:u w:val="thick" w:color="FF0000"/>
          <w:lang w:val="ru-RU"/>
        </w:rPr>
        <w:t xml:space="preserve">, </w:t>
      </w:r>
      <w:r w:rsidR="0074645E">
        <w:rPr>
          <w:b/>
          <w:color w:val="FF0000"/>
          <w:sz w:val="28"/>
          <w:u w:val="thick" w:color="FF0000"/>
          <w:lang w:val="ru-RU"/>
        </w:rPr>
        <w:t>ТПУ</w:t>
      </w:r>
    </w:p>
    <w:p w:rsidR="00EB47D8" w:rsidRPr="004041F3" w:rsidRDefault="00EB47D8" w:rsidP="004041F3">
      <w:pPr>
        <w:pStyle w:val="a3"/>
        <w:spacing w:before="10"/>
        <w:ind w:left="0"/>
        <w:jc w:val="both"/>
        <w:rPr>
          <w:b/>
          <w:sz w:val="21"/>
          <w:lang w:val="ru-RU"/>
        </w:rPr>
      </w:pPr>
    </w:p>
    <w:p w:rsidR="00EB47D8" w:rsidRPr="00D1745A" w:rsidRDefault="004041F3" w:rsidP="004041F3">
      <w:pPr>
        <w:pStyle w:val="a3"/>
        <w:tabs>
          <w:tab w:val="left" w:pos="1389"/>
          <w:tab w:val="left" w:pos="2905"/>
          <w:tab w:val="left" w:pos="5117"/>
          <w:tab w:val="left" w:pos="6721"/>
          <w:tab w:val="left" w:pos="8998"/>
        </w:tabs>
        <w:spacing w:before="65"/>
        <w:ind w:right="111" w:firstLine="602"/>
        <w:jc w:val="both"/>
        <w:rPr>
          <w:lang w:val="ru-RU"/>
        </w:rPr>
      </w:pPr>
      <w:r w:rsidRPr="00D1745A">
        <w:rPr>
          <w:lang w:val="ru-RU"/>
        </w:rPr>
        <w:t xml:space="preserve">По программе благоустройства территорий образовательных </w:t>
      </w:r>
      <w:r w:rsidR="00095AC8" w:rsidRPr="00D1745A">
        <w:rPr>
          <w:spacing w:val="-1"/>
          <w:lang w:val="ru-RU"/>
        </w:rPr>
        <w:t xml:space="preserve">учреждений </w:t>
      </w:r>
      <w:r w:rsidRPr="00D1745A">
        <w:rPr>
          <w:lang w:val="ru-RU"/>
        </w:rPr>
        <w:t xml:space="preserve">выполнены работы по </w:t>
      </w:r>
      <w:r w:rsidR="0074645E" w:rsidRPr="00D1745A">
        <w:rPr>
          <w:lang w:val="ru-RU"/>
        </w:rPr>
        <w:t>2</w:t>
      </w:r>
      <w:r w:rsidR="00095AC8" w:rsidRPr="00D1745A">
        <w:rPr>
          <w:lang w:val="ru-RU"/>
        </w:rPr>
        <w:t xml:space="preserve"> объектам на сумму </w:t>
      </w:r>
      <w:r w:rsidR="00D616AB">
        <w:rPr>
          <w:lang w:val="ru-RU"/>
        </w:rPr>
        <w:t>18</w:t>
      </w:r>
      <w:r w:rsidR="00095AC8" w:rsidRPr="00D1745A">
        <w:rPr>
          <w:lang w:val="ru-RU"/>
        </w:rPr>
        <w:t xml:space="preserve"> млн.руб</w:t>
      </w:r>
      <w:r w:rsidR="00541EDC" w:rsidRPr="00D1745A">
        <w:rPr>
          <w:lang w:val="ru-RU"/>
        </w:rPr>
        <w:t>.</w:t>
      </w:r>
      <w:r w:rsidR="00095AC8" w:rsidRPr="00D1745A">
        <w:rPr>
          <w:lang w:val="ru-RU"/>
        </w:rPr>
        <w:t>:</w:t>
      </w:r>
    </w:p>
    <w:p w:rsidR="00D616AB" w:rsidRDefault="00D616AB" w:rsidP="00D616AB">
      <w:pPr>
        <w:pStyle w:val="ac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F56CC3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Pr="00F56CC3">
        <w:rPr>
          <w:rFonts w:ascii="Times New Roman" w:eastAsia="Calibri" w:hAnsi="Times New Roman" w:cs="Times New Roman"/>
          <w:sz w:val="28"/>
          <w:szCs w:val="28"/>
        </w:rPr>
        <w:t>Мироновская</w:t>
      </w:r>
      <w:proofErr w:type="spellEnd"/>
      <w:r w:rsidRPr="00F56CC3">
        <w:rPr>
          <w:rFonts w:ascii="Times New Roman" w:eastAsia="Calibri" w:hAnsi="Times New Roman" w:cs="Times New Roman"/>
          <w:sz w:val="28"/>
          <w:szCs w:val="28"/>
        </w:rPr>
        <w:t>, д. 12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56CC3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бюджетное общеобразовательное учреждение города Москвы  "Школа № 1362" (дошкольное отделение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D616AB" w:rsidRPr="00F56CC3" w:rsidRDefault="00D616AB" w:rsidP="00D616AB">
      <w:pPr>
        <w:pStyle w:val="ac"/>
        <w:jc w:val="both"/>
        <w:rPr>
          <w:rFonts w:ascii="Times New Roman" w:hAnsi="Times New Roman" w:cs="Times New Roman"/>
          <w:sz w:val="28"/>
          <w:lang w:eastAsia="ru-RU"/>
        </w:rPr>
      </w:pPr>
      <w:r w:rsidRPr="00F56CC3">
        <w:rPr>
          <w:rFonts w:ascii="Times New Roman" w:hAnsi="Times New Roman" w:cs="Times New Roman"/>
          <w:sz w:val="28"/>
          <w:lang w:eastAsia="ru-RU"/>
        </w:rPr>
        <w:tab/>
        <w:t>ул. Щербаковская, д. 36А Государственное бюджетное общеобразовательное учреждение города Москвы  "Школа  № 1947</w:t>
      </w:r>
      <w:r>
        <w:rPr>
          <w:rFonts w:ascii="Times New Roman" w:hAnsi="Times New Roman" w:cs="Times New Roman"/>
          <w:sz w:val="28"/>
          <w:lang w:eastAsia="ru-RU"/>
        </w:rPr>
        <w:t>».</w:t>
      </w:r>
    </w:p>
    <w:p w:rsidR="00D616AB" w:rsidRDefault="00D616AB" w:rsidP="00D616AB">
      <w:pPr>
        <w:pStyle w:val="ac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74645E" w:rsidRDefault="0074645E">
      <w:pPr>
        <w:pStyle w:val="1"/>
        <w:spacing w:before="7"/>
        <w:ind w:left="3363"/>
        <w:rPr>
          <w:u w:val="thick"/>
          <w:lang w:val="ru-RU"/>
        </w:rPr>
      </w:pPr>
    </w:p>
    <w:p w:rsidR="00395530" w:rsidRDefault="00395530" w:rsidP="00395530">
      <w:pPr>
        <w:pStyle w:val="a3"/>
        <w:spacing w:line="318" w:lineRule="exact"/>
        <w:ind w:left="828" w:right="120"/>
        <w:rPr>
          <w:lang w:val="ru-RU"/>
        </w:rPr>
      </w:pPr>
    </w:p>
    <w:p w:rsidR="00D616AB" w:rsidRPr="00EB7D9E" w:rsidRDefault="00D616AB" w:rsidP="00EB7D9E">
      <w:pPr>
        <w:pStyle w:val="a3"/>
        <w:spacing w:line="318" w:lineRule="exact"/>
        <w:ind w:left="828" w:right="120"/>
        <w:jc w:val="center"/>
        <w:rPr>
          <w:b/>
          <w:u w:val="single"/>
          <w:lang w:val="ru-RU"/>
        </w:rPr>
      </w:pPr>
      <w:r w:rsidRPr="00EB7D9E">
        <w:rPr>
          <w:b/>
          <w:u w:val="single"/>
          <w:lang w:val="ru-RU"/>
        </w:rPr>
        <w:t>Благоустройство дворовых территорий    в 2018 году</w:t>
      </w:r>
    </w:p>
    <w:p w:rsidR="00D616AB" w:rsidRPr="00D616AB" w:rsidRDefault="00D616AB" w:rsidP="00D616AB">
      <w:pPr>
        <w:pStyle w:val="a3"/>
        <w:spacing w:line="318" w:lineRule="exact"/>
        <w:ind w:left="828" w:right="120"/>
        <w:rPr>
          <w:lang w:val="ru-RU"/>
        </w:rPr>
      </w:pPr>
    </w:p>
    <w:p w:rsidR="00D616AB" w:rsidRPr="00D616AB" w:rsidRDefault="00EB7D9E" w:rsidP="00EB7D9E">
      <w:pPr>
        <w:pStyle w:val="a3"/>
        <w:spacing w:line="318" w:lineRule="exact"/>
        <w:ind w:left="828" w:right="120"/>
        <w:rPr>
          <w:lang w:val="ru-RU"/>
        </w:rPr>
      </w:pPr>
      <w:r>
        <w:rPr>
          <w:lang w:val="ru-RU"/>
        </w:rPr>
        <w:t>По программе</w:t>
      </w:r>
      <w:r w:rsidR="00D616AB" w:rsidRPr="00D616AB">
        <w:rPr>
          <w:lang w:val="ru-RU"/>
        </w:rPr>
        <w:t xml:space="preserve"> благоустройства дворовых территорий</w:t>
      </w:r>
      <w:r>
        <w:rPr>
          <w:lang w:val="ru-RU"/>
        </w:rPr>
        <w:t xml:space="preserve"> выполнены работы по </w:t>
      </w:r>
      <w:r w:rsidR="00D616AB" w:rsidRPr="00D616AB">
        <w:rPr>
          <w:lang w:val="ru-RU"/>
        </w:rPr>
        <w:t xml:space="preserve">   32 на сумму: 59 473 6</w:t>
      </w:r>
      <w:r>
        <w:rPr>
          <w:lang w:val="ru-RU"/>
        </w:rPr>
        <w:t>28,10 тыс. руб.,</w:t>
      </w:r>
      <w:r w:rsidR="00D616AB" w:rsidRPr="00D616AB">
        <w:rPr>
          <w:lang w:val="ru-RU"/>
        </w:rPr>
        <w:t xml:space="preserve"> из них:</w:t>
      </w:r>
    </w:p>
    <w:p w:rsidR="00862F20" w:rsidRDefault="00D616AB" w:rsidP="00862F20">
      <w:pPr>
        <w:pStyle w:val="a3"/>
        <w:spacing w:line="318" w:lineRule="exact"/>
        <w:ind w:left="828" w:right="120"/>
        <w:rPr>
          <w:lang w:val="ru-RU"/>
        </w:rPr>
      </w:pPr>
      <w:r w:rsidRPr="00D616AB">
        <w:rPr>
          <w:lang w:val="ru-RU"/>
        </w:rPr>
        <w:t xml:space="preserve"> Благоустройство  дворовых  территорий  (Активный гражданин) -5 дворовых  территориях на сумму -  36 114 672,97 тыс. руб.</w:t>
      </w:r>
      <w:r w:rsidR="00862F20">
        <w:rPr>
          <w:lang w:val="ru-RU"/>
        </w:rPr>
        <w:t xml:space="preserve"> по адресам: 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8-я ул. </w:t>
      </w:r>
      <w:proofErr w:type="spellStart"/>
      <w:proofErr w:type="gramStart"/>
      <w:r w:rsidRPr="00862F20">
        <w:rPr>
          <w:lang w:val="ru-RU"/>
        </w:rPr>
        <w:t>C</w:t>
      </w:r>
      <w:proofErr w:type="gramEnd"/>
      <w:r w:rsidRPr="00862F20">
        <w:rPr>
          <w:lang w:val="ru-RU"/>
        </w:rPr>
        <w:t>околиной</w:t>
      </w:r>
      <w:proofErr w:type="spellEnd"/>
      <w:r w:rsidRPr="00862F20">
        <w:rPr>
          <w:lang w:val="ru-RU"/>
        </w:rPr>
        <w:t xml:space="preserve"> горы, д.8, к.2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ул. Ибрагимова, д.5</w:t>
      </w:r>
      <w:proofErr w:type="gramStart"/>
      <w:r w:rsidRPr="00862F20">
        <w:rPr>
          <w:lang w:val="ru-RU"/>
        </w:rPr>
        <w:t xml:space="preserve"> А</w:t>
      </w:r>
      <w:proofErr w:type="gramEnd"/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ул</w:t>
      </w:r>
      <w:proofErr w:type="gramStart"/>
      <w:r w:rsidRPr="00862F20">
        <w:rPr>
          <w:lang w:val="ru-RU"/>
        </w:rPr>
        <w:t>.Л</w:t>
      </w:r>
      <w:proofErr w:type="gramEnd"/>
      <w:r w:rsidRPr="00862F20">
        <w:rPr>
          <w:lang w:val="ru-RU"/>
        </w:rPr>
        <w:t>ечебная, 17, 19, Окружной пр., д. 13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 Окружной пр., д. 11, к.5,6</w:t>
      </w:r>
    </w:p>
    <w:p w:rsidR="00D616AB" w:rsidRPr="00D616AB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Семёновский вал д.10к3</w:t>
      </w:r>
    </w:p>
    <w:p w:rsidR="00D616AB" w:rsidRDefault="00D616AB" w:rsidP="00EB7D9E">
      <w:pPr>
        <w:pStyle w:val="a3"/>
        <w:spacing w:line="318" w:lineRule="exact"/>
        <w:ind w:left="828" w:right="120"/>
        <w:rPr>
          <w:lang w:val="ru-RU"/>
        </w:rPr>
      </w:pPr>
      <w:r w:rsidRPr="00D616AB">
        <w:rPr>
          <w:lang w:val="ru-RU"/>
        </w:rPr>
        <w:t xml:space="preserve">Комплексное благоустройство -16  дворовых территорий  на </w:t>
      </w:r>
      <w:r w:rsidR="00EB7D9E">
        <w:rPr>
          <w:lang w:val="ru-RU"/>
        </w:rPr>
        <w:t>сумму - 20 827 146,78 тыс. руб.</w:t>
      </w:r>
      <w:r w:rsidR="00862F20">
        <w:rPr>
          <w:lang w:val="ru-RU"/>
        </w:rPr>
        <w:t>, по адресам: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8-я </w:t>
      </w:r>
      <w:proofErr w:type="spellStart"/>
      <w:proofErr w:type="gramStart"/>
      <w:r w:rsidRPr="00862F20">
        <w:rPr>
          <w:lang w:val="ru-RU"/>
        </w:rPr>
        <w:t>ул</w:t>
      </w:r>
      <w:proofErr w:type="spellEnd"/>
      <w:proofErr w:type="gramEnd"/>
      <w:r w:rsidRPr="00862F20">
        <w:rPr>
          <w:lang w:val="ru-RU"/>
        </w:rPr>
        <w:t>  Соколиной горы д. 7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9-я </w:t>
      </w:r>
      <w:proofErr w:type="spellStart"/>
      <w:proofErr w:type="gramStart"/>
      <w:r w:rsidRPr="00862F20">
        <w:rPr>
          <w:lang w:val="ru-RU"/>
        </w:rPr>
        <w:t>ул</w:t>
      </w:r>
      <w:proofErr w:type="spellEnd"/>
      <w:proofErr w:type="gramEnd"/>
      <w:r w:rsidRPr="00862F20">
        <w:rPr>
          <w:lang w:val="ru-RU"/>
        </w:rPr>
        <w:t>  Соколиной горы д. 13, 15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8-я </w:t>
      </w:r>
      <w:proofErr w:type="spellStart"/>
      <w:proofErr w:type="gramStart"/>
      <w:r w:rsidRPr="00862F20">
        <w:rPr>
          <w:lang w:val="ru-RU"/>
        </w:rPr>
        <w:t>ул</w:t>
      </w:r>
      <w:proofErr w:type="spellEnd"/>
      <w:proofErr w:type="gramEnd"/>
      <w:r w:rsidRPr="00862F20">
        <w:rPr>
          <w:lang w:val="ru-RU"/>
        </w:rPr>
        <w:t>  Соколиной горы д. 4, д.4 к.1, д.6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Измайловское шоссе, д. 55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Окружной проезд, 11, к.7, д.12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Буденного </w:t>
      </w:r>
      <w:proofErr w:type="spellStart"/>
      <w:r w:rsidRPr="00862F20">
        <w:rPr>
          <w:lang w:val="ru-RU"/>
        </w:rPr>
        <w:t>прроспект</w:t>
      </w:r>
      <w:proofErr w:type="spellEnd"/>
      <w:r w:rsidRPr="00862F20">
        <w:rPr>
          <w:lang w:val="ru-RU"/>
        </w:rPr>
        <w:t>, д. 11,  Вольная ул., д.1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Буденного </w:t>
      </w:r>
      <w:proofErr w:type="spellStart"/>
      <w:r w:rsidRPr="00862F20">
        <w:rPr>
          <w:lang w:val="ru-RU"/>
        </w:rPr>
        <w:t>прроспект</w:t>
      </w:r>
      <w:proofErr w:type="spellEnd"/>
      <w:r w:rsidRPr="00862F20">
        <w:rPr>
          <w:lang w:val="ru-RU"/>
        </w:rPr>
        <w:t>, д. 15/2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Бориса </w:t>
      </w:r>
      <w:proofErr w:type="spellStart"/>
      <w:r w:rsidRPr="00862F20">
        <w:rPr>
          <w:lang w:val="ru-RU"/>
        </w:rPr>
        <w:t>Жигуленкова</w:t>
      </w:r>
      <w:proofErr w:type="spellEnd"/>
      <w:r w:rsidRPr="00862F20">
        <w:rPr>
          <w:lang w:val="ru-RU"/>
        </w:rPr>
        <w:t xml:space="preserve"> ул. 25 к.1, 25 к.3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proofErr w:type="spellStart"/>
      <w:r w:rsidRPr="00862F20">
        <w:rPr>
          <w:lang w:val="ru-RU"/>
        </w:rPr>
        <w:t>ул</w:t>
      </w:r>
      <w:proofErr w:type="gramStart"/>
      <w:r w:rsidRPr="00862F20">
        <w:rPr>
          <w:lang w:val="ru-RU"/>
        </w:rPr>
        <w:t>.Б</w:t>
      </w:r>
      <w:proofErr w:type="gramEnd"/>
      <w:r w:rsidRPr="00862F20">
        <w:rPr>
          <w:lang w:val="ru-RU"/>
        </w:rPr>
        <w:t>орисовская</w:t>
      </w:r>
      <w:proofErr w:type="spellEnd"/>
      <w:r w:rsidRPr="00862F20">
        <w:rPr>
          <w:lang w:val="ru-RU"/>
        </w:rPr>
        <w:t xml:space="preserve"> 10а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ул. Вольная, д. 3, д.5, к.1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ул. Вольная, д. 5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ул</w:t>
      </w:r>
      <w:proofErr w:type="gramStart"/>
      <w:r w:rsidRPr="00862F20">
        <w:rPr>
          <w:lang w:val="ru-RU"/>
        </w:rPr>
        <w:t>.Л</w:t>
      </w:r>
      <w:proofErr w:type="gramEnd"/>
      <w:r w:rsidRPr="00862F20">
        <w:rPr>
          <w:lang w:val="ru-RU"/>
        </w:rPr>
        <w:t xml:space="preserve">ечебная, 16, 18, </w:t>
      </w:r>
      <w:proofErr w:type="spellStart"/>
      <w:r w:rsidRPr="00862F20">
        <w:rPr>
          <w:lang w:val="ru-RU"/>
        </w:rPr>
        <w:t>Фортунатовская</w:t>
      </w:r>
      <w:proofErr w:type="spellEnd"/>
      <w:r w:rsidRPr="00862F20">
        <w:rPr>
          <w:lang w:val="ru-RU"/>
        </w:rPr>
        <w:t xml:space="preserve"> ул., д. 9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proofErr w:type="spellStart"/>
      <w:r w:rsidRPr="00862F20">
        <w:rPr>
          <w:lang w:val="ru-RU"/>
        </w:rPr>
        <w:t>ул</w:t>
      </w:r>
      <w:proofErr w:type="gramStart"/>
      <w:r w:rsidRPr="00862F20">
        <w:rPr>
          <w:lang w:val="ru-RU"/>
        </w:rPr>
        <w:t>.Ф</w:t>
      </w:r>
      <w:proofErr w:type="gramEnd"/>
      <w:r w:rsidRPr="00862F20">
        <w:rPr>
          <w:lang w:val="ru-RU"/>
        </w:rPr>
        <w:t>ортунатовская</w:t>
      </w:r>
      <w:proofErr w:type="spellEnd"/>
      <w:r w:rsidRPr="00862F20">
        <w:rPr>
          <w:lang w:val="ru-RU"/>
        </w:rPr>
        <w:t>, 17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proofErr w:type="spellStart"/>
      <w:r w:rsidRPr="00862F20">
        <w:rPr>
          <w:lang w:val="ru-RU"/>
        </w:rPr>
        <w:t>ул</w:t>
      </w:r>
      <w:proofErr w:type="gramStart"/>
      <w:r w:rsidRPr="00862F20">
        <w:rPr>
          <w:lang w:val="ru-RU"/>
        </w:rPr>
        <w:t>.Ф</w:t>
      </w:r>
      <w:proofErr w:type="gramEnd"/>
      <w:r w:rsidRPr="00862F20">
        <w:rPr>
          <w:lang w:val="ru-RU"/>
        </w:rPr>
        <w:t>ортунатовская</w:t>
      </w:r>
      <w:proofErr w:type="spellEnd"/>
      <w:r w:rsidRPr="00862F20">
        <w:rPr>
          <w:lang w:val="ru-RU"/>
        </w:rPr>
        <w:t>, 18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proofErr w:type="spellStart"/>
      <w:r w:rsidRPr="00862F20">
        <w:rPr>
          <w:lang w:val="ru-RU"/>
        </w:rPr>
        <w:t>ул</w:t>
      </w:r>
      <w:proofErr w:type="gramStart"/>
      <w:r w:rsidRPr="00862F20">
        <w:rPr>
          <w:lang w:val="ru-RU"/>
        </w:rPr>
        <w:t>.Ф</w:t>
      </w:r>
      <w:proofErr w:type="gramEnd"/>
      <w:r w:rsidRPr="00862F20">
        <w:rPr>
          <w:lang w:val="ru-RU"/>
        </w:rPr>
        <w:t>ортунатовская</w:t>
      </w:r>
      <w:proofErr w:type="spellEnd"/>
      <w:r w:rsidRPr="00862F20">
        <w:rPr>
          <w:lang w:val="ru-RU"/>
        </w:rPr>
        <w:t>, 19</w:t>
      </w:r>
    </w:p>
    <w:p w:rsidR="00862F20" w:rsidRPr="00D616AB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ул. </w:t>
      </w:r>
      <w:proofErr w:type="spellStart"/>
      <w:r w:rsidRPr="00862F20">
        <w:rPr>
          <w:lang w:val="ru-RU"/>
        </w:rPr>
        <w:t>Фортунатовская</w:t>
      </w:r>
      <w:proofErr w:type="spellEnd"/>
      <w:r w:rsidRPr="00862F20">
        <w:rPr>
          <w:lang w:val="ru-RU"/>
        </w:rPr>
        <w:t>, 26</w:t>
      </w:r>
    </w:p>
    <w:p w:rsidR="00D616AB" w:rsidRDefault="00D616AB" w:rsidP="00D616AB">
      <w:pPr>
        <w:pStyle w:val="a3"/>
        <w:spacing w:line="318" w:lineRule="exact"/>
        <w:ind w:left="828" w:right="120"/>
        <w:rPr>
          <w:lang w:val="ru-RU"/>
        </w:rPr>
      </w:pPr>
      <w:r w:rsidRPr="00D616AB">
        <w:rPr>
          <w:lang w:val="ru-RU"/>
        </w:rPr>
        <w:t>Отдельные виды работ по благоустройству-11 дворовых  территории  на сумму- 2531808,35 тыс. руб.</w:t>
      </w:r>
      <w:r w:rsidR="00862F20">
        <w:rPr>
          <w:lang w:val="ru-RU"/>
        </w:rPr>
        <w:t>, по адресам: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1-й Кирпичный пер., д.15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9-я </w:t>
      </w:r>
      <w:proofErr w:type="spellStart"/>
      <w:proofErr w:type="gramStart"/>
      <w:r w:rsidRPr="00862F20">
        <w:rPr>
          <w:lang w:val="ru-RU"/>
        </w:rPr>
        <w:t>ул</w:t>
      </w:r>
      <w:proofErr w:type="spellEnd"/>
      <w:proofErr w:type="gramEnd"/>
      <w:r w:rsidRPr="00862F20">
        <w:rPr>
          <w:lang w:val="ru-RU"/>
        </w:rPr>
        <w:t>  Соколиной горы д. 3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9-я </w:t>
      </w:r>
      <w:proofErr w:type="spellStart"/>
      <w:proofErr w:type="gramStart"/>
      <w:r w:rsidRPr="00862F20">
        <w:rPr>
          <w:lang w:val="ru-RU"/>
        </w:rPr>
        <w:t>ул</w:t>
      </w:r>
      <w:proofErr w:type="spellEnd"/>
      <w:proofErr w:type="gramEnd"/>
      <w:r w:rsidRPr="00862F20">
        <w:rPr>
          <w:lang w:val="ru-RU"/>
        </w:rPr>
        <w:t>  Соколиной горы д. 5,  д.5а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 xml:space="preserve">ул. </w:t>
      </w:r>
      <w:proofErr w:type="spellStart"/>
      <w:r w:rsidRPr="00862F20">
        <w:rPr>
          <w:lang w:val="ru-RU"/>
        </w:rPr>
        <w:t>Мироновская</w:t>
      </w:r>
      <w:proofErr w:type="spellEnd"/>
      <w:r w:rsidRPr="00862F20">
        <w:rPr>
          <w:lang w:val="ru-RU"/>
        </w:rPr>
        <w:t>, д. 18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Окружной проезд, д.30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Буденного проспект, д.1/1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Семёновский вал д.10, к.1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Семёновский вал д.10, к.2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Семёновский вал д.10, к.4,5</w:t>
      </w:r>
    </w:p>
    <w:p w:rsidR="00862F20" w:rsidRPr="00862F20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5-я ул. Соколиной горы д.27</w:t>
      </w:r>
    </w:p>
    <w:p w:rsidR="00862F20" w:rsidRPr="00D616AB" w:rsidRDefault="00862F20" w:rsidP="00862F20">
      <w:pPr>
        <w:pStyle w:val="a3"/>
        <w:spacing w:line="318" w:lineRule="exact"/>
        <w:ind w:left="828" w:right="120"/>
        <w:rPr>
          <w:lang w:val="ru-RU"/>
        </w:rPr>
      </w:pPr>
      <w:r w:rsidRPr="00862F20">
        <w:rPr>
          <w:lang w:val="ru-RU"/>
        </w:rPr>
        <w:t>Ткацкая ул., д.28/14</w:t>
      </w:r>
    </w:p>
    <w:p w:rsidR="00D616AB" w:rsidRPr="00D616AB" w:rsidRDefault="00D616AB" w:rsidP="00D616AB">
      <w:pPr>
        <w:pStyle w:val="a3"/>
        <w:spacing w:line="318" w:lineRule="exact"/>
        <w:ind w:left="828" w:right="120"/>
        <w:rPr>
          <w:lang w:val="ru-RU"/>
        </w:rPr>
      </w:pPr>
      <w:r w:rsidRPr="00D616AB">
        <w:rPr>
          <w:lang w:val="ru-RU"/>
        </w:rPr>
        <w:t xml:space="preserve">  В ходе проведения работ выполнены следующие виды:</w:t>
      </w:r>
    </w:p>
    <w:p w:rsidR="00D616AB" w:rsidRPr="00D616AB" w:rsidRDefault="00D616AB" w:rsidP="00D616AB">
      <w:pPr>
        <w:pStyle w:val="a3"/>
        <w:spacing w:line="318" w:lineRule="exact"/>
        <w:ind w:left="828" w:right="120"/>
        <w:rPr>
          <w:lang w:val="ru-RU"/>
        </w:rPr>
      </w:pPr>
      <w:r w:rsidRPr="00D616AB">
        <w:rPr>
          <w:lang w:val="ru-RU"/>
        </w:rPr>
        <w:t>-ремонт асфальта- 5,5780 тыс. кв.м.</w:t>
      </w:r>
    </w:p>
    <w:p w:rsidR="00D616AB" w:rsidRPr="00D616AB" w:rsidRDefault="00D616AB" w:rsidP="00D616AB">
      <w:pPr>
        <w:pStyle w:val="a3"/>
        <w:spacing w:line="318" w:lineRule="exact"/>
        <w:ind w:left="828" w:right="120"/>
        <w:rPr>
          <w:lang w:val="ru-RU"/>
        </w:rPr>
      </w:pPr>
      <w:r w:rsidRPr="00D616AB">
        <w:rPr>
          <w:lang w:val="ru-RU"/>
        </w:rPr>
        <w:t>-замена бортового камня- 850 п.</w:t>
      </w:r>
      <w:proofErr w:type="gramStart"/>
      <w:r w:rsidRPr="00D616AB">
        <w:rPr>
          <w:lang w:val="ru-RU"/>
        </w:rPr>
        <w:t>м</w:t>
      </w:r>
      <w:proofErr w:type="gramEnd"/>
      <w:r w:rsidRPr="00D616AB">
        <w:rPr>
          <w:lang w:val="ru-RU"/>
        </w:rPr>
        <w:t>.</w:t>
      </w:r>
      <w:bookmarkStart w:id="0" w:name="_GoBack"/>
      <w:bookmarkEnd w:id="0"/>
    </w:p>
    <w:p w:rsidR="00D616AB" w:rsidRPr="00D616AB" w:rsidRDefault="00D616AB" w:rsidP="00D616AB">
      <w:pPr>
        <w:pStyle w:val="a3"/>
        <w:spacing w:line="318" w:lineRule="exact"/>
        <w:ind w:left="828" w:right="120"/>
        <w:rPr>
          <w:lang w:val="ru-RU"/>
        </w:rPr>
      </w:pPr>
      <w:r w:rsidRPr="00D616AB">
        <w:rPr>
          <w:lang w:val="ru-RU"/>
        </w:rPr>
        <w:t>-ремонт газона- 5 650 кв.м.</w:t>
      </w:r>
    </w:p>
    <w:p w:rsidR="00D616AB" w:rsidRPr="00D616AB" w:rsidRDefault="00D616AB" w:rsidP="00D616AB">
      <w:pPr>
        <w:pStyle w:val="a3"/>
        <w:spacing w:line="318" w:lineRule="exact"/>
        <w:ind w:left="828" w:right="120"/>
        <w:rPr>
          <w:lang w:val="ru-RU"/>
        </w:rPr>
      </w:pPr>
      <w:r w:rsidRPr="00D616AB">
        <w:rPr>
          <w:lang w:val="ru-RU"/>
        </w:rPr>
        <w:t>-устройство покрытия на детских площадках - 9 851,00 кв.м.</w:t>
      </w:r>
    </w:p>
    <w:p w:rsidR="00D616AB" w:rsidRPr="00D616AB" w:rsidRDefault="00D616AB" w:rsidP="00D616AB">
      <w:pPr>
        <w:pStyle w:val="a3"/>
        <w:spacing w:line="318" w:lineRule="exact"/>
        <w:ind w:left="828" w:right="120"/>
        <w:rPr>
          <w:lang w:val="ru-RU"/>
        </w:rPr>
      </w:pPr>
      <w:r w:rsidRPr="00D616AB">
        <w:rPr>
          <w:lang w:val="ru-RU"/>
        </w:rPr>
        <w:t>- Замена МАФ-233 шт.</w:t>
      </w:r>
    </w:p>
    <w:p w:rsidR="00D616AB" w:rsidRPr="00EB7D9E" w:rsidRDefault="00D616AB" w:rsidP="00EB7D9E">
      <w:pPr>
        <w:pStyle w:val="a3"/>
        <w:spacing w:line="318" w:lineRule="exact"/>
        <w:ind w:left="828" w:right="120"/>
        <w:jc w:val="center"/>
        <w:rPr>
          <w:b/>
          <w:u w:val="single"/>
          <w:lang w:val="ru-RU"/>
        </w:rPr>
      </w:pPr>
      <w:r w:rsidRPr="00EB7D9E">
        <w:rPr>
          <w:b/>
          <w:u w:val="single"/>
          <w:lang w:val="ru-RU"/>
        </w:rPr>
        <w:lastRenderedPageBreak/>
        <w:t>Реконструкция контейнерных площадок</w:t>
      </w:r>
    </w:p>
    <w:p w:rsidR="00D616AB" w:rsidRPr="00D616AB" w:rsidRDefault="00D616AB" w:rsidP="00D616AB">
      <w:pPr>
        <w:pStyle w:val="a3"/>
        <w:spacing w:line="318" w:lineRule="exact"/>
        <w:ind w:left="828" w:right="120"/>
        <w:rPr>
          <w:lang w:val="ru-RU"/>
        </w:rPr>
      </w:pPr>
      <w:r w:rsidRPr="00D616AB">
        <w:rPr>
          <w:lang w:val="ru-RU"/>
        </w:rPr>
        <w:t xml:space="preserve"> – выполнены работы по реконструкции контейнерных площадок </w:t>
      </w:r>
      <w:r w:rsidR="00EB7D9E">
        <w:rPr>
          <w:lang w:val="ru-RU"/>
        </w:rPr>
        <w:t xml:space="preserve">по </w:t>
      </w:r>
      <w:r w:rsidRPr="00D616AB">
        <w:rPr>
          <w:lang w:val="ru-RU"/>
        </w:rPr>
        <w:t xml:space="preserve"> 65 адрес</w:t>
      </w:r>
      <w:r w:rsidR="00EB7D9E">
        <w:rPr>
          <w:lang w:val="ru-RU"/>
        </w:rPr>
        <w:t>ам</w:t>
      </w:r>
      <w:r w:rsidRPr="00D616AB">
        <w:rPr>
          <w:lang w:val="ru-RU"/>
        </w:rPr>
        <w:t>.</w:t>
      </w:r>
    </w:p>
    <w:p w:rsidR="00D616AB" w:rsidRPr="00D616AB" w:rsidRDefault="00D616AB" w:rsidP="00D616AB">
      <w:pPr>
        <w:pStyle w:val="a3"/>
        <w:spacing w:line="318" w:lineRule="exact"/>
        <w:ind w:left="828" w:right="120"/>
        <w:rPr>
          <w:lang w:val="ru-RU"/>
        </w:rPr>
      </w:pPr>
    </w:p>
    <w:p w:rsidR="00EB7D9E" w:rsidRDefault="00EB7D9E" w:rsidP="00EB7D9E">
      <w:pPr>
        <w:pStyle w:val="a3"/>
        <w:spacing w:line="318" w:lineRule="exact"/>
        <w:ind w:left="828" w:right="120"/>
        <w:jc w:val="center"/>
        <w:rPr>
          <w:lang w:val="ru-RU"/>
        </w:rPr>
      </w:pPr>
    </w:p>
    <w:p w:rsidR="00C34855" w:rsidRPr="000F4D00" w:rsidRDefault="00C34855" w:rsidP="00C34855">
      <w:pPr>
        <w:pStyle w:val="a3"/>
        <w:spacing w:line="318" w:lineRule="exact"/>
        <w:ind w:left="828" w:right="120"/>
        <w:rPr>
          <w:lang w:val="ru-RU"/>
        </w:rPr>
      </w:pPr>
    </w:p>
    <w:p w:rsidR="00D110D0" w:rsidRPr="005719DD" w:rsidRDefault="00D110D0" w:rsidP="00D110D0">
      <w:pPr>
        <w:pStyle w:val="1"/>
        <w:jc w:val="center"/>
        <w:rPr>
          <w:color w:val="FF0000"/>
          <w:lang w:val="ru-RU"/>
        </w:rPr>
      </w:pPr>
      <w:r w:rsidRPr="005719DD">
        <w:rPr>
          <w:bCs w:val="0"/>
          <w:color w:val="FF0000"/>
          <w:lang w:val="ru-RU"/>
        </w:rPr>
        <w:t>5.</w:t>
      </w:r>
      <w:r w:rsidR="00095AC8" w:rsidRPr="005719DD">
        <w:rPr>
          <w:color w:val="FF0000"/>
          <w:lang w:val="ru-RU"/>
        </w:rPr>
        <w:t>Программа «Миллион деревьев»</w:t>
      </w:r>
    </w:p>
    <w:p w:rsidR="00EB47D8" w:rsidRPr="005719DD" w:rsidRDefault="00E218F2" w:rsidP="00D110D0">
      <w:pPr>
        <w:pStyle w:val="1"/>
        <w:jc w:val="center"/>
        <w:rPr>
          <w:color w:val="FF0000"/>
          <w:lang w:val="ru-RU"/>
        </w:rPr>
      </w:pPr>
      <w:r w:rsidRPr="005719DD">
        <w:rPr>
          <w:color w:val="FF0000"/>
          <w:lang w:val="ru-RU"/>
        </w:rPr>
        <w:t>(Активный гражданин)</w:t>
      </w:r>
    </w:p>
    <w:p w:rsidR="001A5494" w:rsidRPr="00CB4401" w:rsidRDefault="001A5494" w:rsidP="001A5494">
      <w:pPr>
        <w:pStyle w:val="1"/>
        <w:ind w:left="720"/>
        <w:rPr>
          <w:color w:val="FF0000"/>
          <w:lang w:val="ru-RU"/>
        </w:rPr>
      </w:pPr>
    </w:p>
    <w:p w:rsidR="00FA0359" w:rsidRDefault="00E218F2" w:rsidP="00E218F2">
      <w:pPr>
        <w:pStyle w:val="a3"/>
        <w:spacing w:before="47" w:line="242" w:lineRule="auto"/>
        <w:ind w:right="388" w:firstLine="602"/>
        <w:jc w:val="both"/>
        <w:rPr>
          <w:lang w:val="ru-RU"/>
        </w:rPr>
      </w:pPr>
      <w:r>
        <w:rPr>
          <w:lang w:val="ru-RU"/>
        </w:rPr>
        <w:t>В весенне-летний и осенне-зимний период в районе Соколиная гора было высажено по программе «Миллион деревьев» (</w:t>
      </w:r>
      <w:r w:rsidR="00FA0359">
        <w:rPr>
          <w:lang w:val="ru-RU"/>
        </w:rPr>
        <w:t xml:space="preserve">через приложение </w:t>
      </w:r>
      <w:r w:rsidR="00E6704D">
        <w:rPr>
          <w:lang w:val="ru-RU"/>
        </w:rPr>
        <w:t>Активный гражданин) –</w:t>
      </w:r>
      <w:r w:rsidR="00EB7D9E">
        <w:rPr>
          <w:lang w:val="ru-RU"/>
        </w:rPr>
        <w:t>808</w:t>
      </w:r>
      <w:r w:rsidR="00FA0359">
        <w:rPr>
          <w:lang w:val="ru-RU"/>
        </w:rPr>
        <w:t>кустарников.</w:t>
      </w:r>
    </w:p>
    <w:p w:rsidR="00796D51" w:rsidRDefault="003D039A" w:rsidP="00E218F2">
      <w:pPr>
        <w:pStyle w:val="a3"/>
        <w:spacing w:before="47" w:line="242" w:lineRule="auto"/>
        <w:ind w:right="388" w:firstLine="602"/>
        <w:jc w:val="both"/>
        <w:rPr>
          <w:lang w:val="ru-RU"/>
        </w:rPr>
      </w:pPr>
      <w:r>
        <w:rPr>
          <w:lang w:val="ru-RU"/>
        </w:rPr>
        <w:t xml:space="preserve">В рамках проведения работ по компенсационной посадке </w:t>
      </w:r>
      <w:proofErr w:type="gramStart"/>
      <w:r>
        <w:rPr>
          <w:lang w:val="ru-RU"/>
        </w:rPr>
        <w:t>деревьев, взамен утраченных в результате неблагоприятных погодных условий было</w:t>
      </w:r>
      <w:proofErr w:type="gramEnd"/>
      <w:r>
        <w:rPr>
          <w:lang w:val="ru-RU"/>
        </w:rPr>
        <w:t xml:space="preserve"> посажено </w:t>
      </w:r>
      <w:r w:rsidR="005B0BBD">
        <w:rPr>
          <w:lang w:val="ru-RU"/>
        </w:rPr>
        <w:t>21</w:t>
      </w:r>
      <w:r>
        <w:rPr>
          <w:lang w:val="ru-RU"/>
        </w:rPr>
        <w:t xml:space="preserve"> дерева.</w:t>
      </w:r>
    </w:p>
    <w:p w:rsidR="001A5494" w:rsidRDefault="001A5494" w:rsidP="001A5494">
      <w:pPr>
        <w:pStyle w:val="1"/>
        <w:rPr>
          <w:b w:val="0"/>
          <w:bCs w:val="0"/>
          <w:u w:val="none"/>
          <w:lang w:val="ru-RU"/>
        </w:rPr>
      </w:pPr>
    </w:p>
    <w:p w:rsidR="00EB47D8" w:rsidRPr="00122887" w:rsidRDefault="00D110D0" w:rsidP="00D110D0">
      <w:pPr>
        <w:pStyle w:val="1"/>
        <w:jc w:val="center"/>
        <w:rPr>
          <w:u w:val="none"/>
          <w:lang w:val="ru-RU"/>
        </w:rPr>
      </w:pPr>
      <w:r>
        <w:rPr>
          <w:color w:val="FF0000"/>
          <w:u w:val="thick" w:color="FF0000"/>
          <w:lang w:val="ru-RU"/>
        </w:rPr>
        <w:t>6.</w:t>
      </w:r>
      <w:r w:rsidR="00CB4401">
        <w:rPr>
          <w:color w:val="FF0000"/>
          <w:u w:val="thick" w:color="FF0000"/>
          <w:lang w:val="ru-RU"/>
        </w:rPr>
        <w:t>Ремонт подъездов</w:t>
      </w:r>
    </w:p>
    <w:p w:rsidR="001A5494" w:rsidRDefault="001A5494" w:rsidP="001A5494">
      <w:pPr>
        <w:pStyle w:val="a3"/>
        <w:spacing w:before="65"/>
        <w:ind w:left="0" w:right="106"/>
        <w:jc w:val="both"/>
        <w:rPr>
          <w:b/>
          <w:sz w:val="21"/>
          <w:lang w:val="ru-RU"/>
        </w:rPr>
      </w:pPr>
    </w:p>
    <w:p w:rsidR="00EB47D8" w:rsidRPr="00122887" w:rsidRDefault="00095AC8" w:rsidP="00C829E2">
      <w:pPr>
        <w:pStyle w:val="a3"/>
        <w:spacing w:before="65"/>
        <w:ind w:left="0" w:right="106" w:firstLine="709"/>
        <w:jc w:val="both"/>
        <w:rPr>
          <w:lang w:val="ru-RU"/>
        </w:rPr>
      </w:pPr>
      <w:r w:rsidRPr="00122887">
        <w:rPr>
          <w:lang w:val="ru-RU"/>
        </w:rPr>
        <w:t xml:space="preserve">В целях реализации основных программных показателей в жилищном фонде </w:t>
      </w:r>
      <w:r w:rsidR="00C829E2">
        <w:rPr>
          <w:lang w:val="ru-RU"/>
        </w:rPr>
        <w:t>ГБУ «Жилищник района Соколиная гора»</w:t>
      </w:r>
      <w:r w:rsidR="00796D51">
        <w:rPr>
          <w:lang w:val="ru-RU"/>
        </w:rPr>
        <w:t xml:space="preserve"> в 201</w:t>
      </w:r>
      <w:r w:rsidR="005B0BBD">
        <w:rPr>
          <w:lang w:val="ru-RU"/>
        </w:rPr>
        <w:t>8</w:t>
      </w:r>
      <w:r w:rsidRPr="00122887">
        <w:rPr>
          <w:lang w:val="ru-RU"/>
        </w:rPr>
        <w:t xml:space="preserve"> году выполнены работы по приведению в порядок </w:t>
      </w:r>
      <w:r w:rsidR="005B0BBD">
        <w:rPr>
          <w:lang w:val="ru-RU"/>
        </w:rPr>
        <w:t>23</w:t>
      </w:r>
      <w:r w:rsidRPr="00122887">
        <w:rPr>
          <w:lang w:val="ru-RU"/>
        </w:rPr>
        <w:t xml:space="preserve"> подъездов в многоквартирных домах за счет </w:t>
      </w:r>
      <w:r w:rsidR="00C829E2">
        <w:rPr>
          <w:lang w:val="ru-RU"/>
        </w:rPr>
        <w:t>средств, получаемых управляющей</w:t>
      </w:r>
      <w:r w:rsidRPr="00122887">
        <w:rPr>
          <w:lang w:val="ru-RU"/>
        </w:rPr>
        <w:t xml:space="preserve"> органи</w:t>
      </w:r>
      <w:r w:rsidR="00C829E2">
        <w:rPr>
          <w:lang w:val="ru-RU"/>
        </w:rPr>
        <w:t>зацией</w:t>
      </w:r>
      <w:r w:rsidRPr="00122887">
        <w:rPr>
          <w:lang w:val="ru-RU"/>
        </w:rPr>
        <w:t xml:space="preserve"> на содержание и ремонт общего имущества в многоквартирном доме</w:t>
      </w:r>
      <w:r w:rsidR="00233020">
        <w:rPr>
          <w:lang w:val="ru-RU"/>
        </w:rPr>
        <w:t>. Ремонт подъезд</w:t>
      </w:r>
      <w:r w:rsidR="006D153B">
        <w:rPr>
          <w:lang w:val="ru-RU"/>
        </w:rPr>
        <w:t xml:space="preserve">ов выполнен в </w:t>
      </w:r>
      <w:r w:rsidR="005B0BBD">
        <w:rPr>
          <w:lang w:val="ru-RU"/>
        </w:rPr>
        <w:t>9</w:t>
      </w:r>
      <w:r w:rsidR="00233020">
        <w:rPr>
          <w:lang w:val="ru-RU"/>
        </w:rPr>
        <w:t xml:space="preserve">МКД, а именно: </w:t>
      </w:r>
      <w:r w:rsidR="005B0BBD">
        <w:rPr>
          <w:lang w:val="ru-RU"/>
        </w:rPr>
        <w:t xml:space="preserve">3-я у. Соколиной горы, дом 12а, </w:t>
      </w:r>
      <w:r w:rsidR="005B0BBD" w:rsidRPr="005B0BBD">
        <w:rPr>
          <w:lang w:val="ru-RU"/>
        </w:rPr>
        <w:t>3-я у. Соколиной горы, дом</w:t>
      </w:r>
      <w:r w:rsidR="005B0BBD">
        <w:rPr>
          <w:lang w:val="ru-RU"/>
        </w:rPr>
        <w:t xml:space="preserve"> 14, 5-я ул. Соколиной горы, дом 20к1, 5-я у. Соколиной горы, дом 20к2, ул. Уткина, дом 41б, </w:t>
      </w:r>
      <w:r w:rsidR="005B0BBD" w:rsidRPr="005B0BBD">
        <w:rPr>
          <w:lang w:val="ru-RU"/>
        </w:rPr>
        <w:t>ул. Уткина, дом 41</w:t>
      </w:r>
      <w:r w:rsidR="005B0BBD">
        <w:rPr>
          <w:lang w:val="ru-RU"/>
        </w:rPr>
        <w:t>а, шоссе Энтузиастов, дом 23а, пр. Энтузиастов, дом 19а, пр. Энтузиастов, дом 19б.</w:t>
      </w:r>
    </w:p>
    <w:p w:rsidR="00EB47D8" w:rsidRPr="00122887" w:rsidRDefault="00095AC8" w:rsidP="00C829E2">
      <w:pPr>
        <w:pStyle w:val="a3"/>
        <w:ind w:left="0" w:right="-62" w:firstLine="709"/>
        <w:rPr>
          <w:lang w:val="ru-RU"/>
        </w:rPr>
      </w:pPr>
      <w:r w:rsidRPr="00122887">
        <w:rPr>
          <w:lang w:val="ru-RU"/>
        </w:rPr>
        <w:t>В процессе были выполнены работы:</w:t>
      </w:r>
    </w:p>
    <w:p w:rsidR="00EB47D8" w:rsidRPr="00122887" w:rsidRDefault="00095AC8">
      <w:pPr>
        <w:pStyle w:val="a4"/>
        <w:numPr>
          <w:ilvl w:val="0"/>
          <w:numId w:val="6"/>
        </w:numPr>
        <w:tabs>
          <w:tab w:val="left" w:pos="550"/>
        </w:tabs>
        <w:spacing w:line="321" w:lineRule="exact"/>
        <w:ind w:firstLine="278"/>
        <w:rPr>
          <w:sz w:val="28"/>
          <w:lang w:val="ru-RU"/>
        </w:rPr>
      </w:pPr>
      <w:r w:rsidRPr="00122887">
        <w:rPr>
          <w:sz w:val="28"/>
          <w:lang w:val="ru-RU"/>
        </w:rPr>
        <w:t>окрашивание потолков и стен водоэмульсионнымисоставами;</w:t>
      </w:r>
    </w:p>
    <w:p w:rsidR="00EB47D8" w:rsidRPr="00122887" w:rsidRDefault="00095AC8">
      <w:pPr>
        <w:pStyle w:val="a4"/>
        <w:numPr>
          <w:ilvl w:val="0"/>
          <w:numId w:val="6"/>
        </w:numPr>
        <w:tabs>
          <w:tab w:val="left" w:pos="550"/>
        </w:tabs>
        <w:spacing w:line="240" w:lineRule="auto"/>
        <w:ind w:right="572" w:firstLine="278"/>
        <w:rPr>
          <w:sz w:val="28"/>
          <w:lang w:val="ru-RU"/>
        </w:rPr>
      </w:pPr>
      <w:r w:rsidRPr="00122887">
        <w:rPr>
          <w:sz w:val="28"/>
          <w:lang w:val="ru-RU"/>
        </w:rPr>
        <w:t xml:space="preserve">окраска масляными составами металлических поверхностей лифтовых шахт и </w:t>
      </w:r>
      <w:proofErr w:type="spellStart"/>
      <w:r w:rsidRPr="00122887">
        <w:rPr>
          <w:sz w:val="28"/>
          <w:lang w:val="ru-RU"/>
        </w:rPr>
        <w:t>электрошитков</w:t>
      </w:r>
      <w:proofErr w:type="spellEnd"/>
      <w:r w:rsidRPr="00122887">
        <w:rPr>
          <w:sz w:val="28"/>
          <w:lang w:val="ru-RU"/>
        </w:rPr>
        <w:t>;</w:t>
      </w:r>
    </w:p>
    <w:p w:rsidR="00EB47D8" w:rsidRPr="00122887" w:rsidRDefault="00095AC8">
      <w:pPr>
        <w:pStyle w:val="a4"/>
        <w:numPr>
          <w:ilvl w:val="0"/>
          <w:numId w:val="6"/>
        </w:numPr>
        <w:tabs>
          <w:tab w:val="left" w:pos="550"/>
        </w:tabs>
        <w:spacing w:before="2" w:line="240" w:lineRule="auto"/>
        <w:ind w:right="205" w:firstLine="278"/>
        <w:rPr>
          <w:sz w:val="28"/>
          <w:lang w:val="ru-RU"/>
        </w:rPr>
      </w:pPr>
      <w:r w:rsidRPr="00122887">
        <w:rPr>
          <w:sz w:val="28"/>
          <w:lang w:val="ru-RU"/>
        </w:rPr>
        <w:t>масляная окраска откосов, подоконников, труб, радиаторов, лестничных звеньев, дверей;</w:t>
      </w:r>
    </w:p>
    <w:p w:rsidR="00EB47D8" w:rsidRDefault="00095AC8">
      <w:pPr>
        <w:pStyle w:val="a4"/>
        <w:numPr>
          <w:ilvl w:val="0"/>
          <w:numId w:val="6"/>
        </w:numPr>
        <w:tabs>
          <w:tab w:val="left" w:pos="550"/>
        </w:tabs>
        <w:spacing w:line="321" w:lineRule="exact"/>
        <w:ind w:left="549" w:hanging="163"/>
        <w:rPr>
          <w:sz w:val="28"/>
        </w:rPr>
      </w:pPr>
      <w:proofErr w:type="spellStart"/>
      <w:r>
        <w:rPr>
          <w:sz w:val="28"/>
        </w:rPr>
        <w:t>ремонтэлектроосвещения</w:t>
      </w:r>
      <w:proofErr w:type="spellEnd"/>
      <w:r>
        <w:rPr>
          <w:sz w:val="28"/>
        </w:rPr>
        <w:t>;</w:t>
      </w:r>
    </w:p>
    <w:p w:rsidR="00FD683F" w:rsidRDefault="00095AC8">
      <w:pPr>
        <w:pStyle w:val="a4"/>
        <w:numPr>
          <w:ilvl w:val="0"/>
          <w:numId w:val="6"/>
        </w:numPr>
        <w:tabs>
          <w:tab w:val="left" w:pos="550"/>
        </w:tabs>
        <w:spacing w:line="240" w:lineRule="auto"/>
        <w:ind w:left="549" w:hanging="163"/>
        <w:rPr>
          <w:sz w:val="28"/>
          <w:lang w:val="ru-RU"/>
        </w:rPr>
      </w:pPr>
      <w:r w:rsidRPr="00122887">
        <w:rPr>
          <w:sz w:val="28"/>
          <w:lang w:val="ru-RU"/>
        </w:rPr>
        <w:t xml:space="preserve">ремонт  плиточного покрытия полов. </w:t>
      </w:r>
    </w:p>
    <w:p w:rsidR="00EB47D8" w:rsidRPr="00122887" w:rsidRDefault="00FD683F">
      <w:pPr>
        <w:pStyle w:val="a4"/>
        <w:numPr>
          <w:ilvl w:val="0"/>
          <w:numId w:val="6"/>
        </w:numPr>
        <w:tabs>
          <w:tab w:val="left" w:pos="550"/>
        </w:tabs>
        <w:spacing w:line="240" w:lineRule="auto"/>
        <w:ind w:left="549" w:hanging="163"/>
        <w:rPr>
          <w:sz w:val="28"/>
          <w:lang w:val="ru-RU"/>
        </w:rPr>
      </w:pPr>
      <w:r>
        <w:rPr>
          <w:sz w:val="28"/>
          <w:lang w:val="ru-RU"/>
        </w:rPr>
        <w:t>з</w:t>
      </w:r>
      <w:r w:rsidR="00095AC8" w:rsidRPr="00122887">
        <w:rPr>
          <w:sz w:val="28"/>
          <w:lang w:val="ru-RU"/>
        </w:rPr>
        <w:t>амена (ремонт) почтовыхящиков;</w:t>
      </w:r>
    </w:p>
    <w:p w:rsidR="00EB47D8" w:rsidRDefault="00095AC8">
      <w:pPr>
        <w:pStyle w:val="a4"/>
        <w:numPr>
          <w:ilvl w:val="0"/>
          <w:numId w:val="6"/>
        </w:numPr>
        <w:tabs>
          <w:tab w:val="left" w:pos="550"/>
        </w:tabs>
        <w:spacing w:line="240" w:lineRule="auto"/>
        <w:ind w:left="549" w:hanging="163"/>
        <w:rPr>
          <w:sz w:val="28"/>
        </w:rPr>
      </w:pPr>
      <w:proofErr w:type="spellStart"/>
      <w:r>
        <w:rPr>
          <w:sz w:val="28"/>
        </w:rPr>
        <w:t>ремонтвходныхгрупп</w:t>
      </w:r>
      <w:proofErr w:type="spellEnd"/>
      <w:r>
        <w:rPr>
          <w:sz w:val="28"/>
        </w:rPr>
        <w:t>;</w:t>
      </w:r>
    </w:p>
    <w:p w:rsidR="00CA10EE" w:rsidRDefault="00095AC8" w:rsidP="005719DD">
      <w:pPr>
        <w:pStyle w:val="a4"/>
        <w:numPr>
          <w:ilvl w:val="0"/>
          <w:numId w:val="6"/>
        </w:numPr>
        <w:tabs>
          <w:tab w:val="left" w:pos="550"/>
        </w:tabs>
        <w:spacing w:before="2" w:line="240" w:lineRule="auto"/>
        <w:ind w:left="549" w:hanging="163"/>
        <w:rPr>
          <w:sz w:val="28"/>
          <w:lang w:val="ru-RU"/>
        </w:rPr>
      </w:pPr>
      <w:r w:rsidRPr="00122887">
        <w:rPr>
          <w:sz w:val="28"/>
          <w:lang w:val="ru-RU"/>
        </w:rPr>
        <w:t>ремонт и окраска плиткозырьков.</w:t>
      </w:r>
    </w:p>
    <w:p w:rsidR="00FD683F" w:rsidRDefault="00FD683F" w:rsidP="00FD683F">
      <w:pPr>
        <w:tabs>
          <w:tab w:val="left" w:pos="550"/>
        </w:tabs>
        <w:spacing w:before="2"/>
        <w:rPr>
          <w:sz w:val="28"/>
          <w:lang w:val="ru-RU"/>
        </w:rPr>
      </w:pPr>
    </w:p>
    <w:p w:rsidR="005B0BBD" w:rsidRDefault="005B0BBD" w:rsidP="00FD683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FD683F" w:rsidRPr="00FD683F">
        <w:rPr>
          <w:sz w:val="28"/>
          <w:szCs w:val="28"/>
          <w:lang w:val="ru-RU"/>
        </w:rPr>
        <w:t xml:space="preserve"> период подготовки жилых домов к весенне-летней эксплуатации выполнен ремонт цоколей </w:t>
      </w:r>
      <w:r w:rsidR="00FD683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7</w:t>
      </w:r>
      <w:r w:rsidR="00FD683F" w:rsidRPr="00FD683F">
        <w:rPr>
          <w:sz w:val="28"/>
          <w:szCs w:val="28"/>
          <w:lang w:val="ru-RU"/>
        </w:rPr>
        <w:t xml:space="preserve"> МКД:</w:t>
      </w:r>
      <w:r w:rsidR="00FD683F">
        <w:rPr>
          <w:sz w:val="28"/>
          <w:szCs w:val="28"/>
          <w:lang w:val="ru-RU"/>
        </w:rPr>
        <w:t xml:space="preserve"> ул.</w:t>
      </w:r>
      <w:r>
        <w:rPr>
          <w:sz w:val="28"/>
          <w:szCs w:val="28"/>
          <w:lang w:val="ru-RU"/>
        </w:rPr>
        <w:t>Буракова21;23</w:t>
      </w:r>
      <w:r w:rsidR="00FD683F" w:rsidRPr="00FD683F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23а.</w:t>
      </w:r>
    </w:p>
    <w:p w:rsidR="00FD683F" w:rsidRPr="00FD683F" w:rsidRDefault="00FD683F" w:rsidP="00FD683F">
      <w:pPr>
        <w:ind w:firstLine="709"/>
        <w:jc w:val="both"/>
        <w:rPr>
          <w:sz w:val="28"/>
          <w:szCs w:val="28"/>
          <w:lang w:val="ru-RU"/>
        </w:rPr>
      </w:pPr>
      <w:r w:rsidRPr="00FD683F">
        <w:rPr>
          <w:sz w:val="28"/>
          <w:szCs w:val="28"/>
          <w:lang w:val="ru-RU"/>
        </w:rPr>
        <w:t>Буд</w:t>
      </w:r>
      <w:r w:rsidR="005B0BBD">
        <w:rPr>
          <w:sz w:val="28"/>
          <w:szCs w:val="28"/>
          <w:lang w:val="ru-RU"/>
        </w:rPr>
        <w:t>енного проспект, дом 43; 47; 47а; 49</w:t>
      </w:r>
      <w:r w:rsidRPr="00FD683F">
        <w:rPr>
          <w:sz w:val="28"/>
          <w:szCs w:val="28"/>
          <w:lang w:val="ru-RU"/>
        </w:rPr>
        <w:t xml:space="preserve">. </w:t>
      </w:r>
    </w:p>
    <w:p w:rsidR="00FD683F" w:rsidRPr="00FD683F" w:rsidRDefault="00FD683F" w:rsidP="00FD683F">
      <w:pPr>
        <w:rPr>
          <w:sz w:val="28"/>
          <w:szCs w:val="28"/>
          <w:lang w:val="ru-RU"/>
        </w:rPr>
      </w:pPr>
    </w:p>
    <w:p w:rsidR="00FD683F" w:rsidRPr="005719DD" w:rsidRDefault="00FD683F" w:rsidP="005719DD">
      <w:pPr>
        <w:pStyle w:val="a4"/>
        <w:tabs>
          <w:tab w:val="left" w:pos="550"/>
        </w:tabs>
        <w:spacing w:before="2" w:line="240" w:lineRule="auto"/>
        <w:ind w:left="549" w:firstLine="0"/>
        <w:rPr>
          <w:sz w:val="28"/>
          <w:lang w:val="ru-RU"/>
        </w:rPr>
      </w:pPr>
    </w:p>
    <w:p w:rsidR="00EB47D8" w:rsidRDefault="00CA10EE">
      <w:pPr>
        <w:pStyle w:val="1"/>
        <w:spacing w:line="319" w:lineRule="exact"/>
        <w:ind w:left="816"/>
        <w:rPr>
          <w:color w:val="FF0000"/>
          <w:u w:val="thick" w:color="FF0000"/>
          <w:lang w:val="ru-RU"/>
        </w:rPr>
      </w:pPr>
      <w:r>
        <w:rPr>
          <w:color w:val="FF0000"/>
          <w:u w:val="thick" w:color="FF0000"/>
          <w:lang w:val="ru-RU"/>
        </w:rPr>
        <w:t>7.</w:t>
      </w:r>
      <w:r w:rsidR="00095AC8" w:rsidRPr="00122887">
        <w:rPr>
          <w:color w:val="FF0000"/>
          <w:u w:val="thick" w:color="FF0000"/>
          <w:lang w:val="ru-RU"/>
        </w:rPr>
        <w:t>Подготовка  многоквартирн</w:t>
      </w:r>
      <w:r w:rsidR="00FD683F">
        <w:rPr>
          <w:color w:val="FF0000"/>
          <w:u w:val="thick" w:color="FF0000"/>
          <w:lang w:val="ru-RU"/>
        </w:rPr>
        <w:t xml:space="preserve">ых домов к </w:t>
      </w:r>
      <w:r w:rsidR="00796D51">
        <w:rPr>
          <w:color w:val="FF0000"/>
          <w:u w:val="thick" w:color="FF0000"/>
          <w:lang w:val="ru-RU"/>
        </w:rPr>
        <w:t>зимнему сезону 201</w:t>
      </w:r>
      <w:r w:rsidR="005B0BBD">
        <w:rPr>
          <w:color w:val="FF0000"/>
          <w:u w:val="thick" w:color="FF0000"/>
          <w:lang w:val="ru-RU"/>
        </w:rPr>
        <w:t>8</w:t>
      </w:r>
      <w:r w:rsidR="00796D51">
        <w:rPr>
          <w:color w:val="FF0000"/>
          <w:u w:val="thick" w:color="FF0000"/>
          <w:lang w:val="ru-RU"/>
        </w:rPr>
        <w:t>-201</w:t>
      </w:r>
      <w:r w:rsidR="005B0BBD">
        <w:rPr>
          <w:color w:val="FF0000"/>
          <w:u w:val="thick" w:color="FF0000"/>
          <w:lang w:val="ru-RU"/>
        </w:rPr>
        <w:t>9</w:t>
      </w:r>
      <w:r w:rsidR="00095AC8" w:rsidRPr="00122887">
        <w:rPr>
          <w:color w:val="FF0000"/>
          <w:u w:val="thick" w:color="FF0000"/>
          <w:lang w:val="ru-RU"/>
        </w:rPr>
        <w:t>гг.</w:t>
      </w:r>
    </w:p>
    <w:p w:rsidR="00CA10EE" w:rsidRPr="00122887" w:rsidRDefault="00CA10EE">
      <w:pPr>
        <w:pStyle w:val="1"/>
        <w:spacing w:line="319" w:lineRule="exact"/>
        <w:ind w:left="816"/>
        <w:rPr>
          <w:u w:val="none"/>
          <w:lang w:val="ru-RU"/>
        </w:rPr>
      </w:pPr>
    </w:p>
    <w:p w:rsidR="00EB47D8" w:rsidRPr="00122887" w:rsidRDefault="00CA10EE" w:rsidP="00CA10EE">
      <w:pPr>
        <w:pStyle w:val="a3"/>
        <w:tabs>
          <w:tab w:val="left" w:pos="1274"/>
          <w:tab w:val="left" w:pos="2092"/>
          <w:tab w:val="left" w:pos="3730"/>
          <w:tab w:val="left" w:pos="5392"/>
          <w:tab w:val="left" w:pos="6399"/>
          <w:tab w:val="left" w:pos="6806"/>
          <w:tab w:val="left" w:pos="7936"/>
          <w:tab w:val="left" w:pos="9838"/>
        </w:tabs>
        <w:spacing w:before="1" w:line="322" w:lineRule="exact"/>
        <w:ind w:left="0" w:right="118" w:firstLine="709"/>
        <w:jc w:val="both"/>
        <w:rPr>
          <w:lang w:val="ru-RU"/>
        </w:rPr>
      </w:pPr>
      <w:r>
        <w:rPr>
          <w:lang w:val="ru-RU"/>
        </w:rPr>
        <w:t xml:space="preserve">В ходе подготовки жилищного фонда к зимней эксплуатации </w:t>
      </w:r>
      <w:r>
        <w:rPr>
          <w:spacing w:val="-1"/>
          <w:lang w:val="ru-RU"/>
        </w:rPr>
        <w:t xml:space="preserve">был </w:t>
      </w:r>
      <w:r w:rsidR="00095AC8" w:rsidRPr="00122887">
        <w:rPr>
          <w:lang w:val="ru-RU"/>
        </w:rPr>
        <w:t>подготовлен</w:t>
      </w:r>
      <w:r>
        <w:rPr>
          <w:lang w:val="ru-RU"/>
        </w:rPr>
        <w:t xml:space="preserve"> 6</w:t>
      </w:r>
      <w:r w:rsidR="005B0BBD">
        <w:rPr>
          <w:lang w:val="ru-RU"/>
        </w:rPr>
        <w:t>0</w:t>
      </w:r>
      <w:r w:rsidR="00FD683F">
        <w:rPr>
          <w:lang w:val="ru-RU"/>
        </w:rPr>
        <w:t>многоквартирный дом</w:t>
      </w:r>
      <w:r w:rsidR="00796D51">
        <w:rPr>
          <w:lang w:val="ru-RU"/>
        </w:rPr>
        <w:t>.</w:t>
      </w:r>
    </w:p>
    <w:p w:rsidR="00EB47D8" w:rsidRPr="00D1745A" w:rsidRDefault="00095AC8" w:rsidP="00CA10EE">
      <w:pPr>
        <w:pStyle w:val="a3"/>
        <w:spacing w:line="322" w:lineRule="exact"/>
        <w:ind w:left="0" w:right="120" w:firstLine="709"/>
        <w:jc w:val="both"/>
        <w:rPr>
          <w:lang w:val="ru-RU"/>
        </w:rPr>
      </w:pPr>
      <w:r w:rsidRPr="00122887">
        <w:rPr>
          <w:lang w:val="ru-RU"/>
        </w:rPr>
        <w:t xml:space="preserve">В рамках выполнения данного мероприятия были выполнены следующие </w:t>
      </w:r>
      <w:r w:rsidRPr="00D1745A">
        <w:rPr>
          <w:lang w:val="ru-RU"/>
        </w:rPr>
        <w:t>виды работ:</w:t>
      </w:r>
    </w:p>
    <w:p w:rsidR="00EB47D8" w:rsidRPr="00122887" w:rsidRDefault="00095AC8">
      <w:pPr>
        <w:pStyle w:val="a4"/>
        <w:numPr>
          <w:ilvl w:val="0"/>
          <w:numId w:val="5"/>
        </w:numPr>
        <w:tabs>
          <w:tab w:val="left" w:pos="980"/>
        </w:tabs>
        <w:spacing w:line="320" w:lineRule="exact"/>
        <w:ind w:firstLine="0"/>
        <w:rPr>
          <w:sz w:val="28"/>
          <w:lang w:val="ru-RU"/>
        </w:rPr>
      </w:pPr>
      <w:r w:rsidRPr="00122887">
        <w:rPr>
          <w:sz w:val="28"/>
          <w:lang w:val="ru-RU"/>
        </w:rPr>
        <w:lastRenderedPageBreak/>
        <w:t>ремонт и гидравлические испытания системыотопления</w:t>
      </w:r>
    </w:p>
    <w:p w:rsidR="00EB47D8" w:rsidRDefault="00095AC8">
      <w:pPr>
        <w:pStyle w:val="a4"/>
        <w:numPr>
          <w:ilvl w:val="0"/>
          <w:numId w:val="5"/>
        </w:numPr>
        <w:tabs>
          <w:tab w:val="left" w:pos="980"/>
        </w:tabs>
        <w:ind w:left="979" w:hanging="163"/>
        <w:rPr>
          <w:sz w:val="28"/>
        </w:rPr>
      </w:pPr>
      <w:proofErr w:type="spellStart"/>
      <w:r>
        <w:rPr>
          <w:sz w:val="28"/>
        </w:rPr>
        <w:t>промывкасистемыотопления</w:t>
      </w:r>
      <w:proofErr w:type="spellEnd"/>
    </w:p>
    <w:p w:rsidR="00EB47D8" w:rsidRPr="00122887" w:rsidRDefault="00095AC8">
      <w:pPr>
        <w:pStyle w:val="a4"/>
        <w:numPr>
          <w:ilvl w:val="0"/>
          <w:numId w:val="5"/>
        </w:numPr>
        <w:tabs>
          <w:tab w:val="left" w:pos="980"/>
        </w:tabs>
        <w:ind w:left="979" w:hanging="163"/>
        <w:rPr>
          <w:sz w:val="28"/>
          <w:lang w:val="ru-RU"/>
        </w:rPr>
      </w:pPr>
      <w:r w:rsidRPr="00122887">
        <w:rPr>
          <w:sz w:val="28"/>
          <w:lang w:val="ru-RU"/>
        </w:rPr>
        <w:t>ремонт кровельного покрытия, утеплены выходы накровлю</w:t>
      </w:r>
    </w:p>
    <w:p w:rsidR="00EB47D8" w:rsidRPr="00122887" w:rsidRDefault="00CA10EE" w:rsidP="00CA10EE">
      <w:pPr>
        <w:pStyle w:val="a4"/>
        <w:tabs>
          <w:tab w:val="left" w:pos="1043"/>
        </w:tabs>
        <w:spacing w:line="240" w:lineRule="auto"/>
        <w:ind w:left="816" w:right="114" w:firstLine="0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095AC8" w:rsidRPr="00122887">
        <w:rPr>
          <w:sz w:val="28"/>
          <w:lang w:val="ru-RU"/>
        </w:rPr>
        <w:t>остекление и закрытие чердачных слуховых окон, сеток на продухах подвальныхпомещений</w:t>
      </w:r>
    </w:p>
    <w:p w:rsidR="00EB47D8" w:rsidRPr="00122887" w:rsidRDefault="00095AC8">
      <w:pPr>
        <w:pStyle w:val="a4"/>
        <w:numPr>
          <w:ilvl w:val="0"/>
          <w:numId w:val="5"/>
        </w:numPr>
        <w:tabs>
          <w:tab w:val="left" w:pos="980"/>
        </w:tabs>
        <w:ind w:left="979" w:hanging="163"/>
        <w:rPr>
          <w:sz w:val="28"/>
          <w:lang w:val="ru-RU"/>
        </w:rPr>
      </w:pPr>
      <w:r w:rsidRPr="00122887">
        <w:rPr>
          <w:sz w:val="28"/>
          <w:lang w:val="ru-RU"/>
        </w:rPr>
        <w:t>устранение неисправностей в системе водоснабжения иканализации</w:t>
      </w:r>
    </w:p>
    <w:p w:rsidR="00EB47D8" w:rsidRPr="00122887" w:rsidRDefault="00095AC8">
      <w:pPr>
        <w:pStyle w:val="a4"/>
        <w:numPr>
          <w:ilvl w:val="0"/>
          <w:numId w:val="5"/>
        </w:numPr>
        <w:tabs>
          <w:tab w:val="left" w:pos="980"/>
        </w:tabs>
        <w:ind w:left="979" w:hanging="163"/>
        <w:rPr>
          <w:sz w:val="28"/>
          <w:lang w:val="ru-RU"/>
        </w:rPr>
      </w:pPr>
      <w:r w:rsidRPr="00122887">
        <w:rPr>
          <w:sz w:val="28"/>
          <w:lang w:val="ru-RU"/>
        </w:rPr>
        <w:t>замена разбитых стекол в подъездах жилыхдомов</w:t>
      </w:r>
    </w:p>
    <w:p w:rsidR="00EB47D8" w:rsidRPr="00122887" w:rsidRDefault="00095AC8">
      <w:pPr>
        <w:pStyle w:val="a4"/>
        <w:numPr>
          <w:ilvl w:val="0"/>
          <w:numId w:val="5"/>
        </w:numPr>
        <w:tabs>
          <w:tab w:val="left" w:pos="983"/>
        </w:tabs>
        <w:spacing w:line="240" w:lineRule="auto"/>
        <w:ind w:right="119" w:firstLine="0"/>
        <w:rPr>
          <w:sz w:val="28"/>
          <w:lang w:val="ru-RU"/>
        </w:rPr>
      </w:pPr>
      <w:r w:rsidRPr="00122887">
        <w:rPr>
          <w:sz w:val="28"/>
          <w:lang w:val="ru-RU"/>
        </w:rPr>
        <w:t>ремонт входных и тамбурных дверей, в том чис</w:t>
      </w:r>
      <w:r w:rsidR="00CA10EE">
        <w:rPr>
          <w:sz w:val="28"/>
          <w:lang w:val="ru-RU"/>
        </w:rPr>
        <w:t xml:space="preserve">ле ремонт и установка пружин и </w:t>
      </w:r>
      <w:r w:rsidRPr="00122887">
        <w:rPr>
          <w:sz w:val="28"/>
          <w:lang w:val="ru-RU"/>
        </w:rPr>
        <w:t>доводчиков на тамбурныхдверях</w:t>
      </w:r>
    </w:p>
    <w:p w:rsidR="00AD3A79" w:rsidRDefault="00095AC8" w:rsidP="00C34855">
      <w:pPr>
        <w:pStyle w:val="a4"/>
        <w:numPr>
          <w:ilvl w:val="0"/>
          <w:numId w:val="5"/>
        </w:numPr>
        <w:tabs>
          <w:tab w:val="left" w:pos="980"/>
        </w:tabs>
        <w:spacing w:before="47" w:line="240" w:lineRule="auto"/>
        <w:ind w:left="979" w:hanging="163"/>
        <w:rPr>
          <w:sz w:val="28"/>
          <w:lang w:val="ru-RU"/>
        </w:rPr>
      </w:pPr>
      <w:r w:rsidRPr="00122887">
        <w:rPr>
          <w:sz w:val="28"/>
          <w:lang w:val="ru-RU"/>
        </w:rPr>
        <w:t>прочистка желобов и воронок внутреннего водостока отмусора</w:t>
      </w:r>
    </w:p>
    <w:p w:rsidR="00A645D6" w:rsidRPr="00C34855" w:rsidRDefault="00A645D6" w:rsidP="00A645D6">
      <w:pPr>
        <w:pStyle w:val="a4"/>
        <w:tabs>
          <w:tab w:val="left" w:pos="980"/>
        </w:tabs>
        <w:spacing w:before="47" w:line="240" w:lineRule="auto"/>
        <w:ind w:left="979" w:firstLine="0"/>
        <w:rPr>
          <w:sz w:val="28"/>
          <w:lang w:val="ru-RU"/>
        </w:rPr>
      </w:pPr>
    </w:p>
    <w:p w:rsidR="00E6704D" w:rsidRDefault="00AD3A79" w:rsidP="00AD3A79">
      <w:pPr>
        <w:pStyle w:val="1"/>
        <w:spacing w:line="322" w:lineRule="exact"/>
        <w:ind w:right="0"/>
        <w:jc w:val="center"/>
        <w:rPr>
          <w:color w:val="FF0000"/>
          <w:u w:val="thick" w:color="FF0000"/>
          <w:lang w:val="ru-RU"/>
        </w:rPr>
      </w:pPr>
      <w:r w:rsidRPr="005719DD">
        <w:rPr>
          <w:bCs w:val="0"/>
          <w:color w:val="FF0000"/>
          <w:lang w:val="ru-RU"/>
        </w:rPr>
        <w:t>8.</w:t>
      </w:r>
      <w:r w:rsidR="00095AC8" w:rsidRPr="00122887">
        <w:rPr>
          <w:color w:val="FF0000"/>
          <w:u w:val="thick" w:color="FF0000"/>
          <w:lang w:val="ru-RU"/>
        </w:rPr>
        <w:t xml:space="preserve">Работа по </w:t>
      </w:r>
      <w:proofErr w:type="gramStart"/>
      <w:r w:rsidR="00095AC8" w:rsidRPr="00122887">
        <w:rPr>
          <w:color w:val="FF0000"/>
          <w:u w:val="thick" w:color="FF0000"/>
          <w:lang w:val="ru-RU"/>
        </w:rPr>
        <w:t>контролю за</w:t>
      </w:r>
      <w:proofErr w:type="gramEnd"/>
      <w:r w:rsidR="00095AC8" w:rsidRPr="00122887">
        <w:rPr>
          <w:color w:val="FF0000"/>
          <w:u w:val="thick" w:color="FF0000"/>
          <w:lang w:val="ru-RU"/>
        </w:rPr>
        <w:t xml:space="preserve"> состоянием подвалов, </w:t>
      </w:r>
    </w:p>
    <w:p w:rsidR="00EB47D8" w:rsidRPr="00E6704D" w:rsidRDefault="00095AC8" w:rsidP="00E6704D">
      <w:pPr>
        <w:pStyle w:val="1"/>
        <w:spacing w:line="322" w:lineRule="exact"/>
        <w:ind w:right="0"/>
        <w:jc w:val="center"/>
        <w:rPr>
          <w:u w:val="none"/>
          <w:lang w:val="ru-RU"/>
        </w:rPr>
      </w:pPr>
      <w:r w:rsidRPr="00122887">
        <w:rPr>
          <w:color w:val="FF0000"/>
          <w:u w:val="thick" w:color="FF0000"/>
          <w:lang w:val="ru-RU"/>
        </w:rPr>
        <w:t>чердаков, подъездов,</w:t>
      </w:r>
      <w:r w:rsidR="00A645D6">
        <w:rPr>
          <w:color w:val="FF0000"/>
          <w:u w:val="thick" w:color="FF0000"/>
          <w:lang w:val="ru-RU"/>
        </w:rPr>
        <w:t>д</w:t>
      </w:r>
      <w:r w:rsidRPr="00122887">
        <w:rPr>
          <w:color w:val="FF0000"/>
          <w:u w:val="thick" w:color="FF0000"/>
          <w:lang w:val="ru-RU"/>
        </w:rPr>
        <w:t>омовладений</w:t>
      </w:r>
    </w:p>
    <w:p w:rsidR="00A645D6" w:rsidRPr="00122887" w:rsidRDefault="00A645D6">
      <w:pPr>
        <w:spacing w:line="320" w:lineRule="exact"/>
        <w:ind w:left="708"/>
        <w:jc w:val="center"/>
        <w:rPr>
          <w:b/>
          <w:sz w:val="28"/>
          <w:lang w:val="ru-RU"/>
        </w:rPr>
      </w:pPr>
    </w:p>
    <w:p w:rsidR="00EB47D8" w:rsidRDefault="00095AC8">
      <w:pPr>
        <w:pStyle w:val="a3"/>
        <w:ind w:right="115" w:firstLine="708"/>
        <w:jc w:val="both"/>
        <w:rPr>
          <w:lang w:val="ru-RU"/>
        </w:rPr>
      </w:pPr>
      <w:r w:rsidRPr="00122887">
        <w:rPr>
          <w:lang w:val="ru-RU"/>
        </w:rPr>
        <w:t xml:space="preserve">Постоянно ведётся работа по </w:t>
      </w:r>
      <w:proofErr w:type="gramStart"/>
      <w:r w:rsidRPr="00122887">
        <w:rPr>
          <w:lang w:val="ru-RU"/>
        </w:rPr>
        <w:t>контролю за</w:t>
      </w:r>
      <w:proofErr w:type="gramEnd"/>
      <w:r w:rsidRPr="00122887">
        <w:rPr>
          <w:lang w:val="ru-RU"/>
        </w:rPr>
        <w:t xml:space="preserve"> состоянием подвалов, чердачных помещений, подъездов, домовладений, в том числе совместно с сотрудниками полиции. По результатам проверок составляются Акты проверок с оценкой эффективности эксплуатации.</w:t>
      </w:r>
    </w:p>
    <w:p w:rsidR="00FD683F" w:rsidRDefault="00FD683F">
      <w:pPr>
        <w:pStyle w:val="a3"/>
        <w:ind w:right="115" w:firstLine="708"/>
        <w:jc w:val="both"/>
        <w:rPr>
          <w:lang w:val="ru-RU"/>
        </w:rPr>
      </w:pPr>
    </w:p>
    <w:p w:rsidR="00FD683F" w:rsidRDefault="00FD683F" w:rsidP="00FD683F">
      <w:pPr>
        <w:pStyle w:val="a3"/>
        <w:ind w:right="105" w:firstLine="708"/>
        <w:jc w:val="center"/>
        <w:rPr>
          <w:b/>
          <w:color w:val="FF0000"/>
          <w:u w:val="thick" w:color="FF0000"/>
          <w:lang w:val="ru-RU"/>
        </w:rPr>
      </w:pPr>
      <w:r>
        <w:rPr>
          <w:b/>
          <w:color w:val="FF0000"/>
          <w:u w:val="thick" w:color="FF0000"/>
          <w:lang w:val="ru-RU"/>
        </w:rPr>
        <w:t>9</w:t>
      </w:r>
      <w:r w:rsidRPr="00BC1943">
        <w:rPr>
          <w:b/>
          <w:color w:val="FF0000"/>
          <w:u w:val="thick" w:color="FF0000"/>
          <w:lang w:val="ru-RU"/>
        </w:rPr>
        <w:t>.</w:t>
      </w:r>
      <w:r>
        <w:rPr>
          <w:b/>
          <w:color w:val="FF0000"/>
          <w:u w:val="thick" w:color="FF0000"/>
          <w:lang w:val="ru-RU"/>
        </w:rPr>
        <w:t xml:space="preserve">Капитальный ремонт </w:t>
      </w:r>
      <w:proofErr w:type="spellStart"/>
      <w:r>
        <w:rPr>
          <w:b/>
          <w:color w:val="FF0000"/>
          <w:u w:val="thick" w:color="FF0000"/>
          <w:lang w:val="ru-RU"/>
        </w:rPr>
        <w:t>мноквартирных</w:t>
      </w:r>
      <w:proofErr w:type="spellEnd"/>
      <w:r>
        <w:rPr>
          <w:b/>
          <w:color w:val="FF0000"/>
          <w:u w:val="thick" w:color="FF0000"/>
          <w:lang w:val="ru-RU"/>
        </w:rPr>
        <w:t xml:space="preserve"> домов.</w:t>
      </w:r>
    </w:p>
    <w:p w:rsidR="00FD683F" w:rsidRPr="00BC1943" w:rsidRDefault="00FD683F" w:rsidP="00FD683F">
      <w:pPr>
        <w:pStyle w:val="a3"/>
        <w:ind w:right="105" w:firstLine="708"/>
        <w:jc w:val="center"/>
        <w:rPr>
          <w:b/>
          <w:lang w:val="ru-RU"/>
        </w:rPr>
      </w:pPr>
    </w:p>
    <w:p w:rsidR="00B33792" w:rsidRPr="00C9059B" w:rsidRDefault="005E57C7" w:rsidP="00FD683F">
      <w:pPr>
        <w:pStyle w:val="a4"/>
        <w:spacing w:after="160" w:line="259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2018 г. силами </w:t>
      </w:r>
      <w:r w:rsidR="00B33792">
        <w:rPr>
          <w:sz w:val="28"/>
          <w:szCs w:val="28"/>
          <w:lang w:val="ru-RU"/>
        </w:rPr>
        <w:t xml:space="preserve">ГБУ «Жилищник района Соколиная гора» </w:t>
      </w:r>
      <w:r>
        <w:rPr>
          <w:sz w:val="28"/>
          <w:szCs w:val="28"/>
          <w:lang w:val="ru-RU"/>
        </w:rPr>
        <w:t xml:space="preserve">были завершены </w:t>
      </w:r>
      <w:r w:rsidR="00C9059B">
        <w:rPr>
          <w:sz w:val="28"/>
          <w:szCs w:val="28"/>
          <w:lang w:val="ru-RU"/>
        </w:rPr>
        <w:t>работ</w:t>
      </w:r>
      <w:r>
        <w:rPr>
          <w:sz w:val="28"/>
          <w:szCs w:val="28"/>
          <w:lang w:val="ru-RU"/>
        </w:rPr>
        <w:t>ы</w:t>
      </w:r>
      <w:r w:rsidR="00C9059B">
        <w:rPr>
          <w:sz w:val="28"/>
          <w:szCs w:val="28"/>
          <w:lang w:val="ru-RU"/>
        </w:rPr>
        <w:t xml:space="preserve"> капительного ремонта в </w:t>
      </w:r>
      <w:r>
        <w:rPr>
          <w:sz w:val="28"/>
          <w:szCs w:val="28"/>
          <w:lang w:val="ru-RU"/>
        </w:rPr>
        <w:t>2</w:t>
      </w:r>
      <w:r w:rsidR="00C9059B">
        <w:rPr>
          <w:sz w:val="28"/>
          <w:szCs w:val="28"/>
          <w:lang w:val="ru-RU"/>
        </w:rPr>
        <w:t xml:space="preserve"> многоквартирных домах по адресам: </w:t>
      </w:r>
      <w:r w:rsidR="00C9059B" w:rsidRPr="00C9059B">
        <w:rPr>
          <w:sz w:val="28"/>
          <w:szCs w:val="28"/>
          <w:lang w:val="ru-RU"/>
        </w:rPr>
        <w:t xml:space="preserve">Борисовская ул., д. 33, </w:t>
      </w:r>
      <w:proofErr w:type="gramStart"/>
      <w:r w:rsidR="00C9059B" w:rsidRPr="00C9059B">
        <w:rPr>
          <w:sz w:val="28"/>
          <w:szCs w:val="28"/>
          <w:lang w:val="ru-RU"/>
        </w:rPr>
        <w:t>Лечебная</w:t>
      </w:r>
      <w:proofErr w:type="gramEnd"/>
      <w:r w:rsidR="00C9059B" w:rsidRPr="00C9059B">
        <w:rPr>
          <w:sz w:val="28"/>
          <w:szCs w:val="28"/>
          <w:lang w:val="ru-RU"/>
        </w:rPr>
        <w:t xml:space="preserve"> ул., д. 16, где основными видами работ являлись:</w:t>
      </w:r>
    </w:p>
    <w:p w:rsidR="00C9059B" w:rsidRPr="005E57C7" w:rsidRDefault="00C9059B" w:rsidP="00C9059B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contextualSpacing/>
        <w:jc w:val="both"/>
        <w:rPr>
          <w:sz w:val="28"/>
          <w:szCs w:val="28"/>
          <w:lang w:val="ru-RU"/>
        </w:rPr>
      </w:pPr>
      <w:r w:rsidRPr="005E57C7">
        <w:rPr>
          <w:sz w:val="28"/>
          <w:szCs w:val="28"/>
          <w:lang w:val="ru-RU"/>
        </w:rPr>
        <w:t xml:space="preserve">Ремонт фасада </w:t>
      </w:r>
    </w:p>
    <w:p w:rsidR="00C9059B" w:rsidRPr="005E57C7" w:rsidRDefault="00C9059B" w:rsidP="00C9059B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contextualSpacing/>
        <w:jc w:val="both"/>
        <w:rPr>
          <w:sz w:val="28"/>
          <w:szCs w:val="28"/>
          <w:lang w:val="ru-RU"/>
        </w:rPr>
      </w:pPr>
      <w:r w:rsidRPr="005E57C7">
        <w:rPr>
          <w:sz w:val="28"/>
          <w:szCs w:val="28"/>
          <w:lang w:val="ru-RU"/>
        </w:rPr>
        <w:t xml:space="preserve">Ремонт кровли  </w:t>
      </w:r>
    </w:p>
    <w:p w:rsidR="00C9059B" w:rsidRPr="005E57C7" w:rsidRDefault="00C9059B" w:rsidP="00C9059B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contextualSpacing/>
        <w:jc w:val="both"/>
        <w:rPr>
          <w:sz w:val="28"/>
          <w:szCs w:val="28"/>
          <w:lang w:val="ru-RU"/>
        </w:rPr>
      </w:pPr>
      <w:r w:rsidRPr="005E57C7">
        <w:rPr>
          <w:sz w:val="28"/>
          <w:szCs w:val="28"/>
          <w:lang w:val="ru-RU"/>
        </w:rPr>
        <w:t xml:space="preserve">Ремонт ГВС магистрали </w:t>
      </w:r>
    </w:p>
    <w:p w:rsidR="00C9059B" w:rsidRPr="005E57C7" w:rsidRDefault="00C9059B" w:rsidP="00C9059B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contextualSpacing/>
        <w:jc w:val="both"/>
        <w:rPr>
          <w:sz w:val="28"/>
          <w:szCs w:val="28"/>
          <w:lang w:val="ru-RU"/>
        </w:rPr>
      </w:pPr>
      <w:r w:rsidRPr="005E57C7">
        <w:rPr>
          <w:sz w:val="28"/>
          <w:szCs w:val="28"/>
          <w:lang w:val="ru-RU"/>
        </w:rPr>
        <w:t>Ремонт ХВС магистрали</w:t>
      </w:r>
    </w:p>
    <w:p w:rsidR="00C9059B" w:rsidRPr="005E57C7" w:rsidRDefault="00C9059B" w:rsidP="00C9059B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contextualSpacing/>
        <w:jc w:val="both"/>
        <w:rPr>
          <w:sz w:val="28"/>
          <w:szCs w:val="28"/>
          <w:lang w:val="ru-RU"/>
        </w:rPr>
      </w:pPr>
      <w:r w:rsidRPr="005E57C7">
        <w:rPr>
          <w:sz w:val="28"/>
          <w:szCs w:val="28"/>
          <w:lang w:val="ru-RU"/>
        </w:rPr>
        <w:t xml:space="preserve">Ремонт ЦО магистрали </w:t>
      </w:r>
    </w:p>
    <w:p w:rsidR="00C9059B" w:rsidRPr="005E57C7" w:rsidRDefault="00C9059B" w:rsidP="00C9059B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contextualSpacing/>
        <w:jc w:val="both"/>
        <w:rPr>
          <w:sz w:val="28"/>
          <w:szCs w:val="28"/>
          <w:lang w:val="ru-RU"/>
        </w:rPr>
      </w:pPr>
      <w:r w:rsidRPr="005E57C7">
        <w:rPr>
          <w:sz w:val="28"/>
          <w:szCs w:val="28"/>
          <w:lang w:val="ru-RU"/>
        </w:rPr>
        <w:t xml:space="preserve">Ремонт подвальных помещений </w:t>
      </w:r>
    </w:p>
    <w:p w:rsidR="00C9059B" w:rsidRPr="00FD683F" w:rsidRDefault="00C9059B" w:rsidP="00C9059B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FD683F">
        <w:rPr>
          <w:sz w:val="28"/>
          <w:szCs w:val="28"/>
        </w:rPr>
        <w:t>Ремонтканализациимагистрали</w:t>
      </w:r>
      <w:proofErr w:type="spellEnd"/>
    </w:p>
    <w:p w:rsidR="00C9059B" w:rsidRPr="00FD683F" w:rsidRDefault="00C9059B" w:rsidP="00C9059B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FD683F">
        <w:rPr>
          <w:sz w:val="28"/>
          <w:szCs w:val="28"/>
        </w:rPr>
        <w:t>Ремонтвнутреннеговодостока</w:t>
      </w:r>
      <w:proofErr w:type="spellEnd"/>
    </w:p>
    <w:p w:rsidR="00C9059B" w:rsidRPr="00FD683F" w:rsidRDefault="00C9059B" w:rsidP="00C9059B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FD683F">
        <w:rPr>
          <w:sz w:val="28"/>
          <w:szCs w:val="28"/>
        </w:rPr>
        <w:t>Ремонт</w:t>
      </w:r>
      <w:proofErr w:type="spellEnd"/>
      <w:r w:rsidRPr="00FD683F">
        <w:rPr>
          <w:sz w:val="28"/>
          <w:szCs w:val="28"/>
        </w:rPr>
        <w:t xml:space="preserve"> ГВС </w:t>
      </w:r>
      <w:proofErr w:type="spellStart"/>
      <w:r w:rsidRPr="00FD683F">
        <w:rPr>
          <w:sz w:val="28"/>
          <w:szCs w:val="28"/>
        </w:rPr>
        <w:t>стояков</w:t>
      </w:r>
      <w:proofErr w:type="spellEnd"/>
    </w:p>
    <w:p w:rsidR="00C9059B" w:rsidRPr="00FD683F" w:rsidRDefault="00C9059B" w:rsidP="00C9059B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FD683F">
        <w:rPr>
          <w:sz w:val="28"/>
          <w:szCs w:val="28"/>
        </w:rPr>
        <w:t>Ремонт</w:t>
      </w:r>
      <w:proofErr w:type="spellEnd"/>
      <w:r w:rsidRPr="00FD683F">
        <w:rPr>
          <w:sz w:val="28"/>
          <w:szCs w:val="28"/>
        </w:rPr>
        <w:t xml:space="preserve"> ХВС </w:t>
      </w:r>
      <w:proofErr w:type="spellStart"/>
      <w:r w:rsidRPr="00FD683F">
        <w:rPr>
          <w:sz w:val="28"/>
          <w:szCs w:val="28"/>
        </w:rPr>
        <w:t>стояков</w:t>
      </w:r>
      <w:proofErr w:type="spellEnd"/>
    </w:p>
    <w:p w:rsidR="00C9059B" w:rsidRPr="00C9059B" w:rsidRDefault="00C9059B" w:rsidP="00C9059B">
      <w:pPr>
        <w:pStyle w:val="a4"/>
        <w:widowControl/>
        <w:numPr>
          <w:ilvl w:val="0"/>
          <w:numId w:val="25"/>
        </w:numPr>
        <w:spacing w:line="240" w:lineRule="auto"/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FD683F">
        <w:rPr>
          <w:sz w:val="28"/>
          <w:szCs w:val="28"/>
        </w:rPr>
        <w:t>Ремонт</w:t>
      </w:r>
      <w:proofErr w:type="spellEnd"/>
      <w:r w:rsidRPr="00FD683F">
        <w:rPr>
          <w:sz w:val="28"/>
          <w:szCs w:val="28"/>
        </w:rPr>
        <w:t xml:space="preserve"> ЦО </w:t>
      </w:r>
      <w:proofErr w:type="spellStart"/>
      <w:r w:rsidRPr="00FD683F">
        <w:rPr>
          <w:sz w:val="28"/>
          <w:szCs w:val="28"/>
        </w:rPr>
        <w:t>стояков</w:t>
      </w:r>
      <w:proofErr w:type="spellEnd"/>
    </w:p>
    <w:p w:rsidR="00C9059B" w:rsidRPr="00C9059B" w:rsidRDefault="00C9059B" w:rsidP="00C9059B">
      <w:pPr>
        <w:pStyle w:val="a4"/>
        <w:widowControl/>
        <w:numPr>
          <w:ilvl w:val="7"/>
          <w:numId w:val="25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FD683F">
        <w:rPr>
          <w:sz w:val="28"/>
          <w:szCs w:val="28"/>
        </w:rPr>
        <w:t>Ремонтсистемыэлектроснабжения</w:t>
      </w:r>
      <w:proofErr w:type="spellEnd"/>
    </w:p>
    <w:p w:rsidR="00C9059B" w:rsidRPr="00C9059B" w:rsidRDefault="00C9059B" w:rsidP="00C9059B">
      <w:pPr>
        <w:pStyle w:val="a4"/>
        <w:widowControl/>
        <w:numPr>
          <w:ilvl w:val="7"/>
          <w:numId w:val="25"/>
        </w:numPr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FD683F">
        <w:rPr>
          <w:sz w:val="28"/>
          <w:szCs w:val="28"/>
        </w:rPr>
        <w:t>Ремонтфасада</w:t>
      </w:r>
      <w:proofErr w:type="spellEnd"/>
    </w:p>
    <w:p w:rsidR="00C9059B" w:rsidRDefault="00C9059B" w:rsidP="00FD683F">
      <w:pPr>
        <w:pStyle w:val="a4"/>
        <w:spacing w:after="160" w:line="259" w:lineRule="auto"/>
        <w:ind w:left="0" w:firstLine="851"/>
        <w:jc w:val="both"/>
        <w:rPr>
          <w:sz w:val="28"/>
          <w:szCs w:val="28"/>
          <w:lang w:val="ru-RU"/>
        </w:rPr>
      </w:pPr>
    </w:p>
    <w:p w:rsidR="00BC1943" w:rsidRDefault="00BC1943" w:rsidP="000F4D00">
      <w:pPr>
        <w:pStyle w:val="a3"/>
        <w:ind w:left="0" w:right="105"/>
        <w:jc w:val="both"/>
        <w:rPr>
          <w:lang w:val="ru-RU"/>
        </w:rPr>
      </w:pPr>
    </w:p>
    <w:p w:rsidR="00EB47D8" w:rsidRPr="00BC1943" w:rsidRDefault="00C9059B" w:rsidP="00AD3A79">
      <w:pPr>
        <w:pStyle w:val="a3"/>
        <w:ind w:right="105" w:firstLine="708"/>
        <w:jc w:val="center"/>
        <w:rPr>
          <w:b/>
          <w:lang w:val="ru-RU"/>
        </w:rPr>
      </w:pPr>
      <w:r>
        <w:rPr>
          <w:b/>
          <w:color w:val="FF0000"/>
          <w:u w:val="thick" w:color="FF0000"/>
          <w:lang w:val="ru-RU"/>
        </w:rPr>
        <w:t>10</w:t>
      </w:r>
      <w:r w:rsidR="00095AC8" w:rsidRPr="00BC1943">
        <w:rPr>
          <w:b/>
          <w:color w:val="FF0000"/>
          <w:u w:val="thick" w:color="FF0000"/>
          <w:lang w:val="ru-RU"/>
        </w:rPr>
        <w:t>.</w:t>
      </w:r>
      <w:r w:rsidR="00AD3A79">
        <w:rPr>
          <w:b/>
          <w:color w:val="FF0000"/>
          <w:u w:val="thick" w:color="FF0000"/>
          <w:lang w:val="ru-RU"/>
        </w:rPr>
        <w:t>Предоставление бюджетных субсидий</w:t>
      </w:r>
    </w:p>
    <w:p w:rsidR="00EB47D8" w:rsidRPr="00122887" w:rsidRDefault="00EB47D8">
      <w:pPr>
        <w:pStyle w:val="a3"/>
        <w:spacing w:before="10"/>
        <w:ind w:left="0"/>
        <w:rPr>
          <w:b/>
          <w:sz w:val="21"/>
          <w:lang w:val="ru-RU"/>
        </w:rPr>
      </w:pPr>
    </w:p>
    <w:p w:rsidR="00862435" w:rsidRPr="00D1745A" w:rsidRDefault="00AD3A79" w:rsidP="00862435">
      <w:pPr>
        <w:spacing w:before="65"/>
        <w:ind w:left="107" w:right="108" w:firstLine="708"/>
        <w:jc w:val="both"/>
        <w:rPr>
          <w:sz w:val="28"/>
          <w:lang w:val="ru-RU"/>
        </w:rPr>
      </w:pPr>
      <w:r w:rsidRPr="00D1745A">
        <w:rPr>
          <w:sz w:val="28"/>
          <w:lang w:val="ru-RU"/>
        </w:rPr>
        <w:t>В 201</w:t>
      </w:r>
      <w:r w:rsidR="005E57C7">
        <w:rPr>
          <w:sz w:val="28"/>
          <w:lang w:val="ru-RU"/>
        </w:rPr>
        <w:t>8</w:t>
      </w:r>
      <w:r w:rsidR="00095AC8" w:rsidRPr="00D1745A">
        <w:rPr>
          <w:sz w:val="28"/>
          <w:lang w:val="ru-RU"/>
        </w:rPr>
        <w:t xml:space="preserve"> году </w:t>
      </w:r>
      <w:r w:rsidRPr="00D1745A">
        <w:rPr>
          <w:sz w:val="28"/>
          <w:lang w:val="ru-RU"/>
        </w:rPr>
        <w:t>ГБУ «Жилищник</w:t>
      </w:r>
      <w:r w:rsidR="00A233A4">
        <w:rPr>
          <w:sz w:val="28"/>
          <w:lang w:val="ru-RU"/>
        </w:rPr>
        <w:t xml:space="preserve"> района Соколиная гора» был заключен</w:t>
      </w:r>
      <w:r w:rsidR="00233020" w:rsidRPr="00D1745A">
        <w:rPr>
          <w:sz w:val="28"/>
          <w:lang w:val="ru-RU"/>
        </w:rPr>
        <w:t xml:space="preserve"> договор</w:t>
      </w:r>
      <w:r w:rsidR="00095AC8" w:rsidRPr="00D1745A">
        <w:rPr>
          <w:sz w:val="28"/>
          <w:lang w:val="ru-RU"/>
        </w:rPr>
        <w:t xml:space="preserve"> на предоставление субсидий из бюджета города Москвы на содержание и текущий ремонт общего имущества в многоквартирном доме с Филиалом государственного казенного учреждения города Москвы «Дирекцией </w:t>
      </w:r>
      <w:proofErr w:type="spellStart"/>
      <w:r w:rsidR="00095AC8" w:rsidRPr="00D1745A">
        <w:rPr>
          <w:sz w:val="28"/>
          <w:lang w:val="ru-RU"/>
        </w:rPr>
        <w:t>ЖКХиБ</w:t>
      </w:r>
      <w:proofErr w:type="spellEnd"/>
      <w:r w:rsidR="00095AC8" w:rsidRPr="00D1745A">
        <w:rPr>
          <w:sz w:val="28"/>
          <w:lang w:val="ru-RU"/>
        </w:rPr>
        <w:t xml:space="preserve"> ВАО» на </w:t>
      </w:r>
      <w:r w:rsidRPr="00D1745A">
        <w:rPr>
          <w:sz w:val="28"/>
          <w:lang w:val="ru-RU"/>
        </w:rPr>
        <w:t>60</w:t>
      </w:r>
      <w:r w:rsidR="00095AC8" w:rsidRPr="00D1745A">
        <w:rPr>
          <w:sz w:val="28"/>
          <w:lang w:val="ru-RU"/>
        </w:rPr>
        <w:t xml:space="preserve"> многокв</w:t>
      </w:r>
      <w:r w:rsidRPr="00D1745A">
        <w:rPr>
          <w:sz w:val="28"/>
          <w:lang w:val="ru-RU"/>
        </w:rPr>
        <w:t>артирных домов</w:t>
      </w:r>
      <w:r w:rsidR="00095AC8" w:rsidRPr="00D1745A">
        <w:rPr>
          <w:sz w:val="28"/>
          <w:lang w:val="ru-RU"/>
        </w:rPr>
        <w:t xml:space="preserve"> на общую сумму </w:t>
      </w:r>
      <w:r w:rsidR="005E57C7">
        <w:rPr>
          <w:sz w:val="28"/>
          <w:lang w:val="ru-RU"/>
        </w:rPr>
        <w:t>450 520</w:t>
      </w:r>
      <w:r w:rsidR="00095AC8" w:rsidRPr="00D1745A">
        <w:rPr>
          <w:sz w:val="28"/>
          <w:lang w:val="ru-RU"/>
        </w:rPr>
        <w:t xml:space="preserve"> рублей 00 копеек.</w:t>
      </w:r>
    </w:p>
    <w:p w:rsidR="00EB47D8" w:rsidRPr="00855026" w:rsidRDefault="00862435" w:rsidP="00AD3A79">
      <w:pPr>
        <w:pStyle w:val="a3"/>
        <w:spacing w:before="2"/>
        <w:ind w:right="106" w:firstLine="566"/>
        <w:jc w:val="both"/>
        <w:rPr>
          <w:lang w:val="ru-RU"/>
        </w:rPr>
      </w:pPr>
      <w:proofErr w:type="gramStart"/>
      <w:r>
        <w:rPr>
          <w:lang w:val="ru-RU"/>
        </w:rPr>
        <w:t xml:space="preserve">Данные денежные средства потрачены на санитарные работы по содержанию </w:t>
      </w:r>
      <w:r>
        <w:rPr>
          <w:lang w:val="ru-RU"/>
        </w:rPr>
        <w:lastRenderedPageBreak/>
        <w:t>помещений общего пользования; подготовку домов к сезонной эксплуатации и мелкий ремонт; услуги вывоза бытовых отходов и крупногабаритного мусора; устранение аварий и выполнение заявок населения; выполнение работ по техническому обслуживанию общего имущества многоквартирного дома; расходы по управлению и прочие домовые нужды (холодная вода, электроэнергия).</w:t>
      </w:r>
      <w:proofErr w:type="gramEnd"/>
    </w:p>
    <w:p w:rsidR="001A7F91" w:rsidRDefault="001A7F91" w:rsidP="00AD3A79">
      <w:pPr>
        <w:pStyle w:val="a3"/>
        <w:spacing w:before="2"/>
        <w:ind w:right="106" w:firstLine="566"/>
        <w:jc w:val="both"/>
        <w:rPr>
          <w:lang w:val="ru-RU"/>
        </w:rPr>
      </w:pPr>
    </w:p>
    <w:p w:rsidR="00EB47D8" w:rsidRDefault="001A7F91" w:rsidP="00AD3A79">
      <w:pPr>
        <w:pStyle w:val="a3"/>
        <w:spacing w:before="10"/>
        <w:ind w:left="0"/>
        <w:jc w:val="center"/>
        <w:rPr>
          <w:b/>
          <w:color w:val="FF0000"/>
          <w:u w:val="single"/>
          <w:lang w:val="ru-RU"/>
        </w:rPr>
      </w:pPr>
      <w:r>
        <w:rPr>
          <w:b/>
          <w:color w:val="FF0000"/>
          <w:u w:val="single"/>
          <w:lang w:val="ru-RU"/>
        </w:rPr>
        <w:t>11</w:t>
      </w:r>
      <w:r w:rsidR="00AD3A79" w:rsidRPr="00AD3A79">
        <w:rPr>
          <w:b/>
          <w:color w:val="FF0000"/>
          <w:u w:val="single"/>
          <w:lang w:val="ru-RU"/>
        </w:rPr>
        <w:t>.Обращения граждан</w:t>
      </w:r>
    </w:p>
    <w:p w:rsidR="00DA7EA3" w:rsidRPr="00AD3A79" w:rsidRDefault="00DA7EA3" w:rsidP="00AD3A79">
      <w:pPr>
        <w:pStyle w:val="a3"/>
        <w:spacing w:before="10"/>
        <w:ind w:left="0"/>
        <w:jc w:val="center"/>
        <w:rPr>
          <w:b/>
          <w:color w:val="FF0000"/>
          <w:u w:val="single"/>
          <w:lang w:val="ru-RU"/>
        </w:rPr>
      </w:pPr>
    </w:p>
    <w:p w:rsidR="00EB47D8" w:rsidRPr="00122887" w:rsidRDefault="00095AC8" w:rsidP="00DA7EA3">
      <w:pPr>
        <w:pStyle w:val="a3"/>
        <w:spacing w:before="65"/>
        <w:ind w:right="224" w:firstLine="708"/>
        <w:jc w:val="both"/>
        <w:rPr>
          <w:lang w:val="ru-RU"/>
        </w:rPr>
      </w:pPr>
      <w:r w:rsidRPr="00122887">
        <w:rPr>
          <w:lang w:val="ru-RU"/>
        </w:rPr>
        <w:t>В 201</w:t>
      </w:r>
      <w:r w:rsidR="005E57C7">
        <w:rPr>
          <w:lang w:val="ru-RU"/>
        </w:rPr>
        <w:t>8</w:t>
      </w:r>
      <w:r w:rsidR="00BC1943">
        <w:rPr>
          <w:lang w:val="ru-RU"/>
        </w:rPr>
        <w:t xml:space="preserve"> году в ГБ</w:t>
      </w:r>
      <w:r w:rsidRPr="00122887">
        <w:rPr>
          <w:lang w:val="ru-RU"/>
        </w:rPr>
        <w:t>У «</w:t>
      </w:r>
      <w:r w:rsidR="00BC1943">
        <w:rPr>
          <w:lang w:val="ru-RU"/>
        </w:rPr>
        <w:t>Жилищник</w:t>
      </w:r>
      <w:r w:rsidRPr="00122887">
        <w:rPr>
          <w:lang w:val="ru-RU"/>
        </w:rPr>
        <w:t xml:space="preserve"> района Соколиная гора» поступило</w:t>
      </w:r>
      <w:r w:rsidR="005E57C7">
        <w:rPr>
          <w:lang w:val="ru-RU"/>
        </w:rPr>
        <w:t>8551</w:t>
      </w:r>
      <w:r w:rsidR="000F4D00">
        <w:rPr>
          <w:lang w:val="ru-RU"/>
        </w:rPr>
        <w:t>обращения</w:t>
      </w:r>
      <w:r w:rsidRPr="00122887">
        <w:rPr>
          <w:lang w:val="ru-RU"/>
        </w:rPr>
        <w:t xml:space="preserve"> (</w:t>
      </w:r>
      <w:r w:rsidR="00FA0359">
        <w:rPr>
          <w:lang w:val="ru-RU"/>
        </w:rPr>
        <w:t xml:space="preserve">из них </w:t>
      </w:r>
      <w:r w:rsidR="005E57C7">
        <w:rPr>
          <w:lang w:val="ru-RU"/>
        </w:rPr>
        <w:t>8046</w:t>
      </w:r>
      <w:r w:rsidRPr="00122887">
        <w:rPr>
          <w:lang w:val="ru-RU"/>
        </w:rPr>
        <w:t xml:space="preserve"> – на портал «Наш город», </w:t>
      </w:r>
      <w:r w:rsidR="00855026">
        <w:rPr>
          <w:lang w:val="ru-RU"/>
        </w:rPr>
        <w:t>5</w:t>
      </w:r>
      <w:r w:rsidR="005E57C7">
        <w:rPr>
          <w:lang w:val="ru-RU"/>
        </w:rPr>
        <w:t>05</w:t>
      </w:r>
      <w:r w:rsidRPr="00122887">
        <w:rPr>
          <w:lang w:val="ru-RU"/>
        </w:rPr>
        <w:t xml:space="preserve"> обращений через систему ЭДО</w:t>
      </w:r>
      <w:r w:rsidR="00FA0359">
        <w:rPr>
          <w:lang w:val="ru-RU"/>
        </w:rPr>
        <w:t xml:space="preserve"> (электронный документооборот)</w:t>
      </w:r>
      <w:r w:rsidRPr="00122887">
        <w:rPr>
          <w:lang w:val="ru-RU"/>
        </w:rPr>
        <w:t>).</w:t>
      </w:r>
    </w:p>
    <w:p w:rsidR="00EB47D8" w:rsidRPr="00C407A5" w:rsidRDefault="00095AC8">
      <w:pPr>
        <w:pStyle w:val="a3"/>
        <w:spacing w:before="2" w:line="322" w:lineRule="exact"/>
        <w:ind w:left="886" w:right="224"/>
        <w:rPr>
          <w:lang w:val="ru-RU"/>
        </w:rPr>
      </w:pPr>
      <w:r w:rsidRPr="00D1745A">
        <w:rPr>
          <w:lang w:val="ru-RU"/>
        </w:rPr>
        <w:t>Портал</w:t>
      </w:r>
      <w:r w:rsidR="00FA0359" w:rsidRPr="00D1745A">
        <w:rPr>
          <w:lang w:val="ru-RU"/>
        </w:rPr>
        <w:t>:</w:t>
      </w:r>
      <w:r w:rsidR="005E57C7">
        <w:rPr>
          <w:lang w:val="ru-RU"/>
        </w:rPr>
        <w:t>8046</w:t>
      </w:r>
      <w:r w:rsidRPr="00C407A5">
        <w:rPr>
          <w:lang w:val="ru-RU"/>
        </w:rPr>
        <w:t xml:space="preserve"> обращений</w:t>
      </w:r>
    </w:p>
    <w:p w:rsidR="005A36CD" w:rsidRDefault="005A36CD">
      <w:pPr>
        <w:pStyle w:val="a4"/>
        <w:numPr>
          <w:ilvl w:val="1"/>
          <w:numId w:val="2"/>
        </w:numPr>
        <w:tabs>
          <w:tab w:val="left" w:pos="980"/>
        </w:tabs>
        <w:ind w:firstLine="0"/>
        <w:rPr>
          <w:sz w:val="28"/>
          <w:lang w:val="ru-RU"/>
        </w:rPr>
      </w:pPr>
      <w:r>
        <w:rPr>
          <w:sz w:val="28"/>
          <w:lang w:val="ru-RU"/>
        </w:rPr>
        <w:t xml:space="preserve">Дворы – </w:t>
      </w:r>
      <w:r w:rsidR="005E57C7">
        <w:rPr>
          <w:sz w:val="28"/>
          <w:lang w:val="ru-RU"/>
        </w:rPr>
        <w:t>5894</w:t>
      </w:r>
      <w:r>
        <w:rPr>
          <w:sz w:val="28"/>
          <w:lang w:val="ru-RU"/>
        </w:rPr>
        <w:t>;</w:t>
      </w:r>
    </w:p>
    <w:p w:rsidR="005A36CD" w:rsidRDefault="005A36CD">
      <w:pPr>
        <w:pStyle w:val="a4"/>
        <w:numPr>
          <w:ilvl w:val="1"/>
          <w:numId w:val="2"/>
        </w:numPr>
        <w:tabs>
          <w:tab w:val="left" w:pos="980"/>
        </w:tabs>
        <w:ind w:firstLine="0"/>
        <w:rPr>
          <w:sz w:val="28"/>
          <w:lang w:val="ru-RU"/>
        </w:rPr>
      </w:pPr>
      <w:r>
        <w:rPr>
          <w:sz w:val="28"/>
          <w:lang w:val="ru-RU"/>
        </w:rPr>
        <w:t xml:space="preserve">Дороги – </w:t>
      </w:r>
      <w:r w:rsidR="005E57C7">
        <w:rPr>
          <w:sz w:val="28"/>
          <w:lang w:val="ru-RU"/>
        </w:rPr>
        <w:t>2063</w:t>
      </w:r>
      <w:r>
        <w:rPr>
          <w:sz w:val="28"/>
          <w:lang w:val="ru-RU"/>
        </w:rPr>
        <w:t>;</w:t>
      </w:r>
    </w:p>
    <w:p w:rsidR="005A36CD" w:rsidRDefault="00EB6D17">
      <w:pPr>
        <w:pStyle w:val="a4"/>
        <w:numPr>
          <w:ilvl w:val="1"/>
          <w:numId w:val="2"/>
        </w:numPr>
        <w:tabs>
          <w:tab w:val="left" w:pos="980"/>
        </w:tabs>
        <w:ind w:firstLine="0"/>
        <w:rPr>
          <w:sz w:val="28"/>
          <w:lang w:val="ru-RU"/>
        </w:rPr>
      </w:pPr>
      <w:r>
        <w:rPr>
          <w:sz w:val="28"/>
          <w:lang w:val="ru-RU"/>
        </w:rPr>
        <w:t xml:space="preserve">Дома – </w:t>
      </w:r>
      <w:r w:rsidR="005E57C7">
        <w:rPr>
          <w:sz w:val="28"/>
          <w:lang w:val="ru-RU"/>
        </w:rPr>
        <w:t>365</w:t>
      </w:r>
      <w:r>
        <w:rPr>
          <w:sz w:val="28"/>
          <w:lang w:val="ru-RU"/>
        </w:rPr>
        <w:t>;</w:t>
      </w:r>
    </w:p>
    <w:p w:rsidR="00EB6D17" w:rsidRDefault="00EB6D17">
      <w:pPr>
        <w:pStyle w:val="a4"/>
        <w:numPr>
          <w:ilvl w:val="1"/>
          <w:numId w:val="2"/>
        </w:numPr>
        <w:tabs>
          <w:tab w:val="left" w:pos="980"/>
        </w:tabs>
        <w:ind w:firstLine="0"/>
        <w:rPr>
          <w:sz w:val="28"/>
          <w:lang w:val="ru-RU"/>
        </w:rPr>
      </w:pPr>
      <w:r>
        <w:rPr>
          <w:sz w:val="28"/>
          <w:lang w:val="ru-RU"/>
        </w:rPr>
        <w:t xml:space="preserve">Парки – </w:t>
      </w:r>
      <w:r w:rsidR="00855026">
        <w:rPr>
          <w:sz w:val="28"/>
          <w:lang w:val="ru-RU"/>
        </w:rPr>
        <w:t>5</w:t>
      </w:r>
      <w:r w:rsidR="005E57C7">
        <w:rPr>
          <w:sz w:val="28"/>
          <w:lang w:val="ru-RU"/>
        </w:rPr>
        <w:t>1</w:t>
      </w:r>
      <w:r>
        <w:rPr>
          <w:sz w:val="28"/>
          <w:lang w:val="ru-RU"/>
        </w:rPr>
        <w:t>;</w:t>
      </w:r>
    </w:p>
    <w:p w:rsidR="00855026" w:rsidRDefault="00855026">
      <w:pPr>
        <w:pStyle w:val="a4"/>
        <w:numPr>
          <w:ilvl w:val="1"/>
          <w:numId w:val="2"/>
        </w:numPr>
        <w:tabs>
          <w:tab w:val="left" w:pos="980"/>
        </w:tabs>
        <w:ind w:firstLine="0"/>
        <w:rPr>
          <w:sz w:val="28"/>
          <w:lang w:val="ru-RU"/>
        </w:rPr>
      </w:pPr>
      <w:r>
        <w:rPr>
          <w:sz w:val="28"/>
          <w:lang w:val="ru-RU"/>
        </w:rPr>
        <w:t xml:space="preserve">Транспорт – </w:t>
      </w:r>
      <w:r w:rsidR="005E57C7">
        <w:rPr>
          <w:sz w:val="28"/>
          <w:lang w:val="ru-RU"/>
        </w:rPr>
        <w:t>66</w:t>
      </w:r>
      <w:r>
        <w:rPr>
          <w:sz w:val="28"/>
          <w:lang w:val="ru-RU"/>
        </w:rPr>
        <w:t>;</w:t>
      </w:r>
    </w:p>
    <w:p w:rsidR="00855026" w:rsidRDefault="00855026">
      <w:pPr>
        <w:pStyle w:val="a4"/>
        <w:numPr>
          <w:ilvl w:val="1"/>
          <w:numId w:val="2"/>
        </w:numPr>
        <w:tabs>
          <w:tab w:val="left" w:pos="980"/>
        </w:tabs>
        <w:ind w:firstLine="0"/>
        <w:rPr>
          <w:sz w:val="28"/>
          <w:lang w:val="ru-RU"/>
        </w:rPr>
      </w:pPr>
      <w:r>
        <w:rPr>
          <w:sz w:val="28"/>
          <w:lang w:val="ru-RU"/>
        </w:rPr>
        <w:t>Городские объекты – 1</w:t>
      </w:r>
      <w:r w:rsidR="005E57C7">
        <w:rPr>
          <w:sz w:val="28"/>
          <w:lang w:val="ru-RU"/>
        </w:rPr>
        <w:t>12</w:t>
      </w:r>
      <w:r>
        <w:rPr>
          <w:sz w:val="28"/>
          <w:lang w:val="ru-RU"/>
        </w:rPr>
        <w:t>.</w:t>
      </w:r>
    </w:p>
    <w:p w:rsidR="00FA0359" w:rsidRDefault="00095AC8" w:rsidP="00FA0359">
      <w:pPr>
        <w:tabs>
          <w:tab w:val="left" w:pos="980"/>
        </w:tabs>
        <w:ind w:firstLine="851"/>
        <w:jc w:val="both"/>
        <w:rPr>
          <w:sz w:val="28"/>
          <w:lang w:val="ru-RU"/>
        </w:rPr>
      </w:pPr>
      <w:r w:rsidRPr="00D1745A">
        <w:rPr>
          <w:sz w:val="28"/>
          <w:lang w:val="ru-RU"/>
        </w:rPr>
        <w:t xml:space="preserve">Система ЭДО: </w:t>
      </w:r>
      <w:r w:rsidR="00855026">
        <w:rPr>
          <w:sz w:val="28"/>
          <w:lang w:val="ru-RU"/>
        </w:rPr>
        <w:t>5</w:t>
      </w:r>
      <w:r w:rsidR="005E57C7">
        <w:rPr>
          <w:sz w:val="28"/>
          <w:lang w:val="ru-RU"/>
        </w:rPr>
        <w:t>05</w:t>
      </w:r>
      <w:r w:rsidRPr="00122887">
        <w:rPr>
          <w:sz w:val="28"/>
          <w:lang w:val="ru-RU"/>
        </w:rPr>
        <w:t>обращений</w:t>
      </w:r>
      <w:r w:rsidR="00541EDC">
        <w:rPr>
          <w:sz w:val="28"/>
          <w:lang w:val="ru-RU"/>
        </w:rPr>
        <w:t xml:space="preserve">. </w:t>
      </w:r>
    </w:p>
    <w:p w:rsidR="00EB47D8" w:rsidRPr="00541EDC" w:rsidRDefault="00541EDC" w:rsidP="00FA0359">
      <w:pPr>
        <w:tabs>
          <w:tab w:val="left" w:pos="980"/>
        </w:tabs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Основные тематики обращений граждан – это благоустройство (содержание, уборка и благоустроительные работы по дворовым территориям), дороги (содержание и уборка), БРТС и обращения граждан по содержанию и текущему ремонту МКД.</w:t>
      </w:r>
      <w:r w:rsidR="00855026">
        <w:rPr>
          <w:sz w:val="28"/>
          <w:lang w:val="ru-RU"/>
        </w:rPr>
        <w:t xml:space="preserve"> По всем обращениям </w:t>
      </w:r>
      <w:r w:rsidR="00855026" w:rsidRPr="00122887">
        <w:rPr>
          <w:sz w:val="28"/>
          <w:lang w:val="ru-RU"/>
        </w:rPr>
        <w:t>вопросы решены в установленныесроки</w:t>
      </w:r>
      <w:r w:rsidR="00855026">
        <w:rPr>
          <w:sz w:val="28"/>
          <w:lang w:val="ru-RU"/>
        </w:rPr>
        <w:t xml:space="preserve"> или даны разъяснения.</w:t>
      </w:r>
    </w:p>
    <w:p w:rsidR="00BC1943" w:rsidRPr="00BC1943" w:rsidRDefault="00BC1943" w:rsidP="00BC1943">
      <w:pPr>
        <w:pStyle w:val="1"/>
        <w:tabs>
          <w:tab w:val="left" w:pos="1880"/>
        </w:tabs>
        <w:spacing w:line="319" w:lineRule="exact"/>
        <w:ind w:right="0"/>
        <w:rPr>
          <w:lang w:val="ru-RU"/>
        </w:rPr>
      </w:pPr>
    </w:p>
    <w:p w:rsidR="00EB47D8" w:rsidRPr="00796D51" w:rsidRDefault="00EB47D8">
      <w:pPr>
        <w:pStyle w:val="a3"/>
        <w:spacing w:before="47"/>
        <w:ind w:right="114" w:firstLine="540"/>
        <w:jc w:val="both"/>
        <w:rPr>
          <w:lang w:val="ru-RU"/>
        </w:rPr>
      </w:pPr>
    </w:p>
    <w:sectPr w:rsidR="00EB47D8" w:rsidRPr="00796D51" w:rsidSect="00D1745A">
      <w:pgSz w:w="11910" w:h="16840"/>
      <w:pgMar w:top="568" w:right="740" w:bottom="28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02E" w:rsidRDefault="008B502E" w:rsidP="00796D51">
      <w:r>
        <w:separator/>
      </w:r>
    </w:p>
  </w:endnote>
  <w:endnote w:type="continuationSeparator" w:id="1">
    <w:p w:rsidR="008B502E" w:rsidRDefault="008B502E" w:rsidP="0079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02E" w:rsidRDefault="008B502E" w:rsidP="00796D51">
      <w:r>
        <w:separator/>
      </w:r>
    </w:p>
  </w:footnote>
  <w:footnote w:type="continuationSeparator" w:id="1">
    <w:p w:rsidR="008B502E" w:rsidRDefault="008B502E" w:rsidP="00796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C20"/>
    <w:multiLevelType w:val="hybridMultilevel"/>
    <w:tmpl w:val="47249EA2"/>
    <w:lvl w:ilvl="0" w:tplc="29007104">
      <w:start w:val="1"/>
      <w:numFmt w:val="decimal"/>
      <w:lvlText w:val="%1."/>
      <w:lvlJc w:val="left"/>
      <w:pPr>
        <w:ind w:left="11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EE4A3CE">
      <w:numFmt w:val="bullet"/>
      <w:lvlText w:val="•"/>
      <w:lvlJc w:val="left"/>
      <w:pPr>
        <w:ind w:left="2118" w:hanging="360"/>
      </w:pPr>
      <w:rPr>
        <w:rFonts w:hint="default"/>
      </w:rPr>
    </w:lvl>
    <w:lvl w:ilvl="2" w:tplc="99D645D0">
      <w:numFmt w:val="bullet"/>
      <w:lvlText w:val="•"/>
      <w:lvlJc w:val="left"/>
      <w:pPr>
        <w:ind w:left="3057" w:hanging="360"/>
      </w:pPr>
      <w:rPr>
        <w:rFonts w:hint="default"/>
      </w:rPr>
    </w:lvl>
    <w:lvl w:ilvl="3" w:tplc="C7361472">
      <w:numFmt w:val="bullet"/>
      <w:lvlText w:val="•"/>
      <w:lvlJc w:val="left"/>
      <w:pPr>
        <w:ind w:left="3995" w:hanging="360"/>
      </w:pPr>
      <w:rPr>
        <w:rFonts w:hint="default"/>
      </w:rPr>
    </w:lvl>
    <w:lvl w:ilvl="4" w:tplc="BE2C2882"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51DA8E06">
      <w:numFmt w:val="bullet"/>
      <w:lvlText w:val="•"/>
      <w:lvlJc w:val="left"/>
      <w:pPr>
        <w:ind w:left="5873" w:hanging="360"/>
      </w:pPr>
      <w:rPr>
        <w:rFonts w:hint="default"/>
      </w:rPr>
    </w:lvl>
    <w:lvl w:ilvl="6" w:tplc="147AC8F2">
      <w:numFmt w:val="bullet"/>
      <w:lvlText w:val="•"/>
      <w:lvlJc w:val="left"/>
      <w:pPr>
        <w:ind w:left="6811" w:hanging="360"/>
      </w:pPr>
      <w:rPr>
        <w:rFonts w:hint="default"/>
      </w:rPr>
    </w:lvl>
    <w:lvl w:ilvl="7" w:tplc="7C9CDBD4">
      <w:numFmt w:val="bullet"/>
      <w:lvlText w:val="•"/>
      <w:lvlJc w:val="left"/>
      <w:pPr>
        <w:ind w:left="7750" w:hanging="360"/>
      </w:pPr>
      <w:rPr>
        <w:rFonts w:hint="default"/>
      </w:rPr>
    </w:lvl>
    <w:lvl w:ilvl="8" w:tplc="E5385148">
      <w:numFmt w:val="bullet"/>
      <w:lvlText w:val="•"/>
      <w:lvlJc w:val="left"/>
      <w:pPr>
        <w:ind w:left="8689" w:hanging="360"/>
      </w:pPr>
      <w:rPr>
        <w:rFonts w:hint="default"/>
      </w:rPr>
    </w:lvl>
  </w:abstractNum>
  <w:abstractNum w:abstractNumId="1">
    <w:nsid w:val="189F45A5"/>
    <w:multiLevelType w:val="hybridMultilevel"/>
    <w:tmpl w:val="B9F0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147AA"/>
    <w:multiLevelType w:val="hybridMultilevel"/>
    <w:tmpl w:val="A808B946"/>
    <w:lvl w:ilvl="0" w:tplc="5DA03E0C">
      <w:start w:val="10"/>
      <w:numFmt w:val="decimal"/>
      <w:lvlText w:val="%1."/>
      <w:lvlJc w:val="left"/>
      <w:pPr>
        <w:ind w:left="842" w:hanging="375"/>
      </w:pPr>
      <w:rPr>
        <w:rFonts w:hint="default"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1D8B2785"/>
    <w:multiLevelType w:val="hybridMultilevel"/>
    <w:tmpl w:val="7A884D08"/>
    <w:lvl w:ilvl="0" w:tplc="49F81A40">
      <w:start w:val="2"/>
      <w:numFmt w:val="decimal"/>
      <w:lvlText w:val="%1."/>
      <w:lvlJc w:val="left"/>
      <w:pPr>
        <w:ind w:left="252" w:hanging="360"/>
      </w:pPr>
      <w:rPr>
        <w:rFonts w:hint="default"/>
        <w:color w:val="FF0000"/>
        <w:sz w:val="22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230B1171"/>
    <w:multiLevelType w:val="hybridMultilevel"/>
    <w:tmpl w:val="B84CD1A2"/>
    <w:lvl w:ilvl="0" w:tplc="EF7631DE">
      <w:numFmt w:val="bullet"/>
      <w:lvlText w:val="-"/>
      <w:lvlJc w:val="left"/>
      <w:pPr>
        <w:ind w:left="108" w:hanging="4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E588698">
      <w:numFmt w:val="bullet"/>
      <w:lvlText w:val="•"/>
      <w:lvlJc w:val="left"/>
      <w:pPr>
        <w:ind w:left="1162" w:hanging="411"/>
      </w:pPr>
      <w:rPr>
        <w:rFonts w:hint="default"/>
      </w:rPr>
    </w:lvl>
    <w:lvl w:ilvl="2" w:tplc="10AC0DCE">
      <w:numFmt w:val="bullet"/>
      <w:lvlText w:val="•"/>
      <w:lvlJc w:val="left"/>
      <w:pPr>
        <w:ind w:left="2225" w:hanging="411"/>
      </w:pPr>
      <w:rPr>
        <w:rFonts w:hint="default"/>
      </w:rPr>
    </w:lvl>
    <w:lvl w:ilvl="3" w:tplc="F8C6669A">
      <w:numFmt w:val="bullet"/>
      <w:lvlText w:val="•"/>
      <w:lvlJc w:val="left"/>
      <w:pPr>
        <w:ind w:left="3287" w:hanging="411"/>
      </w:pPr>
      <w:rPr>
        <w:rFonts w:hint="default"/>
      </w:rPr>
    </w:lvl>
    <w:lvl w:ilvl="4" w:tplc="A7B07DA2">
      <w:numFmt w:val="bullet"/>
      <w:lvlText w:val="•"/>
      <w:lvlJc w:val="left"/>
      <w:pPr>
        <w:ind w:left="4350" w:hanging="411"/>
      </w:pPr>
      <w:rPr>
        <w:rFonts w:hint="default"/>
      </w:rPr>
    </w:lvl>
    <w:lvl w:ilvl="5" w:tplc="5574BF0A">
      <w:numFmt w:val="bullet"/>
      <w:lvlText w:val="•"/>
      <w:lvlJc w:val="left"/>
      <w:pPr>
        <w:ind w:left="5413" w:hanging="411"/>
      </w:pPr>
      <w:rPr>
        <w:rFonts w:hint="default"/>
      </w:rPr>
    </w:lvl>
    <w:lvl w:ilvl="6" w:tplc="832EDC16">
      <w:numFmt w:val="bullet"/>
      <w:lvlText w:val="•"/>
      <w:lvlJc w:val="left"/>
      <w:pPr>
        <w:ind w:left="6475" w:hanging="411"/>
      </w:pPr>
      <w:rPr>
        <w:rFonts w:hint="default"/>
      </w:rPr>
    </w:lvl>
    <w:lvl w:ilvl="7" w:tplc="DF4ADC6C">
      <w:numFmt w:val="bullet"/>
      <w:lvlText w:val="•"/>
      <w:lvlJc w:val="left"/>
      <w:pPr>
        <w:ind w:left="7538" w:hanging="411"/>
      </w:pPr>
      <w:rPr>
        <w:rFonts w:hint="default"/>
      </w:rPr>
    </w:lvl>
    <w:lvl w:ilvl="8" w:tplc="D82CD316">
      <w:numFmt w:val="bullet"/>
      <w:lvlText w:val="•"/>
      <w:lvlJc w:val="left"/>
      <w:pPr>
        <w:ind w:left="8601" w:hanging="411"/>
      </w:pPr>
      <w:rPr>
        <w:rFonts w:hint="default"/>
      </w:rPr>
    </w:lvl>
  </w:abstractNum>
  <w:abstractNum w:abstractNumId="5">
    <w:nsid w:val="23302EA8"/>
    <w:multiLevelType w:val="hybridMultilevel"/>
    <w:tmpl w:val="F4169946"/>
    <w:lvl w:ilvl="0" w:tplc="7012E0C2">
      <w:start w:val="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8BB5878"/>
    <w:multiLevelType w:val="hybridMultilevel"/>
    <w:tmpl w:val="6C64D8A0"/>
    <w:lvl w:ilvl="0" w:tplc="ECFC0AF0">
      <w:numFmt w:val="bullet"/>
      <w:lvlText w:val="-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8FCA8C4">
      <w:numFmt w:val="bullet"/>
      <w:lvlText w:val="•"/>
      <w:lvlJc w:val="left"/>
      <w:pPr>
        <w:ind w:left="1146" w:hanging="264"/>
      </w:pPr>
      <w:rPr>
        <w:rFonts w:hint="default"/>
      </w:rPr>
    </w:lvl>
    <w:lvl w:ilvl="2" w:tplc="E9981DD6">
      <w:numFmt w:val="bullet"/>
      <w:lvlText w:val="•"/>
      <w:lvlJc w:val="left"/>
      <w:pPr>
        <w:ind w:left="2193" w:hanging="264"/>
      </w:pPr>
      <w:rPr>
        <w:rFonts w:hint="default"/>
      </w:rPr>
    </w:lvl>
    <w:lvl w:ilvl="3" w:tplc="F66E7BFE">
      <w:numFmt w:val="bullet"/>
      <w:lvlText w:val="•"/>
      <w:lvlJc w:val="left"/>
      <w:pPr>
        <w:ind w:left="3239" w:hanging="264"/>
      </w:pPr>
      <w:rPr>
        <w:rFonts w:hint="default"/>
      </w:rPr>
    </w:lvl>
    <w:lvl w:ilvl="4" w:tplc="3C109008">
      <w:numFmt w:val="bullet"/>
      <w:lvlText w:val="•"/>
      <w:lvlJc w:val="left"/>
      <w:pPr>
        <w:ind w:left="4286" w:hanging="264"/>
      </w:pPr>
      <w:rPr>
        <w:rFonts w:hint="default"/>
      </w:rPr>
    </w:lvl>
    <w:lvl w:ilvl="5" w:tplc="FE689394">
      <w:numFmt w:val="bullet"/>
      <w:lvlText w:val="•"/>
      <w:lvlJc w:val="left"/>
      <w:pPr>
        <w:ind w:left="5333" w:hanging="264"/>
      </w:pPr>
      <w:rPr>
        <w:rFonts w:hint="default"/>
      </w:rPr>
    </w:lvl>
    <w:lvl w:ilvl="6" w:tplc="387C3824">
      <w:numFmt w:val="bullet"/>
      <w:lvlText w:val="•"/>
      <w:lvlJc w:val="left"/>
      <w:pPr>
        <w:ind w:left="6379" w:hanging="264"/>
      </w:pPr>
      <w:rPr>
        <w:rFonts w:hint="default"/>
      </w:rPr>
    </w:lvl>
    <w:lvl w:ilvl="7" w:tplc="4F42136E">
      <w:numFmt w:val="bullet"/>
      <w:lvlText w:val="•"/>
      <w:lvlJc w:val="left"/>
      <w:pPr>
        <w:ind w:left="7426" w:hanging="264"/>
      </w:pPr>
      <w:rPr>
        <w:rFonts w:hint="default"/>
      </w:rPr>
    </w:lvl>
    <w:lvl w:ilvl="8" w:tplc="CEB6D41A">
      <w:numFmt w:val="bullet"/>
      <w:lvlText w:val="•"/>
      <w:lvlJc w:val="left"/>
      <w:pPr>
        <w:ind w:left="8473" w:hanging="264"/>
      </w:pPr>
      <w:rPr>
        <w:rFonts w:hint="default"/>
      </w:rPr>
    </w:lvl>
  </w:abstractNum>
  <w:abstractNum w:abstractNumId="7">
    <w:nsid w:val="2AF41B6F"/>
    <w:multiLevelType w:val="hybridMultilevel"/>
    <w:tmpl w:val="1974BCB8"/>
    <w:lvl w:ilvl="0" w:tplc="82CEA10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E3542"/>
    <w:multiLevelType w:val="hybridMultilevel"/>
    <w:tmpl w:val="46629A00"/>
    <w:lvl w:ilvl="0" w:tplc="72B640A2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A2006"/>
    <w:multiLevelType w:val="hybridMultilevel"/>
    <w:tmpl w:val="8F763EC4"/>
    <w:lvl w:ilvl="0" w:tplc="39443BD4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3066F74">
      <w:numFmt w:val="bullet"/>
      <w:lvlText w:val="•"/>
      <w:lvlJc w:val="left"/>
      <w:pPr>
        <w:ind w:left="1794" w:hanging="164"/>
      </w:pPr>
      <w:rPr>
        <w:rFonts w:hint="default"/>
      </w:rPr>
    </w:lvl>
    <w:lvl w:ilvl="2" w:tplc="31222BAA">
      <w:numFmt w:val="bullet"/>
      <w:lvlText w:val="•"/>
      <w:lvlJc w:val="left"/>
      <w:pPr>
        <w:ind w:left="2769" w:hanging="164"/>
      </w:pPr>
      <w:rPr>
        <w:rFonts w:hint="default"/>
      </w:rPr>
    </w:lvl>
    <w:lvl w:ilvl="3" w:tplc="6194F746">
      <w:numFmt w:val="bullet"/>
      <w:lvlText w:val="•"/>
      <w:lvlJc w:val="left"/>
      <w:pPr>
        <w:ind w:left="3743" w:hanging="164"/>
      </w:pPr>
      <w:rPr>
        <w:rFonts w:hint="default"/>
      </w:rPr>
    </w:lvl>
    <w:lvl w:ilvl="4" w:tplc="EFBC9AE6">
      <w:numFmt w:val="bullet"/>
      <w:lvlText w:val="•"/>
      <w:lvlJc w:val="left"/>
      <w:pPr>
        <w:ind w:left="4718" w:hanging="164"/>
      </w:pPr>
      <w:rPr>
        <w:rFonts w:hint="default"/>
      </w:rPr>
    </w:lvl>
    <w:lvl w:ilvl="5" w:tplc="F1AE40B2">
      <w:numFmt w:val="bullet"/>
      <w:lvlText w:val="•"/>
      <w:lvlJc w:val="left"/>
      <w:pPr>
        <w:ind w:left="5693" w:hanging="164"/>
      </w:pPr>
      <w:rPr>
        <w:rFonts w:hint="default"/>
      </w:rPr>
    </w:lvl>
    <w:lvl w:ilvl="6" w:tplc="8242C430">
      <w:numFmt w:val="bullet"/>
      <w:lvlText w:val="•"/>
      <w:lvlJc w:val="left"/>
      <w:pPr>
        <w:ind w:left="6667" w:hanging="164"/>
      </w:pPr>
      <w:rPr>
        <w:rFonts w:hint="default"/>
      </w:rPr>
    </w:lvl>
    <w:lvl w:ilvl="7" w:tplc="FB707E2A">
      <w:numFmt w:val="bullet"/>
      <w:lvlText w:val="•"/>
      <w:lvlJc w:val="left"/>
      <w:pPr>
        <w:ind w:left="7642" w:hanging="164"/>
      </w:pPr>
      <w:rPr>
        <w:rFonts w:hint="default"/>
      </w:rPr>
    </w:lvl>
    <w:lvl w:ilvl="8" w:tplc="912CDDDA">
      <w:numFmt w:val="bullet"/>
      <w:lvlText w:val="•"/>
      <w:lvlJc w:val="left"/>
      <w:pPr>
        <w:ind w:left="8617" w:hanging="164"/>
      </w:pPr>
      <w:rPr>
        <w:rFonts w:hint="default"/>
      </w:rPr>
    </w:lvl>
  </w:abstractNum>
  <w:abstractNum w:abstractNumId="10">
    <w:nsid w:val="44676EEF"/>
    <w:multiLevelType w:val="hybridMultilevel"/>
    <w:tmpl w:val="1D4C4816"/>
    <w:lvl w:ilvl="0" w:tplc="D37600A0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42804C6"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76726DC0">
      <w:numFmt w:val="bullet"/>
      <w:lvlText w:val="•"/>
      <w:lvlJc w:val="left"/>
      <w:pPr>
        <w:ind w:left="2769" w:hanging="361"/>
      </w:pPr>
      <w:rPr>
        <w:rFonts w:hint="default"/>
      </w:rPr>
    </w:lvl>
    <w:lvl w:ilvl="3" w:tplc="E544FB94">
      <w:numFmt w:val="bullet"/>
      <w:lvlText w:val="•"/>
      <w:lvlJc w:val="left"/>
      <w:pPr>
        <w:ind w:left="3743" w:hanging="361"/>
      </w:pPr>
      <w:rPr>
        <w:rFonts w:hint="default"/>
      </w:rPr>
    </w:lvl>
    <w:lvl w:ilvl="4" w:tplc="EED02324">
      <w:numFmt w:val="bullet"/>
      <w:lvlText w:val="•"/>
      <w:lvlJc w:val="left"/>
      <w:pPr>
        <w:ind w:left="4718" w:hanging="361"/>
      </w:pPr>
      <w:rPr>
        <w:rFonts w:hint="default"/>
      </w:rPr>
    </w:lvl>
    <w:lvl w:ilvl="5" w:tplc="86109EB2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B1EAFD4C">
      <w:numFmt w:val="bullet"/>
      <w:lvlText w:val="•"/>
      <w:lvlJc w:val="left"/>
      <w:pPr>
        <w:ind w:left="6667" w:hanging="361"/>
      </w:pPr>
      <w:rPr>
        <w:rFonts w:hint="default"/>
      </w:rPr>
    </w:lvl>
    <w:lvl w:ilvl="7" w:tplc="0EC2AE16">
      <w:numFmt w:val="bullet"/>
      <w:lvlText w:val="•"/>
      <w:lvlJc w:val="left"/>
      <w:pPr>
        <w:ind w:left="7642" w:hanging="361"/>
      </w:pPr>
      <w:rPr>
        <w:rFonts w:hint="default"/>
      </w:rPr>
    </w:lvl>
    <w:lvl w:ilvl="8" w:tplc="0EFAD292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11">
    <w:nsid w:val="47F6758D"/>
    <w:multiLevelType w:val="hybridMultilevel"/>
    <w:tmpl w:val="C3947C04"/>
    <w:lvl w:ilvl="0" w:tplc="288A9E1A">
      <w:start w:val="3"/>
      <w:numFmt w:val="decimal"/>
      <w:lvlText w:val="%1."/>
      <w:lvlJc w:val="left"/>
      <w:pPr>
        <w:ind w:left="1188" w:hanging="360"/>
      </w:pPr>
      <w:rPr>
        <w:rFonts w:hint="default"/>
        <w:color w:val="FF0000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2">
    <w:nsid w:val="48F10192"/>
    <w:multiLevelType w:val="hybridMultilevel"/>
    <w:tmpl w:val="C78AB416"/>
    <w:lvl w:ilvl="0" w:tplc="4FD0396A">
      <w:numFmt w:val="bullet"/>
      <w:lvlText w:val="-"/>
      <w:lvlJc w:val="left"/>
      <w:pPr>
        <w:ind w:left="108" w:hanging="233"/>
      </w:pPr>
      <w:rPr>
        <w:rFonts w:hint="default"/>
        <w:w w:val="100"/>
        <w:u w:val="single" w:color="000000"/>
      </w:rPr>
    </w:lvl>
    <w:lvl w:ilvl="1" w:tplc="10284A5A">
      <w:numFmt w:val="bullet"/>
      <w:lvlText w:val="•"/>
      <w:lvlJc w:val="left"/>
      <w:pPr>
        <w:ind w:left="1146" w:hanging="233"/>
      </w:pPr>
      <w:rPr>
        <w:rFonts w:hint="default"/>
      </w:rPr>
    </w:lvl>
    <w:lvl w:ilvl="2" w:tplc="E2C2E520">
      <w:numFmt w:val="bullet"/>
      <w:lvlText w:val="•"/>
      <w:lvlJc w:val="left"/>
      <w:pPr>
        <w:ind w:left="2193" w:hanging="233"/>
      </w:pPr>
      <w:rPr>
        <w:rFonts w:hint="default"/>
      </w:rPr>
    </w:lvl>
    <w:lvl w:ilvl="3" w:tplc="B694FFAC">
      <w:numFmt w:val="bullet"/>
      <w:lvlText w:val="•"/>
      <w:lvlJc w:val="left"/>
      <w:pPr>
        <w:ind w:left="3239" w:hanging="233"/>
      </w:pPr>
      <w:rPr>
        <w:rFonts w:hint="default"/>
      </w:rPr>
    </w:lvl>
    <w:lvl w:ilvl="4" w:tplc="1EF0637C">
      <w:numFmt w:val="bullet"/>
      <w:lvlText w:val="•"/>
      <w:lvlJc w:val="left"/>
      <w:pPr>
        <w:ind w:left="4286" w:hanging="233"/>
      </w:pPr>
      <w:rPr>
        <w:rFonts w:hint="default"/>
      </w:rPr>
    </w:lvl>
    <w:lvl w:ilvl="5" w:tplc="0DB2A13E">
      <w:numFmt w:val="bullet"/>
      <w:lvlText w:val="•"/>
      <w:lvlJc w:val="left"/>
      <w:pPr>
        <w:ind w:left="5333" w:hanging="233"/>
      </w:pPr>
      <w:rPr>
        <w:rFonts w:hint="default"/>
      </w:rPr>
    </w:lvl>
    <w:lvl w:ilvl="6" w:tplc="5CBE5886">
      <w:numFmt w:val="bullet"/>
      <w:lvlText w:val="•"/>
      <w:lvlJc w:val="left"/>
      <w:pPr>
        <w:ind w:left="6379" w:hanging="233"/>
      </w:pPr>
      <w:rPr>
        <w:rFonts w:hint="default"/>
      </w:rPr>
    </w:lvl>
    <w:lvl w:ilvl="7" w:tplc="9836D9A0">
      <w:numFmt w:val="bullet"/>
      <w:lvlText w:val="•"/>
      <w:lvlJc w:val="left"/>
      <w:pPr>
        <w:ind w:left="7426" w:hanging="233"/>
      </w:pPr>
      <w:rPr>
        <w:rFonts w:hint="default"/>
      </w:rPr>
    </w:lvl>
    <w:lvl w:ilvl="8" w:tplc="7F50C39C">
      <w:numFmt w:val="bullet"/>
      <w:lvlText w:val="•"/>
      <w:lvlJc w:val="left"/>
      <w:pPr>
        <w:ind w:left="8473" w:hanging="233"/>
      </w:pPr>
      <w:rPr>
        <w:rFonts w:hint="default"/>
      </w:rPr>
    </w:lvl>
  </w:abstractNum>
  <w:abstractNum w:abstractNumId="13">
    <w:nsid w:val="4B6B1DBF"/>
    <w:multiLevelType w:val="hybridMultilevel"/>
    <w:tmpl w:val="46664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DE5F20"/>
    <w:multiLevelType w:val="hybridMultilevel"/>
    <w:tmpl w:val="2FB46972"/>
    <w:lvl w:ilvl="0" w:tplc="C680BB6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744DB2A">
      <w:numFmt w:val="bullet"/>
      <w:lvlText w:val="•"/>
      <w:lvlJc w:val="left"/>
      <w:pPr>
        <w:ind w:left="1146" w:hanging="164"/>
      </w:pPr>
      <w:rPr>
        <w:rFonts w:hint="default"/>
      </w:rPr>
    </w:lvl>
    <w:lvl w:ilvl="2" w:tplc="84E4999E">
      <w:numFmt w:val="bullet"/>
      <w:lvlText w:val="•"/>
      <w:lvlJc w:val="left"/>
      <w:pPr>
        <w:ind w:left="2193" w:hanging="164"/>
      </w:pPr>
      <w:rPr>
        <w:rFonts w:hint="default"/>
      </w:rPr>
    </w:lvl>
    <w:lvl w:ilvl="3" w:tplc="B1D0F19C">
      <w:numFmt w:val="bullet"/>
      <w:lvlText w:val="•"/>
      <w:lvlJc w:val="left"/>
      <w:pPr>
        <w:ind w:left="3239" w:hanging="164"/>
      </w:pPr>
      <w:rPr>
        <w:rFonts w:hint="default"/>
      </w:rPr>
    </w:lvl>
    <w:lvl w:ilvl="4" w:tplc="89D09AC6">
      <w:numFmt w:val="bullet"/>
      <w:lvlText w:val="•"/>
      <w:lvlJc w:val="left"/>
      <w:pPr>
        <w:ind w:left="4286" w:hanging="164"/>
      </w:pPr>
      <w:rPr>
        <w:rFonts w:hint="default"/>
      </w:rPr>
    </w:lvl>
    <w:lvl w:ilvl="5" w:tplc="05FAB736">
      <w:numFmt w:val="bullet"/>
      <w:lvlText w:val="•"/>
      <w:lvlJc w:val="left"/>
      <w:pPr>
        <w:ind w:left="5333" w:hanging="164"/>
      </w:pPr>
      <w:rPr>
        <w:rFonts w:hint="default"/>
      </w:rPr>
    </w:lvl>
    <w:lvl w:ilvl="6" w:tplc="4824FE74">
      <w:numFmt w:val="bullet"/>
      <w:lvlText w:val="•"/>
      <w:lvlJc w:val="left"/>
      <w:pPr>
        <w:ind w:left="6379" w:hanging="164"/>
      </w:pPr>
      <w:rPr>
        <w:rFonts w:hint="default"/>
      </w:rPr>
    </w:lvl>
    <w:lvl w:ilvl="7" w:tplc="6550101E">
      <w:numFmt w:val="bullet"/>
      <w:lvlText w:val="•"/>
      <w:lvlJc w:val="left"/>
      <w:pPr>
        <w:ind w:left="7426" w:hanging="164"/>
      </w:pPr>
      <w:rPr>
        <w:rFonts w:hint="default"/>
      </w:rPr>
    </w:lvl>
    <w:lvl w:ilvl="8" w:tplc="8FD8BAE8">
      <w:numFmt w:val="bullet"/>
      <w:lvlText w:val="•"/>
      <w:lvlJc w:val="left"/>
      <w:pPr>
        <w:ind w:left="8473" w:hanging="164"/>
      </w:pPr>
      <w:rPr>
        <w:rFonts w:hint="default"/>
      </w:rPr>
    </w:lvl>
  </w:abstractNum>
  <w:abstractNum w:abstractNumId="15">
    <w:nsid w:val="57360B0E"/>
    <w:multiLevelType w:val="hybridMultilevel"/>
    <w:tmpl w:val="7A989D20"/>
    <w:lvl w:ilvl="0" w:tplc="8188DE3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F1CC302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CB980652">
      <w:numFmt w:val="bullet"/>
      <w:lvlText w:val="•"/>
      <w:lvlJc w:val="left"/>
      <w:pPr>
        <w:ind w:left="1902" w:hanging="164"/>
      </w:pPr>
      <w:rPr>
        <w:rFonts w:hint="default"/>
      </w:rPr>
    </w:lvl>
    <w:lvl w:ilvl="3" w:tplc="DE2AA5E0">
      <w:numFmt w:val="bullet"/>
      <w:lvlText w:val="•"/>
      <w:lvlJc w:val="left"/>
      <w:pPr>
        <w:ind w:left="2985" w:hanging="164"/>
      </w:pPr>
      <w:rPr>
        <w:rFonts w:hint="default"/>
      </w:rPr>
    </w:lvl>
    <w:lvl w:ilvl="4" w:tplc="15D26912">
      <w:numFmt w:val="bullet"/>
      <w:lvlText w:val="•"/>
      <w:lvlJc w:val="left"/>
      <w:pPr>
        <w:ind w:left="4068" w:hanging="164"/>
      </w:pPr>
      <w:rPr>
        <w:rFonts w:hint="default"/>
      </w:rPr>
    </w:lvl>
    <w:lvl w:ilvl="5" w:tplc="3B243990">
      <w:numFmt w:val="bullet"/>
      <w:lvlText w:val="•"/>
      <w:lvlJc w:val="left"/>
      <w:pPr>
        <w:ind w:left="5151" w:hanging="164"/>
      </w:pPr>
      <w:rPr>
        <w:rFonts w:hint="default"/>
      </w:rPr>
    </w:lvl>
    <w:lvl w:ilvl="6" w:tplc="C0A29208">
      <w:numFmt w:val="bullet"/>
      <w:lvlText w:val="•"/>
      <w:lvlJc w:val="left"/>
      <w:pPr>
        <w:ind w:left="6234" w:hanging="164"/>
      </w:pPr>
      <w:rPr>
        <w:rFonts w:hint="default"/>
      </w:rPr>
    </w:lvl>
    <w:lvl w:ilvl="7" w:tplc="D9CE3D46">
      <w:numFmt w:val="bullet"/>
      <w:lvlText w:val="•"/>
      <w:lvlJc w:val="left"/>
      <w:pPr>
        <w:ind w:left="7317" w:hanging="164"/>
      </w:pPr>
      <w:rPr>
        <w:rFonts w:hint="default"/>
      </w:rPr>
    </w:lvl>
    <w:lvl w:ilvl="8" w:tplc="3048C96C">
      <w:numFmt w:val="bullet"/>
      <w:lvlText w:val="•"/>
      <w:lvlJc w:val="left"/>
      <w:pPr>
        <w:ind w:left="8400" w:hanging="164"/>
      </w:pPr>
      <w:rPr>
        <w:rFonts w:hint="default"/>
      </w:rPr>
    </w:lvl>
  </w:abstractNum>
  <w:abstractNum w:abstractNumId="16">
    <w:nsid w:val="5A733B13"/>
    <w:multiLevelType w:val="hybridMultilevel"/>
    <w:tmpl w:val="608673F2"/>
    <w:lvl w:ilvl="0" w:tplc="A2645750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100"/>
        <w:sz w:val="28"/>
        <w:szCs w:val="28"/>
        <w:u w:val="none"/>
      </w:rPr>
    </w:lvl>
    <w:lvl w:ilvl="1" w:tplc="46EA0294"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5CD26558">
      <w:numFmt w:val="bullet"/>
      <w:lvlText w:val="•"/>
      <w:lvlJc w:val="left"/>
      <w:pPr>
        <w:ind w:left="2769" w:hanging="361"/>
      </w:pPr>
      <w:rPr>
        <w:rFonts w:hint="default"/>
      </w:rPr>
    </w:lvl>
    <w:lvl w:ilvl="3" w:tplc="758AA52E">
      <w:numFmt w:val="bullet"/>
      <w:lvlText w:val="•"/>
      <w:lvlJc w:val="left"/>
      <w:pPr>
        <w:ind w:left="3743" w:hanging="361"/>
      </w:pPr>
      <w:rPr>
        <w:rFonts w:hint="default"/>
      </w:rPr>
    </w:lvl>
    <w:lvl w:ilvl="4" w:tplc="4F0C0D04">
      <w:numFmt w:val="bullet"/>
      <w:lvlText w:val="•"/>
      <w:lvlJc w:val="left"/>
      <w:pPr>
        <w:ind w:left="4718" w:hanging="361"/>
      </w:pPr>
      <w:rPr>
        <w:rFonts w:hint="default"/>
      </w:rPr>
    </w:lvl>
    <w:lvl w:ilvl="5" w:tplc="C9F424E6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CF1CFB48">
      <w:numFmt w:val="bullet"/>
      <w:lvlText w:val="•"/>
      <w:lvlJc w:val="left"/>
      <w:pPr>
        <w:ind w:left="6667" w:hanging="361"/>
      </w:pPr>
      <w:rPr>
        <w:rFonts w:hint="default"/>
      </w:rPr>
    </w:lvl>
    <w:lvl w:ilvl="7" w:tplc="C218ACCA">
      <w:numFmt w:val="bullet"/>
      <w:lvlText w:val="•"/>
      <w:lvlJc w:val="left"/>
      <w:pPr>
        <w:ind w:left="7642" w:hanging="361"/>
      </w:pPr>
      <w:rPr>
        <w:rFonts w:hint="default"/>
      </w:rPr>
    </w:lvl>
    <w:lvl w:ilvl="8" w:tplc="7698480E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17">
    <w:nsid w:val="5D9039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DCA65DD"/>
    <w:multiLevelType w:val="hybridMultilevel"/>
    <w:tmpl w:val="2488D538"/>
    <w:lvl w:ilvl="0" w:tplc="72627402">
      <w:numFmt w:val="bullet"/>
      <w:lvlText w:val="-"/>
      <w:lvlJc w:val="left"/>
      <w:pPr>
        <w:ind w:left="10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30828B4">
      <w:numFmt w:val="bullet"/>
      <w:lvlText w:val="•"/>
      <w:lvlJc w:val="left"/>
      <w:pPr>
        <w:ind w:left="1992" w:hanging="164"/>
      </w:pPr>
      <w:rPr>
        <w:rFonts w:hint="default"/>
      </w:rPr>
    </w:lvl>
    <w:lvl w:ilvl="2" w:tplc="073CC230">
      <w:numFmt w:val="bullet"/>
      <w:lvlText w:val="•"/>
      <w:lvlJc w:val="left"/>
      <w:pPr>
        <w:ind w:left="2945" w:hanging="164"/>
      </w:pPr>
      <w:rPr>
        <w:rFonts w:hint="default"/>
      </w:rPr>
    </w:lvl>
    <w:lvl w:ilvl="3" w:tplc="45A05B7C">
      <w:numFmt w:val="bullet"/>
      <w:lvlText w:val="•"/>
      <w:lvlJc w:val="left"/>
      <w:pPr>
        <w:ind w:left="3897" w:hanging="164"/>
      </w:pPr>
      <w:rPr>
        <w:rFonts w:hint="default"/>
      </w:rPr>
    </w:lvl>
    <w:lvl w:ilvl="4" w:tplc="2A66167C">
      <w:numFmt w:val="bullet"/>
      <w:lvlText w:val="•"/>
      <w:lvlJc w:val="left"/>
      <w:pPr>
        <w:ind w:left="4850" w:hanging="164"/>
      </w:pPr>
      <w:rPr>
        <w:rFonts w:hint="default"/>
      </w:rPr>
    </w:lvl>
    <w:lvl w:ilvl="5" w:tplc="042E95A4">
      <w:numFmt w:val="bullet"/>
      <w:lvlText w:val="•"/>
      <w:lvlJc w:val="left"/>
      <w:pPr>
        <w:ind w:left="5803" w:hanging="164"/>
      </w:pPr>
      <w:rPr>
        <w:rFonts w:hint="default"/>
      </w:rPr>
    </w:lvl>
    <w:lvl w:ilvl="6" w:tplc="3E30411C">
      <w:numFmt w:val="bullet"/>
      <w:lvlText w:val="•"/>
      <w:lvlJc w:val="left"/>
      <w:pPr>
        <w:ind w:left="6755" w:hanging="164"/>
      </w:pPr>
      <w:rPr>
        <w:rFonts w:hint="default"/>
      </w:rPr>
    </w:lvl>
    <w:lvl w:ilvl="7" w:tplc="37D09682">
      <w:numFmt w:val="bullet"/>
      <w:lvlText w:val="•"/>
      <w:lvlJc w:val="left"/>
      <w:pPr>
        <w:ind w:left="7708" w:hanging="164"/>
      </w:pPr>
      <w:rPr>
        <w:rFonts w:hint="default"/>
      </w:rPr>
    </w:lvl>
    <w:lvl w:ilvl="8" w:tplc="66C890D6">
      <w:numFmt w:val="bullet"/>
      <w:lvlText w:val="•"/>
      <w:lvlJc w:val="left"/>
      <w:pPr>
        <w:ind w:left="8661" w:hanging="164"/>
      </w:pPr>
      <w:rPr>
        <w:rFonts w:hint="default"/>
      </w:rPr>
    </w:lvl>
  </w:abstractNum>
  <w:abstractNum w:abstractNumId="19">
    <w:nsid w:val="5F982353"/>
    <w:multiLevelType w:val="hybridMultilevel"/>
    <w:tmpl w:val="70D295D4"/>
    <w:lvl w:ilvl="0" w:tplc="FBF0CAB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61E61201"/>
    <w:multiLevelType w:val="hybridMultilevel"/>
    <w:tmpl w:val="B00AE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982336"/>
    <w:multiLevelType w:val="hybridMultilevel"/>
    <w:tmpl w:val="417A708E"/>
    <w:lvl w:ilvl="0" w:tplc="8F845044">
      <w:start w:val="3"/>
      <w:numFmt w:val="decimal"/>
      <w:lvlText w:val="%1."/>
      <w:lvlJc w:val="left"/>
      <w:pPr>
        <w:ind w:left="1188" w:hanging="360"/>
      </w:pPr>
      <w:rPr>
        <w:rFonts w:hint="default"/>
        <w:color w:val="FF0000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2">
    <w:nsid w:val="6C4B4CCD"/>
    <w:multiLevelType w:val="hybridMultilevel"/>
    <w:tmpl w:val="317E3A1A"/>
    <w:lvl w:ilvl="0" w:tplc="4208A798">
      <w:start w:val="1"/>
      <w:numFmt w:val="decimal"/>
      <w:lvlText w:val="%1."/>
      <w:lvlJc w:val="left"/>
      <w:pPr>
        <w:ind w:left="1022" w:hanging="348"/>
      </w:pPr>
      <w:rPr>
        <w:rFonts w:hint="default"/>
        <w:w w:val="99"/>
      </w:rPr>
    </w:lvl>
    <w:lvl w:ilvl="1" w:tplc="0900921E">
      <w:start w:val="4"/>
      <w:numFmt w:val="decimal"/>
      <w:lvlText w:val="%2."/>
      <w:lvlJc w:val="left"/>
      <w:pPr>
        <w:ind w:left="3115" w:hanging="360"/>
        <w:jc w:val="right"/>
      </w:pPr>
      <w:rPr>
        <w:rFonts w:hint="default"/>
        <w:b/>
        <w:bCs/>
        <w:spacing w:val="0"/>
        <w:w w:val="100"/>
      </w:rPr>
    </w:lvl>
    <w:lvl w:ilvl="2" w:tplc="2AA2E7F0">
      <w:numFmt w:val="bullet"/>
      <w:lvlText w:val="•"/>
      <w:lvlJc w:val="left"/>
      <w:pPr>
        <w:ind w:left="3947" w:hanging="360"/>
      </w:pPr>
      <w:rPr>
        <w:rFonts w:hint="default"/>
      </w:rPr>
    </w:lvl>
    <w:lvl w:ilvl="3" w:tplc="AA4CD8E4">
      <w:numFmt w:val="bullet"/>
      <w:lvlText w:val="•"/>
      <w:lvlJc w:val="left"/>
      <w:pPr>
        <w:ind w:left="4774" w:hanging="360"/>
      </w:pPr>
      <w:rPr>
        <w:rFonts w:hint="default"/>
      </w:rPr>
    </w:lvl>
    <w:lvl w:ilvl="4" w:tplc="5918525E">
      <w:numFmt w:val="bullet"/>
      <w:lvlText w:val="•"/>
      <w:lvlJc w:val="left"/>
      <w:pPr>
        <w:ind w:left="5602" w:hanging="360"/>
      </w:pPr>
      <w:rPr>
        <w:rFonts w:hint="default"/>
      </w:rPr>
    </w:lvl>
    <w:lvl w:ilvl="5" w:tplc="4EE05F5E">
      <w:numFmt w:val="bullet"/>
      <w:lvlText w:val="•"/>
      <w:lvlJc w:val="left"/>
      <w:pPr>
        <w:ind w:left="6429" w:hanging="360"/>
      </w:pPr>
      <w:rPr>
        <w:rFonts w:hint="default"/>
      </w:rPr>
    </w:lvl>
    <w:lvl w:ilvl="6" w:tplc="08248622">
      <w:numFmt w:val="bullet"/>
      <w:lvlText w:val="•"/>
      <w:lvlJc w:val="left"/>
      <w:pPr>
        <w:ind w:left="7256" w:hanging="360"/>
      </w:pPr>
      <w:rPr>
        <w:rFonts w:hint="default"/>
      </w:rPr>
    </w:lvl>
    <w:lvl w:ilvl="7" w:tplc="5A50114A">
      <w:numFmt w:val="bullet"/>
      <w:lvlText w:val="•"/>
      <w:lvlJc w:val="left"/>
      <w:pPr>
        <w:ind w:left="8084" w:hanging="360"/>
      </w:pPr>
      <w:rPr>
        <w:rFonts w:hint="default"/>
      </w:rPr>
    </w:lvl>
    <w:lvl w:ilvl="8" w:tplc="AAE23D18">
      <w:numFmt w:val="bullet"/>
      <w:lvlText w:val="•"/>
      <w:lvlJc w:val="left"/>
      <w:pPr>
        <w:ind w:left="8911" w:hanging="360"/>
      </w:pPr>
      <w:rPr>
        <w:rFonts w:hint="default"/>
      </w:rPr>
    </w:lvl>
  </w:abstractNum>
  <w:abstractNum w:abstractNumId="23">
    <w:nsid w:val="6C7801F8"/>
    <w:multiLevelType w:val="hybridMultilevel"/>
    <w:tmpl w:val="4E547EFA"/>
    <w:lvl w:ilvl="0" w:tplc="DCE0FE7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428CE6">
      <w:numFmt w:val="bullet"/>
      <w:lvlText w:val="•"/>
      <w:lvlJc w:val="left"/>
      <w:pPr>
        <w:ind w:left="1146" w:hanging="164"/>
      </w:pPr>
      <w:rPr>
        <w:rFonts w:hint="default"/>
      </w:rPr>
    </w:lvl>
    <w:lvl w:ilvl="2" w:tplc="E886187A">
      <w:numFmt w:val="bullet"/>
      <w:lvlText w:val="•"/>
      <w:lvlJc w:val="left"/>
      <w:pPr>
        <w:ind w:left="2193" w:hanging="164"/>
      </w:pPr>
      <w:rPr>
        <w:rFonts w:hint="default"/>
      </w:rPr>
    </w:lvl>
    <w:lvl w:ilvl="3" w:tplc="6D96B616">
      <w:numFmt w:val="bullet"/>
      <w:lvlText w:val="•"/>
      <w:lvlJc w:val="left"/>
      <w:pPr>
        <w:ind w:left="3239" w:hanging="164"/>
      </w:pPr>
      <w:rPr>
        <w:rFonts w:hint="default"/>
      </w:rPr>
    </w:lvl>
    <w:lvl w:ilvl="4" w:tplc="0CFA26F4">
      <w:numFmt w:val="bullet"/>
      <w:lvlText w:val="•"/>
      <w:lvlJc w:val="left"/>
      <w:pPr>
        <w:ind w:left="4286" w:hanging="164"/>
      </w:pPr>
      <w:rPr>
        <w:rFonts w:hint="default"/>
      </w:rPr>
    </w:lvl>
    <w:lvl w:ilvl="5" w:tplc="E0BAC668">
      <w:numFmt w:val="bullet"/>
      <w:lvlText w:val="•"/>
      <w:lvlJc w:val="left"/>
      <w:pPr>
        <w:ind w:left="5333" w:hanging="164"/>
      </w:pPr>
      <w:rPr>
        <w:rFonts w:hint="default"/>
      </w:rPr>
    </w:lvl>
    <w:lvl w:ilvl="6" w:tplc="41606FE2">
      <w:numFmt w:val="bullet"/>
      <w:lvlText w:val="•"/>
      <w:lvlJc w:val="left"/>
      <w:pPr>
        <w:ind w:left="6379" w:hanging="164"/>
      </w:pPr>
      <w:rPr>
        <w:rFonts w:hint="default"/>
      </w:rPr>
    </w:lvl>
    <w:lvl w:ilvl="7" w:tplc="AA341B78">
      <w:numFmt w:val="bullet"/>
      <w:lvlText w:val="•"/>
      <w:lvlJc w:val="left"/>
      <w:pPr>
        <w:ind w:left="7426" w:hanging="164"/>
      </w:pPr>
      <w:rPr>
        <w:rFonts w:hint="default"/>
      </w:rPr>
    </w:lvl>
    <w:lvl w:ilvl="8" w:tplc="39361B3C">
      <w:numFmt w:val="bullet"/>
      <w:lvlText w:val="•"/>
      <w:lvlJc w:val="left"/>
      <w:pPr>
        <w:ind w:left="8473" w:hanging="164"/>
      </w:pPr>
      <w:rPr>
        <w:rFonts w:hint="default"/>
      </w:rPr>
    </w:lvl>
  </w:abstractNum>
  <w:abstractNum w:abstractNumId="24">
    <w:nsid w:val="725B65E3"/>
    <w:multiLevelType w:val="hybridMultilevel"/>
    <w:tmpl w:val="E2A46B8E"/>
    <w:lvl w:ilvl="0" w:tplc="C7E64A66">
      <w:start w:val="1"/>
      <w:numFmt w:val="decimal"/>
      <w:lvlText w:val="%1."/>
      <w:lvlJc w:val="left"/>
      <w:pPr>
        <w:ind w:left="828" w:hanging="361"/>
        <w:jc w:val="right"/>
      </w:pPr>
      <w:rPr>
        <w:rFonts w:hint="default"/>
        <w:spacing w:val="0"/>
        <w:w w:val="100"/>
      </w:rPr>
    </w:lvl>
    <w:lvl w:ilvl="1" w:tplc="82EE5EC4"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FC92F606">
      <w:numFmt w:val="bullet"/>
      <w:lvlText w:val="•"/>
      <w:lvlJc w:val="left"/>
      <w:pPr>
        <w:ind w:left="2769" w:hanging="361"/>
      </w:pPr>
      <w:rPr>
        <w:rFonts w:hint="default"/>
      </w:rPr>
    </w:lvl>
    <w:lvl w:ilvl="3" w:tplc="031A3866">
      <w:numFmt w:val="bullet"/>
      <w:lvlText w:val="•"/>
      <w:lvlJc w:val="left"/>
      <w:pPr>
        <w:ind w:left="3743" w:hanging="361"/>
      </w:pPr>
      <w:rPr>
        <w:rFonts w:hint="default"/>
      </w:rPr>
    </w:lvl>
    <w:lvl w:ilvl="4" w:tplc="072460B4">
      <w:numFmt w:val="bullet"/>
      <w:lvlText w:val="•"/>
      <w:lvlJc w:val="left"/>
      <w:pPr>
        <w:ind w:left="4718" w:hanging="361"/>
      </w:pPr>
      <w:rPr>
        <w:rFonts w:hint="default"/>
      </w:rPr>
    </w:lvl>
    <w:lvl w:ilvl="5" w:tplc="54C44DF0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4A0651FA">
      <w:numFmt w:val="bullet"/>
      <w:lvlText w:val="•"/>
      <w:lvlJc w:val="left"/>
      <w:pPr>
        <w:ind w:left="6667" w:hanging="361"/>
      </w:pPr>
      <w:rPr>
        <w:rFonts w:hint="default"/>
      </w:rPr>
    </w:lvl>
    <w:lvl w:ilvl="7" w:tplc="50C60D28">
      <w:numFmt w:val="bullet"/>
      <w:lvlText w:val="•"/>
      <w:lvlJc w:val="left"/>
      <w:pPr>
        <w:ind w:left="7642" w:hanging="361"/>
      </w:pPr>
      <w:rPr>
        <w:rFonts w:hint="default"/>
      </w:rPr>
    </w:lvl>
    <w:lvl w:ilvl="8" w:tplc="25686462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25">
    <w:nsid w:val="7B2A3E92"/>
    <w:multiLevelType w:val="hybridMultilevel"/>
    <w:tmpl w:val="4C9A2312"/>
    <w:lvl w:ilvl="0" w:tplc="B3DA379A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F4AB12">
      <w:numFmt w:val="bullet"/>
      <w:lvlText w:val="•"/>
      <w:lvlJc w:val="left"/>
      <w:pPr>
        <w:ind w:left="1938" w:hanging="164"/>
      </w:pPr>
      <w:rPr>
        <w:rFonts w:hint="default"/>
      </w:rPr>
    </w:lvl>
    <w:lvl w:ilvl="2" w:tplc="596875FA">
      <w:numFmt w:val="bullet"/>
      <w:lvlText w:val="•"/>
      <w:lvlJc w:val="left"/>
      <w:pPr>
        <w:ind w:left="2897" w:hanging="164"/>
      </w:pPr>
      <w:rPr>
        <w:rFonts w:hint="default"/>
      </w:rPr>
    </w:lvl>
    <w:lvl w:ilvl="3" w:tplc="623622D6">
      <w:numFmt w:val="bullet"/>
      <w:lvlText w:val="•"/>
      <w:lvlJc w:val="left"/>
      <w:pPr>
        <w:ind w:left="3855" w:hanging="164"/>
      </w:pPr>
      <w:rPr>
        <w:rFonts w:hint="default"/>
      </w:rPr>
    </w:lvl>
    <w:lvl w:ilvl="4" w:tplc="B0E600D2">
      <w:numFmt w:val="bullet"/>
      <w:lvlText w:val="•"/>
      <w:lvlJc w:val="left"/>
      <w:pPr>
        <w:ind w:left="4814" w:hanging="164"/>
      </w:pPr>
      <w:rPr>
        <w:rFonts w:hint="default"/>
      </w:rPr>
    </w:lvl>
    <w:lvl w:ilvl="5" w:tplc="B90E05CA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CE2C462">
      <w:numFmt w:val="bullet"/>
      <w:lvlText w:val="•"/>
      <w:lvlJc w:val="left"/>
      <w:pPr>
        <w:ind w:left="6731" w:hanging="164"/>
      </w:pPr>
      <w:rPr>
        <w:rFonts w:hint="default"/>
      </w:rPr>
    </w:lvl>
    <w:lvl w:ilvl="7" w:tplc="8A14BA38">
      <w:numFmt w:val="bullet"/>
      <w:lvlText w:val="•"/>
      <w:lvlJc w:val="left"/>
      <w:pPr>
        <w:ind w:left="7690" w:hanging="164"/>
      </w:pPr>
      <w:rPr>
        <w:rFonts w:hint="default"/>
      </w:rPr>
    </w:lvl>
    <w:lvl w:ilvl="8" w:tplc="8FFAF4B0">
      <w:numFmt w:val="bullet"/>
      <w:lvlText w:val="•"/>
      <w:lvlJc w:val="left"/>
      <w:pPr>
        <w:ind w:left="8649" w:hanging="164"/>
      </w:pPr>
      <w:rPr>
        <w:rFonts w:hint="default"/>
      </w:rPr>
    </w:lvl>
  </w:abstractNum>
  <w:abstractNum w:abstractNumId="26">
    <w:nsid w:val="7F7864FA"/>
    <w:multiLevelType w:val="hybridMultilevel"/>
    <w:tmpl w:val="D1148A1A"/>
    <w:lvl w:ilvl="0" w:tplc="3064B5E0">
      <w:start w:val="10"/>
      <w:numFmt w:val="decimal"/>
      <w:lvlText w:val="%1."/>
      <w:lvlJc w:val="left"/>
      <w:pPr>
        <w:ind w:left="735" w:hanging="375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6"/>
  </w:num>
  <w:num w:numId="5">
    <w:abstractNumId w:val="9"/>
  </w:num>
  <w:num w:numId="6">
    <w:abstractNumId w:val="14"/>
  </w:num>
  <w:num w:numId="7">
    <w:abstractNumId w:val="24"/>
  </w:num>
  <w:num w:numId="8">
    <w:abstractNumId w:val="10"/>
  </w:num>
  <w:num w:numId="9">
    <w:abstractNumId w:val="16"/>
  </w:num>
  <w:num w:numId="10">
    <w:abstractNumId w:val="12"/>
  </w:num>
  <w:num w:numId="11">
    <w:abstractNumId w:val="23"/>
  </w:num>
  <w:num w:numId="12">
    <w:abstractNumId w:val="0"/>
  </w:num>
  <w:num w:numId="13">
    <w:abstractNumId w:val="18"/>
  </w:num>
  <w:num w:numId="14">
    <w:abstractNumId w:val="25"/>
  </w:num>
  <w:num w:numId="15">
    <w:abstractNumId w:val="5"/>
  </w:num>
  <w:num w:numId="16">
    <w:abstractNumId w:val="3"/>
  </w:num>
  <w:num w:numId="17">
    <w:abstractNumId w:val="19"/>
  </w:num>
  <w:num w:numId="18">
    <w:abstractNumId w:val="11"/>
  </w:num>
  <w:num w:numId="19">
    <w:abstractNumId w:val="21"/>
  </w:num>
  <w:num w:numId="20">
    <w:abstractNumId w:val="7"/>
  </w:num>
  <w:num w:numId="21">
    <w:abstractNumId w:val="1"/>
  </w:num>
  <w:num w:numId="22">
    <w:abstractNumId w:val="8"/>
  </w:num>
  <w:num w:numId="23">
    <w:abstractNumId w:val="2"/>
  </w:num>
  <w:num w:numId="24">
    <w:abstractNumId w:val="26"/>
  </w:num>
  <w:num w:numId="25">
    <w:abstractNumId w:val="13"/>
  </w:num>
  <w:num w:numId="26">
    <w:abstractNumId w:val="17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B47D8"/>
    <w:rsid w:val="00062FE4"/>
    <w:rsid w:val="00090CCE"/>
    <w:rsid w:val="00095AC8"/>
    <w:rsid w:val="000F4D00"/>
    <w:rsid w:val="00122887"/>
    <w:rsid w:val="001A5494"/>
    <w:rsid w:val="001A7F91"/>
    <w:rsid w:val="00233020"/>
    <w:rsid w:val="002350C3"/>
    <w:rsid w:val="00297F3C"/>
    <w:rsid w:val="002C3ABC"/>
    <w:rsid w:val="00390A00"/>
    <w:rsid w:val="00395530"/>
    <w:rsid w:val="003D039A"/>
    <w:rsid w:val="004041F3"/>
    <w:rsid w:val="00441E7E"/>
    <w:rsid w:val="004C74B5"/>
    <w:rsid w:val="004E4453"/>
    <w:rsid w:val="00531D24"/>
    <w:rsid w:val="00541EDC"/>
    <w:rsid w:val="005706D7"/>
    <w:rsid w:val="005719DD"/>
    <w:rsid w:val="005A36CD"/>
    <w:rsid w:val="005B0BBD"/>
    <w:rsid w:val="005B6FD8"/>
    <w:rsid w:val="005E57C7"/>
    <w:rsid w:val="005E6E55"/>
    <w:rsid w:val="005F6301"/>
    <w:rsid w:val="00603272"/>
    <w:rsid w:val="00683633"/>
    <w:rsid w:val="006A3E42"/>
    <w:rsid w:val="006A4522"/>
    <w:rsid w:val="006C6DF3"/>
    <w:rsid w:val="006D153B"/>
    <w:rsid w:val="00734A1F"/>
    <w:rsid w:val="007460E7"/>
    <w:rsid w:val="0074645E"/>
    <w:rsid w:val="007538DA"/>
    <w:rsid w:val="00763494"/>
    <w:rsid w:val="00767CF4"/>
    <w:rsid w:val="00796D51"/>
    <w:rsid w:val="00855026"/>
    <w:rsid w:val="00862435"/>
    <w:rsid w:val="00862F20"/>
    <w:rsid w:val="00885632"/>
    <w:rsid w:val="008A4FB7"/>
    <w:rsid w:val="008B502E"/>
    <w:rsid w:val="008F4A0A"/>
    <w:rsid w:val="009076FC"/>
    <w:rsid w:val="00932680"/>
    <w:rsid w:val="00965A8C"/>
    <w:rsid w:val="009840B3"/>
    <w:rsid w:val="00A11AC4"/>
    <w:rsid w:val="00A233A4"/>
    <w:rsid w:val="00A645D6"/>
    <w:rsid w:val="00A71575"/>
    <w:rsid w:val="00AA3C1F"/>
    <w:rsid w:val="00AD3A79"/>
    <w:rsid w:val="00AF5A17"/>
    <w:rsid w:val="00B33792"/>
    <w:rsid w:val="00BC1943"/>
    <w:rsid w:val="00C34855"/>
    <w:rsid w:val="00C407A5"/>
    <w:rsid w:val="00C829E2"/>
    <w:rsid w:val="00C9059B"/>
    <w:rsid w:val="00CA10EE"/>
    <w:rsid w:val="00CB4401"/>
    <w:rsid w:val="00D110D0"/>
    <w:rsid w:val="00D1745A"/>
    <w:rsid w:val="00D616AB"/>
    <w:rsid w:val="00D8685E"/>
    <w:rsid w:val="00DA7EA3"/>
    <w:rsid w:val="00DC767A"/>
    <w:rsid w:val="00DD55AF"/>
    <w:rsid w:val="00E06B11"/>
    <w:rsid w:val="00E218F2"/>
    <w:rsid w:val="00E653FD"/>
    <w:rsid w:val="00E66250"/>
    <w:rsid w:val="00E6704D"/>
    <w:rsid w:val="00EB1FFC"/>
    <w:rsid w:val="00EB47D8"/>
    <w:rsid w:val="00EB6D17"/>
    <w:rsid w:val="00EB7D9E"/>
    <w:rsid w:val="00F27E45"/>
    <w:rsid w:val="00FA0359"/>
    <w:rsid w:val="00FD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6FC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9076FC"/>
    <w:pPr>
      <w:ind w:right="12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6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76FC"/>
    <w:pPr>
      <w:ind w:left="107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076FC"/>
    <w:pPr>
      <w:spacing w:line="322" w:lineRule="exact"/>
      <w:ind w:left="108" w:hanging="163"/>
    </w:pPr>
  </w:style>
  <w:style w:type="paragraph" w:customStyle="1" w:styleId="TableParagraph">
    <w:name w:val="Table Paragraph"/>
    <w:basedOn w:val="a"/>
    <w:uiPriority w:val="1"/>
    <w:qFormat/>
    <w:rsid w:val="009076FC"/>
  </w:style>
  <w:style w:type="paragraph" w:styleId="a5">
    <w:name w:val="Balloon Text"/>
    <w:basedOn w:val="a"/>
    <w:link w:val="a6"/>
    <w:uiPriority w:val="99"/>
    <w:semiHidden/>
    <w:unhideWhenUsed/>
    <w:rsid w:val="00122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2288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96D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D5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96D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D51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D616AB"/>
    <w:pPr>
      <w:widowControl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12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line="322" w:lineRule="exact"/>
      <w:ind w:left="108" w:hanging="1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2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2288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96D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D5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96D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D51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D616AB"/>
    <w:pPr>
      <w:widowControl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65EA-4012-44D0-BD73-FBEA6BD5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www</dc:creator>
  <cp:lastModifiedBy>1</cp:lastModifiedBy>
  <cp:revision>2</cp:revision>
  <cp:lastPrinted>2019-01-21T13:14:00Z</cp:lastPrinted>
  <dcterms:created xsi:type="dcterms:W3CDTF">2019-01-25T11:39:00Z</dcterms:created>
  <dcterms:modified xsi:type="dcterms:W3CDTF">2019-01-25T11:39:00Z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2017-02-20T00:00:00Z</vt:filetime>
  </property>
</Properties>
</file>