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B6E" w:rsidRPr="00F27B6E" w:rsidRDefault="00F27B6E" w:rsidP="00F27B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D4478" w:rsidRPr="001D4478" w:rsidRDefault="00D36DC3" w:rsidP="00F27B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18.10.2022 № 2/9</w:t>
      </w:r>
    </w:p>
    <w:p w:rsidR="001D4478" w:rsidRDefault="001D4478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07</w:t>
      </w:r>
      <w:r w:rsidRPr="00F27B6E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27B6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27B6E">
        <w:rPr>
          <w:rFonts w:ascii="Times New Roman" w:hAnsi="Times New Roman" w:cs="Times New Roman"/>
          <w:b/>
          <w:sz w:val="28"/>
          <w:szCs w:val="28"/>
        </w:rPr>
        <w:t>6/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7B6E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1 Закона города Москвы </w:t>
      </w:r>
      <w:r w:rsidRPr="00F27B6E">
        <w:rPr>
          <w:rFonts w:ascii="Times New Roman" w:hAnsi="Times New Roman" w:cs="Times New Roman"/>
          <w:sz w:val="28"/>
          <w:szCs w:val="28"/>
        </w:rP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  и обращением управы района Соколиная гора города Москвы  от </w:t>
      </w:r>
      <w:r w:rsidR="007C30B0">
        <w:rPr>
          <w:rFonts w:ascii="Times New Roman" w:hAnsi="Times New Roman" w:cs="Times New Roman"/>
          <w:sz w:val="28"/>
          <w:szCs w:val="28"/>
        </w:rPr>
        <w:t>10</w:t>
      </w:r>
      <w:r w:rsidRPr="00F27B6E">
        <w:rPr>
          <w:rFonts w:ascii="Times New Roman" w:hAnsi="Times New Roman" w:cs="Times New Roman"/>
          <w:sz w:val="28"/>
          <w:szCs w:val="28"/>
        </w:rPr>
        <w:t>.</w:t>
      </w:r>
      <w:r w:rsidR="007C30B0">
        <w:rPr>
          <w:rFonts w:ascii="Times New Roman" w:hAnsi="Times New Roman" w:cs="Times New Roman"/>
          <w:sz w:val="28"/>
          <w:szCs w:val="28"/>
        </w:rPr>
        <w:t>10</w:t>
      </w:r>
      <w:r w:rsidRPr="00F27B6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 СГ-</w:t>
      </w:r>
      <w:r w:rsidR="007C30B0">
        <w:rPr>
          <w:rFonts w:ascii="Times New Roman" w:hAnsi="Times New Roman" w:cs="Times New Roman"/>
          <w:sz w:val="28"/>
          <w:szCs w:val="28"/>
        </w:rPr>
        <w:t>14-359</w:t>
      </w:r>
      <w:proofErr w:type="gramEnd"/>
      <w:r w:rsidR="007C30B0">
        <w:rPr>
          <w:rFonts w:ascii="Times New Roman" w:hAnsi="Times New Roman" w:cs="Times New Roman"/>
          <w:sz w:val="28"/>
          <w:szCs w:val="28"/>
        </w:rPr>
        <w:t>/22</w:t>
      </w:r>
      <w:r w:rsidRPr="00F27B6E">
        <w:rPr>
          <w:rFonts w:ascii="Times New Roman" w:hAnsi="Times New Roman" w:cs="Times New Roman"/>
          <w:sz w:val="28"/>
          <w:szCs w:val="28"/>
        </w:rPr>
        <w:t xml:space="preserve"> , </w:t>
      </w:r>
      <w:r w:rsidRPr="00F27B6E"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F27B6E" w:rsidRPr="00F27B6E" w:rsidRDefault="00F27B6E" w:rsidP="00F27B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tabs>
          <w:tab w:val="left" w:pos="142"/>
          <w:tab w:val="left" w:pos="963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F27B6E">
        <w:rPr>
          <w:rFonts w:ascii="Times New Roman" w:hAnsi="Times New Roman" w:cs="Times New Roman"/>
          <w:sz w:val="28"/>
          <w:szCs w:val="28"/>
        </w:rPr>
        <w:t>.12.202</w:t>
      </w:r>
      <w:r w:rsidR="001D44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46</w:t>
      </w:r>
      <w:r w:rsidRPr="00F27B6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7B6E">
        <w:rPr>
          <w:rFonts w:ascii="Times New Roman" w:hAnsi="Times New Roman" w:cs="Times New Roman"/>
          <w:sz w:val="28"/>
          <w:szCs w:val="28"/>
        </w:rPr>
        <w:t xml:space="preserve"> «О проведении дополнительных мероприятий по социально-экономическому развитию района Соколиная гора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году»,  изложив приложение в новой редакции согласно приложению к настоящему решению.</w:t>
      </w:r>
    </w:p>
    <w:p w:rsidR="001C38B5" w:rsidRDefault="00F27B6E" w:rsidP="00F27B6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t xml:space="preserve">2. Направить копию настоящего решения в  </w:t>
      </w:r>
      <w:r w:rsidR="001C38B5" w:rsidRPr="00F27B6E">
        <w:rPr>
          <w:rFonts w:ascii="Times New Roman" w:hAnsi="Times New Roman"/>
          <w:sz w:val="28"/>
          <w:szCs w:val="28"/>
        </w:rPr>
        <w:t xml:space="preserve">управу района Соколиная </w:t>
      </w:r>
      <w:r w:rsidR="001C38B5">
        <w:rPr>
          <w:rFonts w:ascii="Times New Roman" w:hAnsi="Times New Roman"/>
          <w:sz w:val="28"/>
          <w:szCs w:val="28"/>
        </w:rPr>
        <w:t xml:space="preserve">гора, </w:t>
      </w:r>
      <w:r w:rsidR="001C38B5" w:rsidRPr="00F27B6E">
        <w:rPr>
          <w:rFonts w:ascii="Times New Roman" w:hAnsi="Times New Roman"/>
          <w:sz w:val="28"/>
          <w:szCs w:val="28"/>
        </w:rPr>
        <w:t>префектуру Восточного административного округа города Москвы,</w:t>
      </w:r>
      <w:r w:rsidR="001C38B5">
        <w:rPr>
          <w:rFonts w:ascii="Times New Roman" w:hAnsi="Times New Roman"/>
          <w:sz w:val="28"/>
          <w:szCs w:val="28"/>
        </w:rPr>
        <w:t xml:space="preserve"> Д</w:t>
      </w:r>
      <w:r w:rsidRPr="00F27B6E">
        <w:rPr>
          <w:rFonts w:ascii="Times New Roman" w:hAnsi="Times New Roman"/>
          <w:sz w:val="28"/>
          <w:szCs w:val="28"/>
        </w:rPr>
        <w:t>епартамент территориальных органов испо</w:t>
      </w:r>
      <w:r w:rsidR="001C38B5">
        <w:rPr>
          <w:rFonts w:ascii="Times New Roman" w:hAnsi="Times New Roman"/>
          <w:sz w:val="28"/>
          <w:szCs w:val="28"/>
        </w:rPr>
        <w:t>лнительной власти города Москвы.</w:t>
      </w:r>
      <w:r w:rsidRPr="00F27B6E">
        <w:rPr>
          <w:rFonts w:ascii="Times New Roman" w:hAnsi="Times New Roman"/>
          <w:sz w:val="28"/>
          <w:szCs w:val="28"/>
        </w:rPr>
        <w:t xml:space="preserve"> </w:t>
      </w:r>
    </w:p>
    <w:p w:rsidR="00F27B6E" w:rsidRPr="002B19FA" w:rsidRDefault="00F27B6E" w:rsidP="00F27B6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F27B6E" w:rsidRPr="00F27B6E" w:rsidRDefault="00F27B6E" w:rsidP="00F27B6E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27B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7B6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</w:t>
      </w:r>
      <w:r w:rsidR="001C38B5">
        <w:rPr>
          <w:rFonts w:ascii="Times New Roman" w:hAnsi="Times New Roman" w:cs="Times New Roman"/>
          <w:sz w:val="28"/>
          <w:szCs w:val="28"/>
        </w:rPr>
        <w:t>И.Л.Юрманову.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F27B6E" w:rsidRDefault="00F27B6E" w:rsidP="00F27B6E">
      <w:pPr>
        <w:spacing w:after="0" w:line="240" w:lineRule="auto"/>
        <w:jc w:val="both"/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   </w:t>
      </w:r>
      <w:r w:rsidR="001C38B5">
        <w:rPr>
          <w:rFonts w:ascii="Times New Roman" w:hAnsi="Times New Roman" w:cs="Times New Roman"/>
          <w:b/>
          <w:sz w:val="28"/>
          <w:szCs w:val="28"/>
        </w:rPr>
        <w:t>И.Л.Юрманова</w:t>
      </w: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  <w:sectPr w:rsidR="00F27B6E" w:rsidSect="00F27B6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F27B6E" w:rsidRDefault="00F27B6E" w:rsidP="00F27B6E">
      <w:pPr>
        <w:ind w:left="10632"/>
        <w:rPr>
          <w:rFonts w:ascii="Times New Roman" w:hAnsi="Times New Roman" w:cs="Times New Roman"/>
        </w:rPr>
      </w:pPr>
      <w:r w:rsidRPr="00F27B6E">
        <w:rPr>
          <w:rFonts w:ascii="Times New Roman" w:hAnsi="Times New Roman" w:cs="Times New Roman"/>
        </w:rPr>
        <w:lastRenderedPageBreak/>
        <w:t>Приложение к решению Совета депутатов муниципального округа Соколиная гора от</w:t>
      </w:r>
      <w:r w:rsidR="001D4478">
        <w:rPr>
          <w:rFonts w:ascii="Times New Roman" w:hAnsi="Times New Roman" w:cs="Times New Roman"/>
        </w:rPr>
        <w:t xml:space="preserve"> </w:t>
      </w:r>
      <w:r w:rsidR="00484F65">
        <w:rPr>
          <w:rFonts w:ascii="Times New Roman" w:hAnsi="Times New Roman" w:cs="Times New Roman"/>
        </w:rPr>
        <w:t xml:space="preserve"> </w:t>
      </w:r>
      <w:r w:rsidR="00934538">
        <w:rPr>
          <w:rFonts w:ascii="Times New Roman" w:hAnsi="Times New Roman" w:cs="Times New Roman"/>
        </w:rPr>
        <w:t>18.10.2022</w:t>
      </w:r>
      <w:r w:rsidR="009736D8">
        <w:rPr>
          <w:rFonts w:ascii="Times New Roman" w:hAnsi="Times New Roman" w:cs="Times New Roman"/>
        </w:rPr>
        <w:t xml:space="preserve">  </w:t>
      </w:r>
      <w:r w:rsidRPr="00F27B6E">
        <w:rPr>
          <w:rFonts w:ascii="Times New Roman" w:hAnsi="Times New Roman" w:cs="Times New Roman"/>
        </w:rPr>
        <w:t xml:space="preserve">№ </w:t>
      </w:r>
      <w:r w:rsidR="002A77E2">
        <w:rPr>
          <w:rFonts w:ascii="Times New Roman" w:hAnsi="Times New Roman" w:cs="Times New Roman"/>
        </w:rPr>
        <w:t>2/9</w:t>
      </w:r>
      <w:r w:rsidR="00424D07">
        <w:rPr>
          <w:rFonts w:ascii="Times New Roman" w:hAnsi="Times New Roman" w:cs="Times New Roman"/>
        </w:rPr>
        <w:t xml:space="preserve"> </w:t>
      </w:r>
      <w:r w:rsidR="009736D8">
        <w:rPr>
          <w:rFonts w:ascii="Times New Roman" w:hAnsi="Times New Roman" w:cs="Times New Roman"/>
        </w:rPr>
        <w:t xml:space="preserve"> </w:t>
      </w:r>
      <w:r w:rsidR="001D4478">
        <w:rPr>
          <w:rFonts w:ascii="Times New Roman" w:hAnsi="Times New Roman" w:cs="Times New Roman"/>
        </w:rPr>
        <w:t xml:space="preserve"> </w:t>
      </w:r>
    </w:p>
    <w:p w:rsidR="009736D8" w:rsidRDefault="009736D8" w:rsidP="00F27B6E">
      <w:pPr>
        <w:ind w:left="10632"/>
        <w:rPr>
          <w:rFonts w:ascii="Times New Roman" w:hAnsi="Times New Roman" w:cs="Times New Roman"/>
        </w:rPr>
      </w:pPr>
    </w:p>
    <w:p w:rsidR="009736D8" w:rsidRPr="00661804" w:rsidRDefault="009736D8" w:rsidP="009736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804"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6180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736D8" w:rsidRPr="00661804" w:rsidRDefault="009736D8" w:rsidP="009736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748" w:type="dxa"/>
        <w:tblLook w:val="04A0"/>
      </w:tblPr>
      <w:tblGrid>
        <w:gridCol w:w="632"/>
        <w:gridCol w:w="2133"/>
        <w:gridCol w:w="2793"/>
        <w:gridCol w:w="2630"/>
        <w:gridCol w:w="979"/>
        <w:gridCol w:w="2845"/>
        <w:gridCol w:w="2736"/>
      </w:tblGrid>
      <w:tr w:rsidR="009736D8" w:rsidRPr="00661804" w:rsidTr="00934538">
        <w:tc>
          <w:tcPr>
            <w:tcW w:w="14748" w:type="dxa"/>
            <w:gridSpan w:val="7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тию района Соколиная гора в 2022</w:t>
            </w: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</w:tr>
      <w:tr w:rsidR="009736D8" w:rsidRPr="00661804" w:rsidTr="00934538">
        <w:tc>
          <w:tcPr>
            <w:tcW w:w="632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3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2793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630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79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2845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736" w:type="dxa"/>
          </w:tcPr>
          <w:p w:rsidR="009736D8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Затраты</w:t>
            </w:r>
          </w:p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(руб.)</w:t>
            </w:r>
          </w:p>
        </w:tc>
      </w:tr>
      <w:tr w:rsidR="009736D8" w:rsidTr="00934538">
        <w:tc>
          <w:tcPr>
            <w:tcW w:w="632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93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30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79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5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36" w:type="dxa"/>
          </w:tcPr>
          <w:p w:rsidR="009736D8" w:rsidRPr="00661804" w:rsidRDefault="009736D8" w:rsidP="0093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736D8" w:rsidTr="00934538">
        <w:tc>
          <w:tcPr>
            <w:tcW w:w="632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79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праздничных обедов и чайных столов к праздничным датам</w:t>
            </w: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цветочной продукции</w:t>
            </w:r>
          </w:p>
        </w:tc>
        <w:tc>
          <w:tcPr>
            <w:tcW w:w="2630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36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489 511,62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450 000,00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CD4">
              <w:rPr>
                <w:rFonts w:ascii="Times New Roman" w:hAnsi="Times New Roman" w:cs="Times New Roman"/>
                <w:sz w:val="28"/>
                <w:szCs w:val="28"/>
              </w:rPr>
              <w:t>Приобретение билетов на представления</w:t>
            </w:r>
          </w:p>
        </w:tc>
        <w:tc>
          <w:tcPr>
            <w:tcW w:w="2630" w:type="dxa"/>
          </w:tcPr>
          <w:p w:rsidR="009736D8" w:rsidRPr="00E868E2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Default="009736D8" w:rsidP="00934538"/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659 289,80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Социально-бытовые услуги</w:t>
            </w: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Парикмахерские услуги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196 137,00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химчистки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206 500,00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обуви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одежды 150 000,00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бани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902 637,00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5119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914 842,64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Pr="00385119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пасхальных куличей</w:t>
            </w: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89 775,00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Pr="00E868E2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68E2"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630" w:type="dxa"/>
          </w:tcPr>
          <w:p w:rsidR="009736D8" w:rsidRPr="00E868E2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68E2">
              <w:rPr>
                <w:rFonts w:ascii="Times New Roman" w:hAnsi="Times New Roman" w:cs="Times New Roman"/>
                <w:sz w:val="28"/>
                <w:szCs w:val="28"/>
              </w:rPr>
              <w:t>Полиграфическая продукция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символикой района  250 000,00</w:t>
            </w:r>
          </w:p>
          <w:p w:rsidR="009736D8" w:rsidRPr="00E868E2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Сувенирная продукция 1 000  000,00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Подарочные наборы первоклассникам 100 000,00</w:t>
            </w:r>
          </w:p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Сувениры призывникам 50 000,00</w:t>
            </w:r>
          </w:p>
          <w:p w:rsidR="009736D8" w:rsidRPr="00E868E2" w:rsidRDefault="009736D8" w:rsidP="009345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Сувениры медалистам 100 000,00</w:t>
            </w:r>
          </w:p>
        </w:tc>
        <w:tc>
          <w:tcPr>
            <w:tcW w:w="979" w:type="dxa"/>
          </w:tcPr>
          <w:p w:rsidR="009736D8" w:rsidRPr="00332E9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Pr="00332E9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9736D8" w:rsidRPr="00332E9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E94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2E94">
              <w:rPr>
                <w:rFonts w:ascii="Times New Roman" w:hAnsi="Times New Roman" w:cs="Times New Roman"/>
                <w:sz w:val="28"/>
                <w:szCs w:val="28"/>
              </w:rPr>
              <w:t>00 000,00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экскурсий</w:t>
            </w: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5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Победа в Великой Отечественной войне 1941-1945 гг.</w:t>
            </w: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155 555,56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33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Pr="00355B8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</w:tcPr>
          <w:p w:rsidR="009736D8" w:rsidRPr="00355B8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600 000,00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33" w:type="dxa"/>
          </w:tcPr>
          <w:p w:rsidR="009736D8" w:rsidRPr="00332E9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2630" w:type="dxa"/>
          </w:tcPr>
          <w:p w:rsidR="009736D8" w:rsidRPr="00E868E2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Default="009736D8" w:rsidP="00934538"/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400 000,00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33" w:type="dxa"/>
          </w:tcPr>
          <w:p w:rsidR="009736D8" w:rsidRPr="00332E9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Семеновский Вал, д.10, корп.1, кв.48</w:t>
            </w:r>
          </w:p>
        </w:tc>
        <w:tc>
          <w:tcPr>
            <w:tcW w:w="2793" w:type="dxa"/>
          </w:tcPr>
          <w:p w:rsidR="009736D8" w:rsidRPr="008F0CD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EDF"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 инвалида</w:t>
            </w:r>
          </w:p>
        </w:tc>
        <w:tc>
          <w:tcPr>
            <w:tcW w:w="2630" w:type="dxa"/>
          </w:tcPr>
          <w:p w:rsidR="009736D8" w:rsidRPr="00E868E2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Default="009736D8" w:rsidP="00934538"/>
        </w:tc>
        <w:tc>
          <w:tcPr>
            <w:tcW w:w="2736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150 488,38</w:t>
            </w:r>
          </w:p>
        </w:tc>
      </w:tr>
      <w:tr w:rsidR="009736D8" w:rsidTr="00934538">
        <w:tc>
          <w:tcPr>
            <w:tcW w:w="632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:rsidR="009736D8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9736D8" w:rsidRPr="00661804" w:rsidRDefault="009736D8" w:rsidP="0093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9736D8" w:rsidRPr="00D37C7F" w:rsidRDefault="009736D8" w:rsidP="009345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D37C7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bookmarkEnd w:id="0"/>
          </w:p>
        </w:tc>
        <w:tc>
          <w:tcPr>
            <w:tcW w:w="2736" w:type="dxa"/>
          </w:tcPr>
          <w:p w:rsidR="009736D8" w:rsidRPr="00332E94" w:rsidRDefault="009736D8" w:rsidP="009345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7 512 100,00</w:t>
            </w:r>
          </w:p>
        </w:tc>
      </w:tr>
    </w:tbl>
    <w:p w:rsidR="009736D8" w:rsidRDefault="009736D8" w:rsidP="009736D8"/>
    <w:p w:rsidR="009736D8" w:rsidRPr="00F27B6E" w:rsidRDefault="009736D8" w:rsidP="00F27B6E">
      <w:pPr>
        <w:ind w:left="10632"/>
        <w:rPr>
          <w:rFonts w:ascii="Times New Roman" w:hAnsi="Times New Roman" w:cs="Times New Roman"/>
        </w:rPr>
      </w:pPr>
    </w:p>
    <w:sectPr w:rsidR="009736D8" w:rsidRPr="00F27B6E" w:rsidSect="00F27B6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7B6E"/>
    <w:rsid w:val="00103FB0"/>
    <w:rsid w:val="00196233"/>
    <w:rsid w:val="0019712D"/>
    <w:rsid w:val="001C38B5"/>
    <w:rsid w:val="001D4478"/>
    <w:rsid w:val="002A77E2"/>
    <w:rsid w:val="002B19FA"/>
    <w:rsid w:val="003F75C2"/>
    <w:rsid w:val="00424D07"/>
    <w:rsid w:val="00484F65"/>
    <w:rsid w:val="004D00CE"/>
    <w:rsid w:val="00584847"/>
    <w:rsid w:val="00641851"/>
    <w:rsid w:val="0065508A"/>
    <w:rsid w:val="006B5841"/>
    <w:rsid w:val="00730B57"/>
    <w:rsid w:val="007C30B0"/>
    <w:rsid w:val="008D103B"/>
    <w:rsid w:val="00934538"/>
    <w:rsid w:val="009736D8"/>
    <w:rsid w:val="00AB7668"/>
    <w:rsid w:val="00BF2B85"/>
    <w:rsid w:val="00C40F24"/>
    <w:rsid w:val="00C943D7"/>
    <w:rsid w:val="00D36DC3"/>
    <w:rsid w:val="00D94A6F"/>
    <w:rsid w:val="00F2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27B6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F27B6E"/>
    <w:pPr>
      <w:ind w:left="720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27B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2022-10-19T09:13:00Z</cp:lastPrinted>
  <dcterms:created xsi:type="dcterms:W3CDTF">2022-06-08T12:14:00Z</dcterms:created>
  <dcterms:modified xsi:type="dcterms:W3CDTF">2022-10-19T09:13:00Z</dcterms:modified>
</cp:coreProperties>
</file>