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6CF2" w:rsidRDefault="009E6CF2" w:rsidP="00413DFF">
      <w:pPr>
        <w:spacing w:after="0" w:line="240" w:lineRule="auto"/>
        <w:ind w:left="1701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СОВЕТ ДЕПУТАТОВ</w:t>
      </w:r>
    </w:p>
    <w:p w:rsidR="009E6CF2" w:rsidRDefault="009E6CF2" w:rsidP="00413DFF">
      <w:pPr>
        <w:spacing w:after="0" w:line="240" w:lineRule="auto"/>
        <w:ind w:left="170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МУНИЦИПАЛЬНОГО ОКРУГА СОКОЛИНАЯ ГОРА</w:t>
      </w:r>
    </w:p>
    <w:p w:rsidR="009E6CF2" w:rsidRDefault="004877DA" w:rsidP="00413DFF">
      <w:pPr>
        <w:spacing w:after="0" w:line="240" w:lineRule="auto"/>
        <w:ind w:left="170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77DA">
        <w:rPr>
          <w:lang w:eastAsia="en-US"/>
        </w:rPr>
        <w:pict>
          <v:oval id="_x0000_s1026" style="position:absolute;left:0;text-align:left;margin-left:436.25pt;margin-top:7.4pt;width:8.95pt;height:8.95pt;flip:x;z-index:251658240" strokecolor="white"/>
        </w:pict>
      </w:r>
      <w:r w:rsidR="009E6CF2">
        <w:rPr>
          <w:rFonts w:ascii="Times New Roman" w:hAnsi="Times New Roman" w:cs="Times New Roman"/>
          <w:b/>
          <w:sz w:val="28"/>
          <w:szCs w:val="28"/>
        </w:rPr>
        <w:t>В ГОРОДЕ МОСКВЕ</w:t>
      </w:r>
    </w:p>
    <w:p w:rsidR="009E6CF2" w:rsidRDefault="009E6CF2" w:rsidP="00413DFF">
      <w:pPr>
        <w:ind w:left="170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701B8" w:rsidRPr="0083113C" w:rsidRDefault="0083113C" w:rsidP="005E325F">
      <w:pPr>
        <w:tabs>
          <w:tab w:val="left" w:pos="774"/>
          <w:tab w:val="left" w:pos="1276"/>
          <w:tab w:val="center" w:pos="4535"/>
        </w:tabs>
        <w:ind w:left="851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83113C">
        <w:rPr>
          <w:rFonts w:ascii="Times New Roman" w:hAnsi="Times New Roman" w:cs="Times New Roman"/>
          <w:sz w:val="28"/>
          <w:szCs w:val="28"/>
          <w:u w:val="single"/>
        </w:rPr>
        <w:t>14.06.2022 № 54/7</w:t>
      </w:r>
    </w:p>
    <w:p w:rsidR="00041BB3" w:rsidRPr="00041BB3" w:rsidRDefault="00041BB3" w:rsidP="005E325F">
      <w:pPr>
        <w:spacing w:after="0" w:line="240" w:lineRule="auto"/>
        <w:ind w:left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41BB3">
        <w:rPr>
          <w:rFonts w:ascii="Times New Roman" w:hAnsi="Times New Roman" w:cs="Times New Roman"/>
          <w:b/>
          <w:sz w:val="28"/>
          <w:szCs w:val="28"/>
        </w:rPr>
        <w:t>О согласовании направления</w:t>
      </w:r>
    </w:p>
    <w:p w:rsidR="00041BB3" w:rsidRPr="00041BB3" w:rsidRDefault="00041BB3" w:rsidP="005E325F">
      <w:pPr>
        <w:spacing w:after="0" w:line="240" w:lineRule="auto"/>
        <w:ind w:left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41BB3">
        <w:rPr>
          <w:rFonts w:ascii="Times New Roman" w:hAnsi="Times New Roman" w:cs="Times New Roman"/>
          <w:b/>
          <w:sz w:val="28"/>
          <w:szCs w:val="28"/>
        </w:rPr>
        <w:t>сре</w:t>
      </w:r>
      <w:proofErr w:type="gramStart"/>
      <w:r w:rsidRPr="00041BB3">
        <w:rPr>
          <w:rFonts w:ascii="Times New Roman" w:hAnsi="Times New Roman" w:cs="Times New Roman"/>
          <w:b/>
          <w:sz w:val="28"/>
          <w:szCs w:val="28"/>
        </w:rPr>
        <w:t>дств  ст</w:t>
      </w:r>
      <w:proofErr w:type="gramEnd"/>
      <w:r w:rsidRPr="00041BB3">
        <w:rPr>
          <w:rFonts w:ascii="Times New Roman" w:hAnsi="Times New Roman" w:cs="Times New Roman"/>
          <w:b/>
          <w:sz w:val="28"/>
          <w:szCs w:val="28"/>
        </w:rPr>
        <w:t>имулирования управы</w:t>
      </w:r>
    </w:p>
    <w:p w:rsidR="00041BB3" w:rsidRPr="00041BB3" w:rsidRDefault="00952171" w:rsidP="00952171">
      <w:pPr>
        <w:spacing w:after="0" w:line="240" w:lineRule="auto"/>
        <w:ind w:left="85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района Соколиная гора </w:t>
      </w:r>
      <w:r w:rsidR="00041BB3" w:rsidRPr="00041BB3">
        <w:rPr>
          <w:rFonts w:ascii="Times New Roman" w:hAnsi="Times New Roman" w:cs="Times New Roman"/>
          <w:b/>
          <w:sz w:val="28"/>
          <w:szCs w:val="28"/>
        </w:rPr>
        <w:t>на проведение</w:t>
      </w:r>
    </w:p>
    <w:p w:rsidR="00432325" w:rsidRDefault="00041BB3" w:rsidP="005E325F">
      <w:pPr>
        <w:spacing w:after="0" w:line="240" w:lineRule="auto"/>
        <w:ind w:left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41BB3">
        <w:rPr>
          <w:rFonts w:ascii="Times New Roman" w:hAnsi="Times New Roman" w:cs="Times New Roman"/>
          <w:b/>
          <w:sz w:val="28"/>
          <w:szCs w:val="28"/>
        </w:rPr>
        <w:t xml:space="preserve">мероприятий  </w:t>
      </w:r>
      <w:r w:rsidR="00FA3804">
        <w:rPr>
          <w:rFonts w:ascii="Times New Roman" w:hAnsi="Times New Roman" w:cs="Times New Roman"/>
          <w:b/>
          <w:sz w:val="28"/>
          <w:szCs w:val="28"/>
        </w:rPr>
        <w:t>по благоустройству</w:t>
      </w:r>
    </w:p>
    <w:p w:rsidR="00FA3804" w:rsidRDefault="00FA3804" w:rsidP="00952171">
      <w:pPr>
        <w:spacing w:after="0" w:line="240" w:lineRule="auto"/>
        <w:ind w:left="85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территорий района Соколиная гора</w:t>
      </w:r>
      <w:r w:rsidR="0095217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32325" w:rsidRDefault="00432325" w:rsidP="00413DFF">
      <w:pPr>
        <w:spacing w:after="0" w:line="240" w:lineRule="auto"/>
        <w:ind w:left="1701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41BB3" w:rsidRPr="00041BB3" w:rsidRDefault="00041BB3" w:rsidP="009E7118">
      <w:pPr>
        <w:spacing w:after="0" w:line="240" w:lineRule="auto"/>
        <w:ind w:left="851" w:firstLine="56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41BB3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 xml:space="preserve"> соответствии с постановлением  Правительства  Москвы  от 26 декабря 2012 года № 849-ПП «О стимулировании управ районов города Москвы»  и обращением управы района С</w:t>
      </w:r>
      <w:r w:rsidR="005C047F">
        <w:rPr>
          <w:rFonts w:ascii="Times New Roman" w:hAnsi="Times New Roman" w:cs="Times New Roman"/>
          <w:sz w:val="28"/>
          <w:szCs w:val="28"/>
        </w:rPr>
        <w:t>околиная гора города Москвы от 0</w:t>
      </w:r>
      <w:r w:rsidR="00952171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.</w:t>
      </w:r>
      <w:r w:rsidR="00432325">
        <w:rPr>
          <w:rFonts w:ascii="Times New Roman" w:hAnsi="Times New Roman" w:cs="Times New Roman"/>
          <w:sz w:val="28"/>
          <w:szCs w:val="28"/>
        </w:rPr>
        <w:t>0</w:t>
      </w:r>
      <w:r w:rsidR="00952171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.20</w:t>
      </w:r>
      <w:r w:rsidR="00432325">
        <w:rPr>
          <w:rFonts w:ascii="Times New Roman" w:hAnsi="Times New Roman" w:cs="Times New Roman"/>
          <w:sz w:val="28"/>
          <w:szCs w:val="28"/>
        </w:rPr>
        <w:t>2</w:t>
      </w:r>
      <w:r w:rsidR="005C047F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г. № </w:t>
      </w:r>
      <w:r w:rsidR="00952171">
        <w:rPr>
          <w:rFonts w:ascii="Times New Roman" w:hAnsi="Times New Roman" w:cs="Times New Roman"/>
          <w:sz w:val="28"/>
          <w:szCs w:val="28"/>
        </w:rPr>
        <w:t>сг-14-214/22</w:t>
      </w:r>
      <w:r w:rsidR="00432325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41BB3">
        <w:rPr>
          <w:rFonts w:ascii="Times New Roman" w:hAnsi="Times New Roman" w:cs="Times New Roman"/>
          <w:b/>
          <w:sz w:val="28"/>
          <w:szCs w:val="28"/>
        </w:rPr>
        <w:t>Совет депутатов решил:</w:t>
      </w:r>
    </w:p>
    <w:p w:rsidR="006E0F03" w:rsidRDefault="006E0F03" w:rsidP="00413DFF">
      <w:pPr>
        <w:spacing w:after="0" w:line="240" w:lineRule="auto"/>
        <w:ind w:left="1701"/>
        <w:jc w:val="both"/>
      </w:pPr>
    </w:p>
    <w:p w:rsidR="00FA3804" w:rsidRDefault="00D42653" w:rsidP="001F2A0E">
      <w:pPr>
        <w:spacing w:after="0" w:line="240" w:lineRule="auto"/>
        <w:ind w:left="851" w:firstLine="565"/>
        <w:jc w:val="both"/>
        <w:rPr>
          <w:rFonts w:ascii="Times New Roman" w:hAnsi="Times New Roman" w:cs="Times New Roman"/>
          <w:sz w:val="28"/>
          <w:szCs w:val="28"/>
        </w:rPr>
      </w:pPr>
      <w:r w:rsidRPr="00E83016">
        <w:rPr>
          <w:rFonts w:ascii="Times New Roman" w:hAnsi="Times New Roman" w:cs="Times New Roman"/>
          <w:sz w:val="28"/>
          <w:szCs w:val="28"/>
        </w:rPr>
        <w:t>1</w:t>
      </w:r>
      <w:r w:rsidR="00FA3804" w:rsidRPr="00E83016">
        <w:rPr>
          <w:rFonts w:ascii="Times New Roman" w:hAnsi="Times New Roman" w:cs="Times New Roman"/>
          <w:sz w:val="28"/>
          <w:szCs w:val="28"/>
        </w:rPr>
        <w:t>.</w:t>
      </w:r>
      <w:r w:rsidR="00FA3804">
        <w:rPr>
          <w:rFonts w:ascii="Times New Roman" w:hAnsi="Times New Roman" w:cs="Times New Roman"/>
          <w:sz w:val="28"/>
          <w:szCs w:val="28"/>
        </w:rPr>
        <w:t xml:space="preserve"> </w:t>
      </w:r>
      <w:r w:rsidR="00FA3804" w:rsidRPr="00041BB3">
        <w:rPr>
          <w:rFonts w:ascii="Times New Roman" w:hAnsi="Times New Roman" w:cs="Times New Roman"/>
          <w:sz w:val="28"/>
          <w:szCs w:val="28"/>
        </w:rPr>
        <w:t xml:space="preserve">Согласовать </w:t>
      </w:r>
      <w:r w:rsidR="00FA3804">
        <w:rPr>
          <w:rFonts w:ascii="Times New Roman" w:hAnsi="Times New Roman" w:cs="Times New Roman"/>
          <w:sz w:val="28"/>
          <w:szCs w:val="28"/>
        </w:rPr>
        <w:t xml:space="preserve"> направление сре</w:t>
      </w:r>
      <w:proofErr w:type="gramStart"/>
      <w:r w:rsidR="00FA3804">
        <w:rPr>
          <w:rFonts w:ascii="Times New Roman" w:hAnsi="Times New Roman" w:cs="Times New Roman"/>
          <w:sz w:val="28"/>
          <w:szCs w:val="28"/>
        </w:rPr>
        <w:t>дств ст</w:t>
      </w:r>
      <w:proofErr w:type="gramEnd"/>
      <w:r w:rsidR="00FA3804">
        <w:rPr>
          <w:rFonts w:ascii="Times New Roman" w:hAnsi="Times New Roman" w:cs="Times New Roman"/>
          <w:sz w:val="28"/>
          <w:szCs w:val="28"/>
        </w:rPr>
        <w:t xml:space="preserve">имулирования управы района Соколиная гора </w:t>
      </w:r>
      <w:r w:rsidR="00952171">
        <w:rPr>
          <w:rFonts w:ascii="Times New Roman" w:hAnsi="Times New Roman" w:cs="Times New Roman"/>
          <w:sz w:val="28"/>
          <w:szCs w:val="28"/>
        </w:rPr>
        <w:t>неизрасходованных средств в 2021 году в сумме 171 639,68 рублей на приобретение дорожных неровностей и обустройство нерегулируемого пешеходного перехода по адресу: ул. Ибрагимова д. 7/32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D6233" w:rsidRPr="005D6233" w:rsidRDefault="001F2A0E" w:rsidP="001F2A0E">
      <w:pPr>
        <w:tabs>
          <w:tab w:val="left" w:pos="9356"/>
        </w:tabs>
        <w:spacing w:after="0" w:line="240" w:lineRule="auto"/>
        <w:ind w:left="851"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D42653" w:rsidRPr="00413DFF">
        <w:rPr>
          <w:rFonts w:ascii="Times New Roman" w:hAnsi="Times New Roman" w:cs="Times New Roman"/>
          <w:sz w:val="28"/>
          <w:szCs w:val="28"/>
        </w:rPr>
        <w:t>2</w:t>
      </w:r>
      <w:r w:rsidR="005D6233" w:rsidRPr="00413DFF">
        <w:rPr>
          <w:rFonts w:ascii="Times New Roman" w:hAnsi="Times New Roman" w:cs="Times New Roman"/>
          <w:sz w:val="28"/>
          <w:szCs w:val="28"/>
        </w:rPr>
        <w:t>.</w:t>
      </w:r>
      <w:r w:rsidR="005D6233">
        <w:rPr>
          <w:rFonts w:ascii="Times New Roman" w:hAnsi="Times New Roman" w:cs="Times New Roman"/>
          <w:sz w:val="28"/>
          <w:szCs w:val="28"/>
        </w:rPr>
        <w:t xml:space="preserve"> </w:t>
      </w:r>
      <w:r w:rsidR="005D6233" w:rsidRPr="005D6233">
        <w:rPr>
          <w:rFonts w:ascii="Times New Roman" w:hAnsi="Times New Roman" w:cs="Times New Roman"/>
          <w:sz w:val="28"/>
          <w:szCs w:val="28"/>
        </w:rPr>
        <w:t xml:space="preserve">Направить настоящее решение в </w:t>
      </w:r>
      <w:r w:rsidR="00432325" w:rsidRPr="005D6233">
        <w:rPr>
          <w:rFonts w:ascii="Times New Roman" w:hAnsi="Times New Roman" w:cs="Times New Roman"/>
          <w:sz w:val="28"/>
          <w:szCs w:val="28"/>
        </w:rPr>
        <w:t>Департамент территориальных органов испо</w:t>
      </w:r>
      <w:r w:rsidR="00432325">
        <w:rPr>
          <w:rFonts w:ascii="Times New Roman" w:hAnsi="Times New Roman" w:cs="Times New Roman"/>
          <w:sz w:val="28"/>
          <w:szCs w:val="28"/>
        </w:rPr>
        <w:t xml:space="preserve">лнительной власти города Москвы, префектуру Восточного административного округа, </w:t>
      </w:r>
      <w:r w:rsidR="005D6233" w:rsidRPr="005D6233">
        <w:rPr>
          <w:rFonts w:ascii="Times New Roman" w:hAnsi="Times New Roman" w:cs="Times New Roman"/>
          <w:sz w:val="28"/>
          <w:szCs w:val="28"/>
        </w:rPr>
        <w:t xml:space="preserve"> управу район</w:t>
      </w:r>
      <w:r w:rsidR="00B9446E">
        <w:rPr>
          <w:rFonts w:ascii="Times New Roman" w:hAnsi="Times New Roman" w:cs="Times New Roman"/>
          <w:sz w:val="28"/>
          <w:szCs w:val="28"/>
        </w:rPr>
        <w:t>а Соколиная гора  города Москвы.</w:t>
      </w:r>
    </w:p>
    <w:p w:rsidR="005D6233" w:rsidRPr="005D6233" w:rsidRDefault="00413DFF" w:rsidP="001F2A0E">
      <w:pPr>
        <w:pStyle w:val="a3"/>
        <w:ind w:left="851"/>
      </w:pPr>
      <w:r>
        <w:t xml:space="preserve">    </w:t>
      </w:r>
      <w:r w:rsidR="001F2A0E">
        <w:t xml:space="preserve">   </w:t>
      </w:r>
      <w:r w:rsidR="00D42653">
        <w:t>3</w:t>
      </w:r>
      <w:r w:rsidR="005D6233" w:rsidRPr="005D6233">
        <w:t xml:space="preserve">. Опубликовать настоящее решение в бюллетене «Московский муниципальный вестник» и разместить на официальном сайте муниципального округа Соколиная гора </w:t>
      </w:r>
      <w:r w:rsidR="005D6233" w:rsidRPr="005D6233">
        <w:rPr>
          <w:lang w:val="en-US"/>
        </w:rPr>
        <w:t>www</w:t>
      </w:r>
      <w:r w:rsidR="005D6233" w:rsidRPr="005D6233">
        <w:t>.</w:t>
      </w:r>
      <w:proofErr w:type="spellStart"/>
      <w:r w:rsidR="005D6233" w:rsidRPr="005D6233">
        <w:t>mosg</w:t>
      </w:r>
      <w:proofErr w:type="spellEnd"/>
      <w:r w:rsidR="005D6233" w:rsidRPr="005D6233">
        <w:t>.</w:t>
      </w:r>
      <w:proofErr w:type="spellStart"/>
      <w:r w:rsidR="005D6233" w:rsidRPr="005D6233">
        <w:rPr>
          <w:lang w:val="en-US"/>
        </w:rPr>
        <w:t>ru</w:t>
      </w:r>
      <w:proofErr w:type="spellEnd"/>
      <w:r w:rsidR="005D6233" w:rsidRPr="005D6233">
        <w:t>.</w:t>
      </w:r>
    </w:p>
    <w:p w:rsidR="005D6233" w:rsidRPr="005D6233" w:rsidRDefault="00413DFF" w:rsidP="001F2A0E">
      <w:pPr>
        <w:pStyle w:val="a3"/>
        <w:ind w:left="851"/>
      </w:pPr>
      <w:r>
        <w:t xml:space="preserve">   </w:t>
      </w:r>
      <w:r w:rsidR="001F2A0E">
        <w:t xml:space="preserve">  </w:t>
      </w:r>
      <w:r>
        <w:t xml:space="preserve"> </w:t>
      </w:r>
      <w:r w:rsidR="00D42653">
        <w:t>4</w:t>
      </w:r>
      <w:r w:rsidR="005D6233" w:rsidRPr="005D6233">
        <w:t xml:space="preserve">. </w:t>
      </w:r>
      <w:proofErr w:type="gramStart"/>
      <w:r w:rsidR="005D6233" w:rsidRPr="005D6233">
        <w:t>Контроль за</w:t>
      </w:r>
      <w:proofErr w:type="gramEnd"/>
      <w:r w:rsidR="005D6233" w:rsidRPr="005D6233">
        <w:t xml:space="preserve"> выполнением настоящего решения возложить на главу муниципального округа Соколиная гора Прохорова Н.А.</w:t>
      </w:r>
    </w:p>
    <w:p w:rsidR="005D6233" w:rsidRDefault="005D6233" w:rsidP="00413DFF">
      <w:pPr>
        <w:spacing w:after="0" w:line="240" w:lineRule="auto"/>
        <w:ind w:left="1701"/>
        <w:jc w:val="both"/>
        <w:rPr>
          <w:rFonts w:ascii="Times New Roman" w:hAnsi="Times New Roman" w:cs="Times New Roman"/>
          <w:sz w:val="28"/>
          <w:szCs w:val="28"/>
        </w:rPr>
      </w:pPr>
    </w:p>
    <w:p w:rsidR="00413DFF" w:rsidRDefault="00413DFF" w:rsidP="00413DFF">
      <w:pPr>
        <w:spacing w:after="0" w:line="240" w:lineRule="auto"/>
        <w:ind w:left="170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13DFF" w:rsidRDefault="00413DFF" w:rsidP="00413DFF">
      <w:pPr>
        <w:spacing w:after="0" w:line="240" w:lineRule="auto"/>
        <w:ind w:left="170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D6233" w:rsidRPr="005D6233" w:rsidRDefault="005D6233" w:rsidP="001F2A0E">
      <w:pPr>
        <w:spacing w:after="0" w:line="240" w:lineRule="auto"/>
        <w:ind w:left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D6233">
        <w:rPr>
          <w:rFonts w:ascii="Times New Roman" w:hAnsi="Times New Roman" w:cs="Times New Roman"/>
          <w:b/>
          <w:sz w:val="28"/>
          <w:szCs w:val="28"/>
        </w:rPr>
        <w:t>Глава муниципального округа</w:t>
      </w:r>
    </w:p>
    <w:p w:rsidR="00C402BA" w:rsidRDefault="005D6233" w:rsidP="00952171">
      <w:pPr>
        <w:spacing w:after="0" w:line="240" w:lineRule="auto"/>
        <w:ind w:left="851"/>
        <w:jc w:val="both"/>
        <w:rPr>
          <w:rFonts w:ascii="Times New Roman" w:hAnsi="Times New Roman"/>
          <w:b/>
          <w:sz w:val="28"/>
          <w:szCs w:val="28"/>
        </w:rPr>
      </w:pPr>
      <w:r w:rsidRPr="005D6233">
        <w:rPr>
          <w:rFonts w:ascii="Times New Roman" w:hAnsi="Times New Roman" w:cs="Times New Roman"/>
          <w:b/>
          <w:sz w:val="28"/>
          <w:szCs w:val="28"/>
        </w:rPr>
        <w:t xml:space="preserve">Соколиная гора </w:t>
      </w:r>
      <w:r w:rsidRPr="005D6233">
        <w:rPr>
          <w:rFonts w:ascii="Times New Roman" w:hAnsi="Times New Roman" w:cs="Times New Roman"/>
          <w:b/>
          <w:sz w:val="28"/>
          <w:szCs w:val="28"/>
        </w:rPr>
        <w:tab/>
      </w:r>
      <w:r w:rsidRPr="005D6233">
        <w:rPr>
          <w:rFonts w:ascii="Times New Roman" w:hAnsi="Times New Roman" w:cs="Times New Roman"/>
          <w:b/>
          <w:sz w:val="28"/>
          <w:szCs w:val="28"/>
        </w:rPr>
        <w:tab/>
      </w:r>
      <w:r w:rsidRPr="005D6233">
        <w:rPr>
          <w:rFonts w:ascii="Times New Roman" w:hAnsi="Times New Roman" w:cs="Times New Roman"/>
          <w:b/>
          <w:sz w:val="28"/>
          <w:szCs w:val="28"/>
        </w:rPr>
        <w:tab/>
      </w:r>
      <w:r w:rsidRPr="005D6233">
        <w:rPr>
          <w:rFonts w:ascii="Times New Roman" w:hAnsi="Times New Roman" w:cs="Times New Roman"/>
          <w:b/>
          <w:sz w:val="28"/>
          <w:szCs w:val="28"/>
        </w:rPr>
        <w:tab/>
        <w:t xml:space="preserve">                                Н.А. Прохоров</w:t>
      </w:r>
    </w:p>
    <w:sectPr w:rsidR="00C402BA" w:rsidSect="00952171">
      <w:pgSz w:w="11906" w:h="16838"/>
      <w:pgMar w:top="567" w:right="992" w:bottom="1134" w:left="42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41BB3"/>
    <w:rsid w:val="00041BB3"/>
    <w:rsid w:val="0006606F"/>
    <w:rsid w:val="000A2329"/>
    <w:rsid w:val="000D6D0D"/>
    <w:rsid w:val="000D7BA9"/>
    <w:rsid w:val="000F77FD"/>
    <w:rsid w:val="0013561F"/>
    <w:rsid w:val="00164BD3"/>
    <w:rsid w:val="00173D04"/>
    <w:rsid w:val="001A1BAD"/>
    <w:rsid w:val="001A381A"/>
    <w:rsid w:val="001A69DC"/>
    <w:rsid w:val="001B7A34"/>
    <w:rsid w:val="001D6922"/>
    <w:rsid w:val="001F2A0E"/>
    <w:rsid w:val="00235B45"/>
    <w:rsid w:val="00291C14"/>
    <w:rsid w:val="002A5600"/>
    <w:rsid w:val="002A6D6B"/>
    <w:rsid w:val="00344884"/>
    <w:rsid w:val="00347D1D"/>
    <w:rsid w:val="003966D5"/>
    <w:rsid w:val="003A38B9"/>
    <w:rsid w:val="003C2B91"/>
    <w:rsid w:val="0040448C"/>
    <w:rsid w:val="00413DFF"/>
    <w:rsid w:val="00432325"/>
    <w:rsid w:val="00466CEA"/>
    <w:rsid w:val="004779FA"/>
    <w:rsid w:val="004877DA"/>
    <w:rsid w:val="004A0B33"/>
    <w:rsid w:val="004D74B7"/>
    <w:rsid w:val="004E490D"/>
    <w:rsid w:val="00543F50"/>
    <w:rsid w:val="00545C64"/>
    <w:rsid w:val="00567D3E"/>
    <w:rsid w:val="00570C30"/>
    <w:rsid w:val="005C047F"/>
    <w:rsid w:val="005D0DAD"/>
    <w:rsid w:val="005D6233"/>
    <w:rsid w:val="005E325F"/>
    <w:rsid w:val="00602FDF"/>
    <w:rsid w:val="006A6DE0"/>
    <w:rsid w:val="006B03F4"/>
    <w:rsid w:val="006E0F03"/>
    <w:rsid w:val="006E2FF2"/>
    <w:rsid w:val="00702138"/>
    <w:rsid w:val="00713759"/>
    <w:rsid w:val="00734138"/>
    <w:rsid w:val="00785B9F"/>
    <w:rsid w:val="00793914"/>
    <w:rsid w:val="007B7F2F"/>
    <w:rsid w:val="007C76EF"/>
    <w:rsid w:val="007F0D09"/>
    <w:rsid w:val="007F6DEA"/>
    <w:rsid w:val="0083113C"/>
    <w:rsid w:val="00877BD0"/>
    <w:rsid w:val="008C2E5C"/>
    <w:rsid w:val="008F6F7F"/>
    <w:rsid w:val="00944CE5"/>
    <w:rsid w:val="00952171"/>
    <w:rsid w:val="009701B8"/>
    <w:rsid w:val="009970BA"/>
    <w:rsid w:val="009B4FBA"/>
    <w:rsid w:val="009E6CF2"/>
    <w:rsid w:val="009E7118"/>
    <w:rsid w:val="00AB1CC6"/>
    <w:rsid w:val="00B10E88"/>
    <w:rsid w:val="00B4107F"/>
    <w:rsid w:val="00B9446E"/>
    <w:rsid w:val="00BE592E"/>
    <w:rsid w:val="00C237F0"/>
    <w:rsid w:val="00C402BA"/>
    <w:rsid w:val="00C90C70"/>
    <w:rsid w:val="00C948A4"/>
    <w:rsid w:val="00CE3732"/>
    <w:rsid w:val="00CF2789"/>
    <w:rsid w:val="00D03403"/>
    <w:rsid w:val="00D2047F"/>
    <w:rsid w:val="00D20BB5"/>
    <w:rsid w:val="00D40D2C"/>
    <w:rsid w:val="00D41D89"/>
    <w:rsid w:val="00D42653"/>
    <w:rsid w:val="00D70176"/>
    <w:rsid w:val="00D7390B"/>
    <w:rsid w:val="00E2418B"/>
    <w:rsid w:val="00E40F1A"/>
    <w:rsid w:val="00E76B8C"/>
    <w:rsid w:val="00E83016"/>
    <w:rsid w:val="00EC1D76"/>
    <w:rsid w:val="00FA3804"/>
    <w:rsid w:val="00FC73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3914"/>
  </w:style>
  <w:style w:type="paragraph" w:styleId="1">
    <w:name w:val="heading 1"/>
    <w:basedOn w:val="a"/>
    <w:next w:val="a"/>
    <w:link w:val="10"/>
    <w:uiPriority w:val="9"/>
    <w:qFormat/>
    <w:rsid w:val="00291C1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styleId="3">
    <w:name w:val="heading 3"/>
    <w:basedOn w:val="a"/>
    <w:next w:val="a"/>
    <w:link w:val="30"/>
    <w:uiPriority w:val="9"/>
    <w:unhideWhenUsed/>
    <w:qFormat/>
    <w:rsid w:val="00291C14"/>
    <w:pPr>
      <w:keepNext/>
      <w:outlineLvl w:val="2"/>
    </w:pPr>
    <w:rPr>
      <w:rFonts w:ascii="Times New Roman" w:hAnsi="Times New Roman" w:cs="Times New Roman"/>
      <w:i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041BB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3">
    <w:name w:val="Body Text Indent"/>
    <w:basedOn w:val="a"/>
    <w:link w:val="a4"/>
    <w:unhideWhenUsed/>
    <w:rsid w:val="005D6233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rsid w:val="005D6233"/>
    <w:rPr>
      <w:rFonts w:ascii="Times New Roman" w:eastAsia="Times New Roman" w:hAnsi="Times New Roman" w:cs="Times New Roman"/>
      <w:sz w:val="28"/>
      <w:szCs w:val="28"/>
    </w:rPr>
  </w:style>
  <w:style w:type="character" w:customStyle="1" w:styleId="10">
    <w:name w:val="Заголовок 1 Знак"/>
    <w:basedOn w:val="a0"/>
    <w:link w:val="1"/>
    <w:uiPriority w:val="9"/>
    <w:rsid w:val="00291C14"/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291C14"/>
    <w:rPr>
      <w:rFonts w:ascii="Times New Roman" w:hAnsi="Times New Roman" w:cs="Times New Roman"/>
      <w:i/>
      <w:sz w:val="24"/>
    </w:rPr>
  </w:style>
  <w:style w:type="character" w:styleId="a5">
    <w:name w:val="Hyperlink"/>
    <w:basedOn w:val="a0"/>
    <w:uiPriority w:val="99"/>
    <w:semiHidden/>
    <w:unhideWhenUsed/>
    <w:rsid w:val="008C2E5C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8C2E5C"/>
    <w:rPr>
      <w:color w:val="800080"/>
      <w:u w:val="single"/>
    </w:rPr>
  </w:style>
  <w:style w:type="paragraph" w:customStyle="1" w:styleId="xl65">
    <w:name w:val="xl65"/>
    <w:basedOn w:val="a"/>
    <w:rsid w:val="008C2E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8C2E5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8C2E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8">
    <w:name w:val="xl68"/>
    <w:basedOn w:val="a"/>
    <w:rsid w:val="008C2E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8C2E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8C2E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a"/>
    <w:rsid w:val="008C2E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8C2E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3">
    <w:name w:val="xl73"/>
    <w:basedOn w:val="a"/>
    <w:rsid w:val="008C2E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4">
    <w:name w:val="xl74"/>
    <w:basedOn w:val="a"/>
    <w:rsid w:val="008C2E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a"/>
    <w:rsid w:val="008C2E5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6">
    <w:name w:val="xl76"/>
    <w:basedOn w:val="a"/>
    <w:rsid w:val="008C2E5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7">
    <w:name w:val="xl77"/>
    <w:basedOn w:val="a"/>
    <w:rsid w:val="008C2E5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8">
    <w:name w:val="xl78"/>
    <w:basedOn w:val="a"/>
    <w:rsid w:val="008C2E5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9">
    <w:name w:val="xl79"/>
    <w:basedOn w:val="a"/>
    <w:rsid w:val="008C2E5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0">
    <w:name w:val="xl80"/>
    <w:basedOn w:val="a"/>
    <w:rsid w:val="008C2E5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1">
    <w:name w:val="xl81"/>
    <w:basedOn w:val="a"/>
    <w:rsid w:val="008C2E5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2">
    <w:name w:val="xl82"/>
    <w:basedOn w:val="a"/>
    <w:rsid w:val="008C2E5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3">
    <w:name w:val="xl83"/>
    <w:basedOn w:val="a"/>
    <w:rsid w:val="008C2E5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a"/>
    <w:rsid w:val="008C2E5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">
    <w:name w:val="xl85"/>
    <w:basedOn w:val="a"/>
    <w:rsid w:val="008C2E5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86">
    <w:name w:val="xl86"/>
    <w:basedOn w:val="a"/>
    <w:rsid w:val="008C2E5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87">
    <w:name w:val="xl87"/>
    <w:basedOn w:val="a"/>
    <w:rsid w:val="008C2E5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88">
    <w:name w:val="xl88"/>
    <w:basedOn w:val="a"/>
    <w:rsid w:val="008C2E5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89">
    <w:name w:val="xl89"/>
    <w:basedOn w:val="a"/>
    <w:rsid w:val="008C2E5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90">
    <w:name w:val="xl90"/>
    <w:basedOn w:val="a"/>
    <w:rsid w:val="008C2E5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1">
    <w:name w:val="xl91"/>
    <w:basedOn w:val="a"/>
    <w:rsid w:val="008C2E5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2">
    <w:name w:val="xl92"/>
    <w:basedOn w:val="a"/>
    <w:rsid w:val="008C2E5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">
    <w:name w:val="xl93"/>
    <w:basedOn w:val="a"/>
    <w:rsid w:val="008C2E5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94">
    <w:name w:val="xl94"/>
    <w:basedOn w:val="a"/>
    <w:rsid w:val="008C2E5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5">
    <w:name w:val="xl95"/>
    <w:basedOn w:val="a"/>
    <w:rsid w:val="008C2E5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6">
    <w:name w:val="xl96"/>
    <w:basedOn w:val="a"/>
    <w:rsid w:val="008C2E5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table" w:styleId="a7">
    <w:name w:val="Table Grid"/>
    <w:basedOn w:val="a1"/>
    <w:uiPriority w:val="59"/>
    <w:rsid w:val="008C2E5C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onormalbullet1gif">
    <w:name w:val="msonormalbullet1.gif"/>
    <w:basedOn w:val="a"/>
    <w:rsid w:val="004E49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2gif">
    <w:name w:val="msonormalbullet2.gif"/>
    <w:basedOn w:val="a"/>
    <w:rsid w:val="004E49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47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87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88DB2F-28C8-4B99-A617-2A6AEA2380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1</Pages>
  <Words>204</Words>
  <Characters>1164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68</cp:revision>
  <cp:lastPrinted>2022-02-16T11:25:00Z</cp:lastPrinted>
  <dcterms:created xsi:type="dcterms:W3CDTF">2017-12-12T10:16:00Z</dcterms:created>
  <dcterms:modified xsi:type="dcterms:W3CDTF">2022-06-15T09:32:00Z</dcterms:modified>
</cp:coreProperties>
</file>