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F9" w:rsidRDefault="00032EF9" w:rsidP="00032EF9">
      <w:pPr>
        <w:pStyle w:val="ConsPlusTitle"/>
        <w:jc w:val="center"/>
      </w:pPr>
      <w:r>
        <w:t>СОВЕТ ДЕПУТОВ</w:t>
      </w:r>
    </w:p>
    <w:p w:rsidR="00032EF9" w:rsidRDefault="00032EF9" w:rsidP="00032EF9">
      <w:pPr>
        <w:pStyle w:val="ConsPlusTitle"/>
        <w:jc w:val="center"/>
      </w:pPr>
      <w:r>
        <w:t>МУНИЦИПАЛЬНОГО ОКРУГА СОКОЛИНАЯ ГОРА</w:t>
      </w:r>
    </w:p>
    <w:p w:rsidR="00032EF9" w:rsidRDefault="00032EF9" w:rsidP="00032EF9">
      <w:pPr>
        <w:pStyle w:val="ConsPlusTitle"/>
        <w:jc w:val="center"/>
      </w:pPr>
      <w:r>
        <w:t>В ГОРОДЕ МОСКВЕ</w:t>
      </w:r>
    </w:p>
    <w:p w:rsidR="00032EF9" w:rsidRDefault="00032EF9" w:rsidP="00032EF9">
      <w:pPr>
        <w:pStyle w:val="ConsPlusTitle"/>
        <w:jc w:val="center"/>
        <w:outlineLvl w:val="0"/>
      </w:pPr>
    </w:p>
    <w:p w:rsidR="00032EF9" w:rsidRDefault="00032EF9" w:rsidP="00032EF9">
      <w:pPr>
        <w:pStyle w:val="ConsPlusTitle"/>
        <w:jc w:val="center"/>
      </w:pPr>
      <w:r>
        <w:t>РЕШЕНИЕ</w:t>
      </w:r>
    </w:p>
    <w:p w:rsidR="00032EF9" w:rsidRDefault="00F46C61" w:rsidP="00032EF9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15.02.2022 № 49/3</w:t>
      </w:r>
    </w:p>
    <w:p w:rsidR="00032EF9" w:rsidRDefault="00032EF9" w:rsidP="00032EF9">
      <w:pPr>
        <w:tabs>
          <w:tab w:val="left" w:pos="4680"/>
        </w:tabs>
        <w:ind w:right="4675"/>
        <w:rPr>
          <w:b/>
        </w:rPr>
      </w:pP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Об  информации   </w:t>
      </w:r>
      <w:proofErr w:type="gramStart"/>
      <w:r w:rsidR="00D05CBA">
        <w:rPr>
          <w:rFonts w:ascii="Times New Roman" w:hAnsi="Times New Roman" w:cs="Times New Roman"/>
          <w:b/>
          <w:sz w:val="28"/>
          <w:szCs w:val="28"/>
        </w:rPr>
        <w:t>заведующего филиала</w:t>
      </w:r>
      <w:proofErr w:type="gramEnd"/>
      <w:r w:rsidR="00D05CBA">
        <w:rPr>
          <w:rFonts w:ascii="Times New Roman" w:hAnsi="Times New Roman" w:cs="Times New Roman"/>
          <w:b/>
          <w:sz w:val="28"/>
          <w:szCs w:val="28"/>
        </w:rPr>
        <w:t xml:space="preserve"> «Соколиная гора» ГБУ</w:t>
      </w:r>
      <w:r w:rsidR="00D63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EF9">
        <w:rPr>
          <w:rFonts w:ascii="Times New Roman" w:hAnsi="Times New Roman" w:cs="Times New Roman"/>
          <w:b/>
          <w:sz w:val="28"/>
          <w:szCs w:val="28"/>
        </w:rPr>
        <w:t xml:space="preserve">ТЦСО «Сокольники» о работе </w:t>
      </w: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учреждения в </w:t>
      </w:r>
      <w:r w:rsidR="00D05CBA">
        <w:rPr>
          <w:rFonts w:ascii="Times New Roman" w:hAnsi="Times New Roman" w:cs="Times New Roman"/>
          <w:b/>
          <w:sz w:val="28"/>
          <w:szCs w:val="28"/>
        </w:rPr>
        <w:t>202</w:t>
      </w:r>
      <w:r w:rsidR="004D46BA">
        <w:rPr>
          <w:rFonts w:ascii="Times New Roman" w:hAnsi="Times New Roman" w:cs="Times New Roman"/>
          <w:b/>
          <w:sz w:val="28"/>
          <w:szCs w:val="28"/>
        </w:rPr>
        <w:t>1</w:t>
      </w:r>
      <w:r w:rsidRPr="00032EF9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32EF9" w:rsidRDefault="00032EF9" w:rsidP="00032EF9">
      <w:pPr>
        <w:pStyle w:val="a3"/>
        <w:ind w:firstLine="700"/>
        <w:rPr>
          <w:b/>
        </w:rPr>
      </w:pPr>
    </w:p>
    <w:p w:rsidR="00032EF9" w:rsidRDefault="00032EF9" w:rsidP="00032EF9">
      <w:pPr>
        <w:pStyle w:val="a3"/>
        <w:rPr>
          <w:b/>
        </w:rPr>
      </w:pPr>
      <w:r>
        <w:tab/>
      </w:r>
      <w:proofErr w:type="gramStart"/>
      <w:r>
        <w:t>Заслушав в соответствии с пунктом  6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постановлением Правительства Москвы 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 ежегодную</w:t>
      </w:r>
      <w:proofErr w:type="gramEnd"/>
      <w:r>
        <w:t xml:space="preserve"> информацию руководителя Территориального центра социального обслуживания «Сокольн</w:t>
      </w:r>
      <w:r w:rsidR="000A22BF">
        <w:t xml:space="preserve">ики» о работе учреждения  в </w:t>
      </w:r>
      <w:r w:rsidR="004F4475">
        <w:t>202</w:t>
      </w:r>
      <w:r w:rsidR="004D46BA">
        <w:t>1</w:t>
      </w:r>
      <w:r>
        <w:t xml:space="preserve"> году,  </w:t>
      </w:r>
      <w:r>
        <w:rPr>
          <w:b/>
        </w:rPr>
        <w:t>Совет депутатов  решил:</w:t>
      </w:r>
    </w:p>
    <w:p w:rsidR="00F86721" w:rsidRDefault="00F86721" w:rsidP="00032EF9">
      <w:pPr>
        <w:pStyle w:val="a3"/>
        <w:ind w:firstLine="700"/>
      </w:pPr>
    </w:p>
    <w:p w:rsidR="00032EF9" w:rsidRDefault="00032EF9" w:rsidP="00032EF9">
      <w:pPr>
        <w:pStyle w:val="a3"/>
        <w:ind w:firstLine="700"/>
      </w:pPr>
      <w:r>
        <w:t xml:space="preserve">1. Принять информацию </w:t>
      </w:r>
      <w:r w:rsidR="004F4475">
        <w:t>заведующе</w:t>
      </w:r>
      <w:r w:rsidR="00F35BEC">
        <w:t>й филиалом</w:t>
      </w:r>
      <w:r w:rsidR="004F4475">
        <w:t xml:space="preserve"> «Соколиная гора» ГБУ ТЦСО </w:t>
      </w:r>
      <w:r w:rsidR="00DD1283">
        <w:t xml:space="preserve"> «Сокольники»</w:t>
      </w:r>
      <w:r w:rsidR="00DD1283">
        <w:rPr>
          <w:b/>
        </w:rPr>
        <w:t xml:space="preserve"> </w:t>
      </w:r>
      <w:r w:rsidR="00DD1283">
        <w:t xml:space="preserve"> </w:t>
      </w:r>
      <w:r w:rsidR="004F4475">
        <w:t xml:space="preserve"> </w:t>
      </w:r>
      <w:r w:rsidR="00407C8B">
        <w:t>Степановой О.А.</w:t>
      </w:r>
      <w:r w:rsidR="004F4475">
        <w:t xml:space="preserve"> о</w:t>
      </w:r>
      <w:r>
        <w:t xml:space="preserve"> работе </w:t>
      </w:r>
      <w:r w:rsidR="00F77BE8">
        <w:t>учреждения  за 20</w:t>
      </w:r>
      <w:r w:rsidR="004F4475">
        <w:t>2</w:t>
      </w:r>
      <w:r w:rsidR="004D46BA">
        <w:t>1</w:t>
      </w:r>
      <w:r w:rsidR="00F77BE8">
        <w:t xml:space="preserve"> год </w:t>
      </w:r>
      <w:r>
        <w:t xml:space="preserve"> к сведению.</w:t>
      </w:r>
    </w:p>
    <w:p w:rsidR="00032EF9" w:rsidRDefault="00032EF9" w:rsidP="00032EF9">
      <w:pPr>
        <w:pStyle w:val="a3"/>
        <w:ind w:firstLine="700"/>
      </w:pPr>
      <w:r>
        <w:t>2. Направить настоящее решение в управление социальной защиты населения Восточного административного округа города Москвы, руководителю ГБУ ТЦСО «Сокольники»,</w:t>
      </w:r>
      <w:r>
        <w:rPr>
          <w:i/>
        </w:rPr>
        <w:t xml:space="preserve"> </w:t>
      </w:r>
      <w:r>
        <w:t>Префектуру</w:t>
      </w:r>
      <w:r>
        <w:rPr>
          <w:i/>
        </w:rPr>
        <w:t xml:space="preserve"> </w:t>
      </w:r>
      <w:r>
        <w:t>Восточного административного округа города Москвы, Департамент территориальных органов исполнительной власти города Москвы.</w:t>
      </w:r>
    </w:p>
    <w:p w:rsidR="00032EF9" w:rsidRDefault="00032EF9" w:rsidP="00032EF9">
      <w:pPr>
        <w:pStyle w:val="a3"/>
        <w:ind w:firstLine="700"/>
      </w:pPr>
      <w:r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032EF9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032EF9" w:rsidRDefault="00032EF9" w:rsidP="00032EF9">
      <w:pPr>
        <w:pStyle w:val="a3"/>
        <w:ind w:firstLine="700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032EF9" w:rsidRDefault="00032EF9" w:rsidP="00032EF9">
      <w:pPr>
        <w:jc w:val="both"/>
        <w:rPr>
          <w:sz w:val="28"/>
          <w:szCs w:val="28"/>
        </w:rPr>
      </w:pPr>
    </w:p>
    <w:p w:rsid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округа  </w:t>
      </w: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Соколиная гора   </w:t>
      </w:r>
      <w:r w:rsidRPr="00032EF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Н.А. Прохоров</w:t>
      </w:r>
    </w:p>
    <w:p w:rsidR="00032EF9" w:rsidRDefault="00032EF9" w:rsidP="00032EF9">
      <w:pPr>
        <w:rPr>
          <w:b/>
          <w:sz w:val="24"/>
          <w:szCs w:val="24"/>
        </w:rPr>
      </w:pPr>
    </w:p>
    <w:p w:rsidR="00017B07" w:rsidRDefault="00017B07"/>
    <w:sectPr w:rsidR="00017B07" w:rsidSect="00952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EF9"/>
    <w:rsid w:val="00017B07"/>
    <w:rsid w:val="00032EF9"/>
    <w:rsid w:val="000A22BF"/>
    <w:rsid w:val="00107317"/>
    <w:rsid w:val="001F2BB3"/>
    <w:rsid w:val="003B6B1D"/>
    <w:rsid w:val="00407C8B"/>
    <w:rsid w:val="004759B7"/>
    <w:rsid w:val="004D46BA"/>
    <w:rsid w:val="004F4475"/>
    <w:rsid w:val="004F622D"/>
    <w:rsid w:val="00570724"/>
    <w:rsid w:val="006162D7"/>
    <w:rsid w:val="006664FC"/>
    <w:rsid w:val="006811EA"/>
    <w:rsid w:val="006F442B"/>
    <w:rsid w:val="007F6410"/>
    <w:rsid w:val="00952E8A"/>
    <w:rsid w:val="00A153E7"/>
    <w:rsid w:val="00A2418C"/>
    <w:rsid w:val="00AE1951"/>
    <w:rsid w:val="00AE47A2"/>
    <w:rsid w:val="00D05CBA"/>
    <w:rsid w:val="00D234F2"/>
    <w:rsid w:val="00D63FE9"/>
    <w:rsid w:val="00DD1283"/>
    <w:rsid w:val="00F35BEC"/>
    <w:rsid w:val="00F46C61"/>
    <w:rsid w:val="00F77BE8"/>
    <w:rsid w:val="00F8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032E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32EF9"/>
  </w:style>
  <w:style w:type="paragraph" w:customStyle="1" w:styleId="ConsPlusTitle">
    <w:name w:val="ConsPlusTitle"/>
    <w:rsid w:val="00032E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032EF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2018-01-12T08:04:00Z</dcterms:created>
  <dcterms:modified xsi:type="dcterms:W3CDTF">2022-02-16T11:05:00Z</dcterms:modified>
</cp:coreProperties>
</file>