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FF" w:rsidRDefault="001A64FF" w:rsidP="001A64FF">
      <w:pPr>
        <w:jc w:val="right"/>
      </w:pPr>
    </w:p>
    <w:p w:rsidR="00B85F80" w:rsidRDefault="00B85F80" w:rsidP="00674AC4">
      <w:pPr>
        <w:pStyle w:val="ConsPlusTitle"/>
        <w:jc w:val="center"/>
      </w:pPr>
    </w:p>
    <w:p w:rsidR="005132ED" w:rsidRDefault="005132ED" w:rsidP="00487E8E">
      <w:pPr>
        <w:autoSpaceDE w:val="0"/>
        <w:autoSpaceDN w:val="0"/>
        <w:adjustRightInd w:val="0"/>
        <w:ind w:right="4819"/>
        <w:jc w:val="both"/>
        <w:rPr>
          <w:b/>
          <w:bCs/>
          <w:sz w:val="28"/>
          <w:szCs w:val="28"/>
        </w:rPr>
      </w:pPr>
    </w:p>
    <w:p w:rsidR="00F07DC2" w:rsidRDefault="00F07DC2" w:rsidP="00F07D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F07DC2" w:rsidRDefault="00F07DC2" w:rsidP="00F07D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ОКРУГА СОКОЛИНАЯ ГОРА</w:t>
      </w:r>
    </w:p>
    <w:p w:rsidR="00F07DC2" w:rsidRDefault="00F07DC2" w:rsidP="00F07D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ГОРОДЕ МОСКВЕ</w:t>
      </w:r>
    </w:p>
    <w:p w:rsidR="00F07DC2" w:rsidRDefault="00F07DC2" w:rsidP="00F07D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7DC2" w:rsidRDefault="00F07DC2" w:rsidP="00F07D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F07DC2" w:rsidRDefault="00F07DC2" w:rsidP="00F07DC2">
      <w:pPr>
        <w:tabs>
          <w:tab w:val="left" w:pos="4111"/>
        </w:tabs>
        <w:ind w:right="4819"/>
        <w:jc w:val="both"/>
        <w:rPr>
          <w:b/>
          <w:sz w:val="26"/>
          <w:szCs w:val="26"/>
        </w:rPr>
      </w:pPr>
    </w:p>
    <w:p w:rsidR="00F07DC2" w:rsidRDefault="00F07DC2" w:rsidP="00F07DC2">
      <w:pPr>
        <w:tabs>
          <w:tab w:val="left" w:pos="2520"/>
        </w:tabs>
        <w:ind w:left="-57" w:right="4315"/>
        <w:jc w:val="both"/>
        <w:rPr>
          <w:sz w:val="28"/>
          <w:szCs w:val="28"/>
          <w:u w:val="single"/>
        </w:rPr>
      </w:pPr>
      <w:r>
        <w:rPr>
          <w:sz w:val="26"/>
          <w:szCs w:val="26"/>
          <w:u w:val="single"/>
        </w:rPr>
        <w:t>07.12.2021 № 46/1</w:t>
      </w:r>
    </w:p>
    <w:p w:rsidR="00F07DC2" w:rsidRDefault="00F07DC2" w:rsidP="00487E8E">
      <w:pPr>
        <w:autoSpaceDE w:val="0"/>
        <w:autoSpaceDN w:val="0"/>
        <w:adjustRightInd w:val="0"/>
        <w:ind w:right="4819"/>
        <w:jc w:val="both"/>
        <w:rPr>
          <w:b/>
          <w:bCs/>
          <w:sz w:val="28"/>
          <w:szCs w:val="28"/>
        </w:rPr>
      </w:pPr>
    </w:p>
    <w:p w:rsidR="00487E8E" w:rsidRPr="00350EA1" w:rsidRDefault="00487E8E" w:rsidP="00487E8E">
      <w:pPr>
        <w:autoSpaceDE w:val="0"/>
        <w:autoSpaceDN w:val="0"/>
        <w:adjustRightInd w:val="0"/>
        <w:ind w:right="4819"/>
        <w:jc w:val="both"/>
        <w:rPr>
          <w:b/>
          <w:bCs/>
          <w:sz w:val="28"/>
          <w:szCs w:val="28"/>
        </w:rPr>
      </w:pPr>
      <w:r w:rsidRPr="00FF5160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</w:t>
      </w:r>
      <w:r w:rsidRPr="00FF5160">
        <w:rPr>
          <w:b/>
          <w:sz w:val="28"/>
          <w:szCs w:val="28"/>
        </w:rPr>
        <w:t xml:space="preserve">утверждении схемы </w:t>
      </w:r>
      <w:proofErr w:type="spellStart"/>
      <w:r w:rsidRPr="007063DF">
        <w:rPr>
          <w:b/>
          <w:sz w:val="28"/>
          <w:szCs w:val="28"/>
        </w:rPr>
        <w:t>многомандатных</w:t>
      </w:r>
      <w:proofErr w:type="spellEnd"/>
      <w:r>
        <w:rPr>
          <w:b/>
          <w:sz w:val="28"/>
          <w:szCs w:val="28"/>
        </w:rPr>
        <w:t xml:space="preserve"> </w:t>
      </w:r>
      <w:r w:rsidRPr="00FF5160">
        <w:rPr>
          <w:b/>
          <w:sz w:val="28"/>
          <w:szCs w:val="28"/>
        </w:rPr>
        <w:t xml:space="preserve">избирательных округов </w:t>
      </w:r>
      <w:r>
        <w:rPr>
          <w:b/>
          <w:sz w:val="28"/>
          <w:szCs w:val="28"/>
        </w:rPr>
        <w:t>по</w:t>
      </w:r>
      <w:r w:rsidRPr="00FF5160">
        <w:rPr>
          <w:b/>
          <w:sz w:val="28"/>
          <w:szCs w:val="28"/>
        </w:rPr>
        <w:t xml:space="preserve"> выбор</w:t>
      </w:r>
      <w:r>
        <w:rPr>
          <w:b/>
          <w:sz w:val="28"/>
          <w:szCs w:val="28"/>
        </w:rPr>
        <w:t>ам</w:t>
      </w:r>
      <w:r w:rsidRPr="00FF5160">
        <w:rPr>
          <w:b/>
          <w:sz w:val="28"/>
          <w:szCs w:val="28"/>
        </w:rPr>
        <w:t xml:space="preserve"> депутатов Совета депутатов</w:t>
      </w:r>
      <w:r w:rsidRPr="00FF5160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округа Соколиная гора</w:t>
      </w:r>
      <w:r w:rsidRPr="00350EA1">
        <w:rPr>
          <w:b/>
          <w:sz w:val="28"/>
          <w:szCs w:val="28"/>
        </w:rPr>
        <w:t xml:space="preserve"> </w:t>
      </w:r>
    </w:p>
    <w:p w:rsidR="00487E8E" w:rsidRPr="008C032E" w:rsidRDefault="00487E8E" w:rsidP="00487E8E">
      <w:pPr>
        <w:pStyle w:val="ConsPlusNormal"/>
        <w:tabs>
          <w:tab w:val="left" w:pos="-5670"/>
        </w:tabs>
        <w:ind w:right="4535"/>
        <w:jc w:val="both"/>
        <w:rPr>
          <w:i/>
          <w:iCs/>
        </w:rPr>
      </w:pPr>
    </w:p>
    <w:p w:rsidR="00487E8E" w:rsidRPr="00125F4A" w:rsidRDefault="00487E8E" w:rsidP="00487E8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Pr="00125F4A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125F4A">
        <w:rPr>
          <w:sz w:val="28"/>
          <w:szCs w:val="28"/>
        </w:rPr>
        <w:t xml:space="preserve"> 18 </w:t>
      </w:r>
      <w:r w:rsidRPr="00125F4A">
        <w:rPr>
          <w:bCs/>
          <w:sz w:val="28"/>
          <w:szCs w:val="28"/>
        </w:rPr>
        <w:t>Федерального закона от</w:t>
      </w:r>
      <w:r>
        <w:rPr>
          <w:bCs/>
          <w:sz w:val="28"/>
          <w:szCs w:val="28"/>
        </w:rPr>
        <w:t> </w:t>
      </w:r>
      <w:r w:rsidRPr="00125F4A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 </w:t>
      </w:r>
      <w:r w:rsidRPr="00125F4A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> </w:t>
      </w:r>
      <w:r w:rsidRPr="00125F4A">
        <w:rPr>
          <w:bCs/>
          <w:sz w:val="28"/>
          <w:szCs w:val="28"/>
        </w:rPr>
        <w:t>2002</w:t>
      </w:r>
      <w:r>
        <w:rPr>
          <w:bCs/>
          <w:sz w:val="28"/>
          <w:szCs w:val="28"/>
        </w:rPr>
        <w:t> </w:t>
      </w:r>
      <w:r w:rsidRPr="00125F4A">
        <w:rPr>
          <w:bCs/>
          <w:sz w:val="28"/>
          <w:szCs w:val="28"/>
        </w:rPr>
        <w:t>года № 67-ФЗ «Об основных гарантиях избирательных прав и права на участие в референдуме граждан Российской Федерации»</w:t>
      </w:r>
      <w:r>
        <w:rPr>
          <w:bCs/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25F4A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125F4A">
        <w:rPr>
          <w:sz w:val="28"/>
          <w:szCs w:val="28"/>
        </w:rPr>
        <w:t xml:space="preserve"> 13</w:t>
      </w:r>
      <w:r w:rsidRPr="00125F4A">
        <w:rPr>
          <w:b/>
          <w:sz w:val="28"/>
          <w:szCs w:val="28"/>
        </w:rPr>
        <w:t xml:space="preserve"> </w:t>
      </w:r>
      <w:r w:rsidRPr="00125F4A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города Москвы от </w:t>
      </w:r>
      <w:r w:rsidRPr="00125F4A">
        <w:rPr>
          <w:sz w:val="28"/>
          <w:szCs w:val="28"/>
        </w:rPr>
        <w:t>6</w:t>
      </w:r>
      <w:r>
        <w:rPr>
          <w:sz w:val="28"/>
          <w:szCs w:val="28"/>
        </w:rPr>
        <w:t xml:space="preserve"> июля </w:t>
      </w:r>
      <w:r w:rsidRPr="00125F4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125F4A">
        <w:rPr>
          <w:sz w:val="28"/>
          <w:szCs w:val="28"/>
        </w:rPr>
        <w:t xml:space="preserve"> 38</w:t>
      </w:r>
      <w:r>
        <w:rPr>
          <w:sz w:val="28"/>
          <w:szCs w:val="28"/>
        </w:rPr>
        <w:t xml:space="preserve"> «</w:t>
      </w:r>
      <w:r w:rsidRPr="00125F4A">
        <w:rPr>
          <w:sz w:val="28"/>
          <w:szCs w:val="28"/>
        </w:rPr>
        <w:t>Изб</w:t>
      </w:r>
      <w:r>
        <w:rPr>
          <w:sz w:val="28"/>
          <w:szCs w:val="28"/>
        </w:rPr>
        <w:t xml:space="preserve">ирательный кодекс города Москвы»,  </w:t>
      </w:r>
      <w:r w:rsidRPr="00125F4A">
        <w:rPr>
          <w:b/>
          <w:sz w:val="28"/>
          <w:szCs w:val="28"/>
        </w:rPr>
        <w:t>Совет депутатов решил:</w:t>
      </w:r>
    </w:p>
    <w:p w:rsidR="00DC18E7" w:rsidRDefault="00DC18E7" w:rsidP="00487E8E">
      <w:pPr>
        <w:pStyle w:val="ConsPlusNormal"/>
        <w:ind w:firstLine="709"/>
        <w:jc w:val="both"/>
        <w:rPr>
          <w:b w:val="0"/>
        </w:rPr>
      </w:pPr>
    </w:p>
    <w:p w:rsidR="00487E8E" w:rsidRDefault="00487E8E" w:rsidP="00487E8E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1. Утвердить схему</w:t>
      </w:r>
      <w:r w:rsidRPr="00FF5160">
        <w:rPr>
          <w:b w:val="0"/>
        </w:rPr>
        <w:t xml:space="preserve"> </w:t>
      </w:r>
      <w:proofErr w:type="spellStart"/>
      <w:r w:rsidRPr="007063DF">
        <w:rPr>
          <w:b w:val="0"/>
        </w:rPr>
        <w:t>многомандатных</w:t>
      </w:r>
      <w:proofErr w:type="spellEnd"/>
      <w:r>
        <w:rPr>
          <w:b w:val="0"/>
        </w:rPr>
        <w:t xml:space="preserve"> </w:t>
      </w:r>
      <w:r w:rsidRPr="00FF5160">
        <w:rPr>
          <w:b w:val="0"/>
        </w:rPr>
        <w:t xml:space="preserve">избирательных округов </w:t>
      </w:r>
      <w:r>
        <w:rPr>
          <w:b w:val="0"/>
        </w:rPr>
        <w:t xml:space="preserve">по </w:t>
      </w:r>
      <w:r w:rsidRPr="00FF5160">
        <w:rPr>
          <w:b w:val="0"/>
        </w:rPr>
        <w:t>выбор</w:t>
      </w:r>
      <w:r>
        <w:rPr>
          <w:b w:val="0"/>
        </w:rPr>
        <w:t>ам</w:t>
      </w:r>
      <w:r w:rsidRPr="00FF5160">
        <w:rPr>
          <w:b w:val="0"/>
        </w:rPr>
        <w:t xml:space="preserve"> депутатов Совета депутатов</w:t>
      </w:r>
      <w:r w:rsidRPr="00FF5160">
        <w:rPr>
          <w:b w:val="0"/>
          <w:bCs w:val="0"/>
        </w:rPr>
        <w:t xml:space="preserve"> </w:t>
      </w:r>
      <w:r w:rsidRPr="007063DF">
        <w:rPr>
          <w:b w:val="0"/>
        </w:rPr>
        <w:t xml:space="preserve">муниципального округа </w:t>
      </w:r>
      <w:r>
        <w:rPr>
          <w:b w:val="0"/>
        </w:rPr>
        <w:t>Соколиная гора</w:t>
      </w:r>
      <w:r w:rsidRPr="007063DF">
        <w:rPr>
          <w:b w:val="0"/>
        </w:rPr>
        <w:t xml:space="preserve"> </w:t>
      </w:r>
      <w:r>
        <w:rPr>
          <w:b w:val="0"/>
        </w:rPr>
        <w:t>согласно приложению к настоящему решению</w:t>
      </w:r>
      <w:r w:rsidRPr="000A00B4">
        <w:rPr>
          <w:b w:val="0"/>
        </w:rPr>
        <w:t>.</w:t>
      </w:r>
    </w:p>
    <w:p w:rsidR="00674AC4" w:rsidRPr="00674AC4" w:rsidRDefault="00674AC4" w:rsidP="00C24B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87E8E" w:rsidRPr="00487E8E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решение </w:t>
      </w:r>
      <w:r w:rsidR="00B85F8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муниципального о</w:t>
      </w:r>
      <w:r w:rsidR="00B85F80">
        <w:rPr>
          <w:sz w:val="28"/>
          <w:szCs w:val="28"/>
        </w:rPr>
        <w:t>круга Соколиная гора от 21</w:t>
      </w:r>
      <w:r>
        <w:rPr>
          <w:sz w:val="28"/>
          <w:szCs w:val="28"/>
        </w:rPr>
        <w:t>.0</w:t>
      </w:r>
      <w:r w:rsidR="00B85F80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B85F80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B85F80">
        <w:rPr>
          <w:sz w:val="28"/>
          <w:szCs w:val="28"/>
        </w:rPr>
        <w:t>68</w:t>
      </w:r>
      <w:r>
        <w:rPr>
          <w:sz w:val="28"/>
          <w:szCs w:val="28"/>
        </w:rPr>
        <w:t>/</w:t>
      </w:r>
      <w:r w:rsidR="00B85F8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74AC4">
        <w:rPr>
          <w:sz w:val="28"/>
          <w:szCs w:val="28"/>
        </w:rPr>
        <w:t xml:space="preserve">«Об утверждении  схемы </w:t>
      </w:r>
      <w:proofErr w:type="spellStart"/>
      <w:r w:rsidRPr="00674AC4">
        <w:rPr>
          <w:sz w:val="28"/>
          <w:szCs w:val="28"/>
        </w:rPr>
        <w:t>многомандатных</w:t>
      </w:r>
      <w:proofErr w:type="spellEnd"/>
      <w:r w:rsidRPr="00674AC4">
        <w:rPr>
          <w:sz w:val="28"/>
          <w:szCs w:val="28"/>
        </w:rPr>
        <w:t xml:space="preserve"> избирательных округов по выборам депутатов </w:t>
      </w:r>
      <w:r w:rsidR="00B85F80">
        <w:rPr>
          <w:sz w:val="28"/>
          <w:szCs w:val="28"/>
        </w:rPr>
        <w:t>Совета депутатов</w:t>
      </w:r>
      <w:r w:rsidRPr="00674AC4">
        <w:rPr>
          <w:sz w:val="28"/>
          <w:szCs w:val="28"/>
        </w:rPr>
        <w:t xml:space="preserve"> муниципального о</w:t>
      </w:r>
      <w:r w:rsidR="00B85F80">
        <w:rPr>
          <w:sz w:val="28"/>
          <w:szCs w:val="28"/>
        </w:rPr>
        <w:t>круга Соколиная гора</w:t>
      </w:r>
      <w:r>
        <w:rPr>
          <w:sz w:val="28"/>
          <w:szCs w:val="28"/>
        </w:rPr>
        <w:t>»</w:t>
      </w:r>
      <w:r w:rsidR="00B85F80">
        <w:rPr>
          <w:sz w:val="28"/>
          <w:szCs w:val="28"/>
        </w:rPr>
        <w:t>.</w:t>
      </w:r>
    </w:p>
    <w:p w:rsidR="00674AC4" w:rsidRPr="004C346F" w:rsidRDefault="00674AC4" w:rsidP="00C24B69">
      <w:pPr>
        <w:pStyle w:val="a8"/>
        <w:ind w:firstLine="700"/>
      </w:pPr>
      <w:r>
        <w:t xml:space="preserve"> 3</w:t>
      </w:r>
      <w:r w:rsidRPr="004C346F">
        <w:t xml:space="preserve">. </w:t>
      </w:r>
      <w:r w:rsidRPr="00E8221E">
        <w:t xml:space="preserve">Опубликовать настоящее решение в </w:t>
      </w:r>
      <w:r>
        <w:t xml:space="preserve"> бюллетене «Московский муниципальный вестник» </w:t>
      </w:r>
      <w:r w:rsidRPr="00E8221E">
        <w:t xml:space="preserve">и разместить на официальном сайте муниципального округа Соколиная гора </w:t>
      </w:r>
      <w:proofErr w:type="spellStart"/>
      <w:r w:rsidRPr="004C346F">
        <w:rPr>
          <w:lang w:val="en-US"/>
        </w:rPr>
        <w:t>mosg</w:t>
      </w:r>
      <w:proofErr w:type="spellEnd"/>
      <w:r w:rsidRPr="004C346F">
        <w:t>.</w:t>
      </w:r>
      <w:proofErr w:type="spellStart"/>
      <w:r w:rsidRPr="004C346F">
        <w:rPr>
          <w:lang w:val="en-US"/>
        </w:rPr>
        <w:t>ru</w:t>
      </w:r>
      <w:proofErr w:type="spellEnd"/>
      <w:r w:rsidRPr="004C346F">
        <w:t>.</w:t>
      </w:r>
    </w:p>
    <w:p w:rsidR="00487E8E" w:rsidRDefault="00674AC4" w:rsidP="00487E8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t>4</w:t>
      </w:r>
      <w:r w:rsidRPr="004C346F">
        <w:t xml:space="preserve">. </w:t>
      </w:r>
      <w:r w:rsidR="00487E8E">
        <w:rPr>
          <w:bCs/>
          <w:sz w:val="28"/>
          <w:szCs w:val="28"/>
        </w:rPr>
        <w:t xml:space="preserve"> Направить настоящее решение в  Избирательную комиссию внутригородского муниципального образования в городе Москве </w:t>
      </w:r>
      <w:proofErr w:type="gramStart"/>
      <w:r w:rsidR="00B85F80">
        <w:rPr>
          <w:bCs/>
          <w:sz w:val="28"/>
          <w:szCs w:val="28"/>
        </w:rPr>
        <w:t>-</w:t>
      </w:r>
      <w:r w:rsidR="00487E8E">
        <w:rPr>
          <w:bCs/>
          <w:sz w:val="28"/>
          <w:szCs w:val="28"/>
        </w:rPr>
        <w:t>м</w:t>
      </w:r>
      <w:proofErr w:type="gramEnd"/>
      <w:r w:rsidR="00487E8E">
        <w:rPr>
          <w:bCs/>
          <w:sz w:val="28"/>
          <w:szCs w:val="28"/>
        </w:rPr>
        <w:t>униципального округа Соколиная гора</w:t>
      </w:r>
      <w:r w:rsidR="00B85F80">
        <w:rPr>
          <w:bCs/>
          <w:sz w:val="28"/>
          <w:szCs w:val="28"/>
        </w:rPr>
        <w:t xml:space="preserve"> в течение 3 дней со дня его принятия</w:t>
      </w:r>
      <w:r w:rsidR="00487E8E">
        <w:rPr>
          <w:sz w:val="28"/>
          <w:szCs w:val="28"/>
        </w:rPr>
        <w:t>.</w:t>
      </w:r>
    </w:p>
    <w:p w:rsidR="00674AC4" w:rsidRPr="004C346F" w:rsidRDefault="00487E8E" w:rsidP="00C24B69">
      <w:pPr>
        <w:pStyle w:val="a8"/>
        <w:ind w:firstLine="700"/>
      </w:pPr>
      <w:r>
        <w:t xml:space="preserve">5. </w:t>
      </w:r>
      <w:r w:rsidR="00674AC4" w:rsidRPr="004C346F">
        <w:t>Контроль за выполнением настоящего решения возложить на главу муниципального округа Соколиная гора Прохорова Н.А.</w:t>
      </w:r>
    </w:p>
    <w:p w:rsidR="00674AC4" w:rsidRPr="004C346F" w:rsidRDefault="00674AC4" w:rsidP="00674AC4">
      <w:pPr>
        <w:jc w:val="both"/>
        <w:rPr>
          <w:sz w:val="28"/>
          <w:szCs w:val="28"/>
        </w:rPr>
      </w:pPr>
    </w:p>
    <w:p w:rsidR="00674AC4" w:rsidRDefault="005132ED" w:rsidP="005132ED">
      <w:pPr>
        <w:tabs>
          <w:tab w:val="left" w:pos="939"/>
        </w:tabs>
      </w:pPr>
      <w:r>
        <w:rPr>
          <w:sz w:val="28"/>
          <w:szCs w:val="28"/>
        </w:rPr>
        <w:tab/>
      </w:r>
    </w:p>
    <w:p w:rsidR="00674AC4" w:rsidRPr="008318DD" w:rsidRDefault="00674AC4" w:rsidP="00674AC4">
      <w:pPr>
        <w:jc w:val="both"/>
        <w:rPr>
          <w:b/>
          <w:sz w:val="28"/>
          <w:szCs w:val="28"/>
        </w:rPr>
      </w:pPr>
      <w:r w:rsidRPr="008318DD">
        <w:rPr>
          <w:b/>
          <w:sz w:val="28"/>
          <w:szCs w:val="28"/>
        </w:rPr>
        <w:t xml:space="preserve">Глава  муниципального округа  </w:t>
      </w:r>
    </w:p>
    <w:p w:rsidR="00674AC4" w:rsidRPr="008318DD" w:rsidRDefault="00674AC4" w:rsidP="00674AC4">
      <w:pPr>
        <w:jc w:val="both"/>
        <w:rPr>
          <w:b/>
          <w:sz w:val="28"/>
          <w:szCs w:val="28"/>
        </w:rPr>
      </w:pPr>
      <w:r w:rsidRPr="008318DD">
        <w:rPr>
          <w:b/>
          <w:sz w:val="28"/>
          <w:szCs w:val="28"/>
        </w:rPr>
        <w:t xml:space="preserve">Соколиная гора   </w:t>
      </w:r>
      <w:r w:rsidRPr="008318DD">
        <w:rPr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93023C" w:rsidRDefault="002563F2" w:rsidP="002563F2">
      <w:pPr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93023C" w:rsidRDefault="0093023C" w:rsidP="002563F2">
      <w:pPr>
        <w:jc w:val="center"/>
        <w:rPr>
          <w:b/>
        </w:rPr>
      </w:pPr>
    </w:p>
    <w:p w:rsidR="0093023C" w:rsidRDefault="0093023C" w:rsidP="002563F2">
      <w:pPr>
        <w:jc w:val="center"/>
        <w:rPr>
          <w:b/>
        </w:rPr>
      </w:pPr>
    </w:p>
    <w:p w:rsidR="00B85F80" w:rsidRDefault="002563F2" w:rsidP="0093023C">
      <w:pPr>
        <w:ind w:left="2124"/>
        <w:jc w:val="center"/>
        <w:rPr>
          <w:b/>
        </w:rPr>
      </w:pPr>
      <w:r>
        <w:rPr>
          <w:b/>
        </w:rPr>
        <w:t xml:space="preserve"> </w:t>
      </w:r>
    </w:p>
    <w:p w:rsidR="00674AC4" w:rsidRPr="002563F2" w:rsidRDefault="00A26A22" w:rsidP="0093023C">
      <w:pPr>
        <w:ind w:left="2124"/>
        <w:jc w:val="center"/>
      </w:pPr>
      <w:r>
        <w:lastRenderedPageBreak/>
        <w:t xml:space="preserve">   </w:t>
      </w:r>
      <w:r w:rsidR="002563F2" w:rsidRPr="002563F2">
        <w:t xml:space="preserve">Приложение </w:t>
      </w:r>
    </w:p>
    <w:p w:rsidR="002563F2" w:rsidRPr="002563F2" w:rsidRDefault="002563F2" w:rsidP="002563F2">
      <w:pPr>
        <w:jc w:val="center"/>
      </w:pPr>
      <w:r w:rsidRPr="002563F2">
        <w:t xml:space="preserve">                                                              </w:t>
      </w:r>
      <w:r w:rsidR="00FC2238">
        <w:t xml:space="preserve">   </w:t>
      </w:r>
      <w:r w:rsidRPr="002563F2">
        <w:t>к  решению Совета депутатов</w:t>
      </w:r>
    </w:p>
    <w:p w:rsidR="002563F2" w:rsidRPr="002563F2" w:rsidRDefault="00A26A22" w:rsidP="002563F2">
      <w:pPr>
        <w:jc w:val="right"/>
      </w:pPr>
      <w:r>
        <w:t xml:space="preserve"> </w:t>
      </w:r>
      <w:r w:rsidR="002563F2" w:rsidRPr="002563F2">
        <w:t>муниципального округа Соколиная гора</w:t>
      </w:r>
    </w:p>
    <w:p w:rsidR="00F10C80" w:rsidRDefault="002563F2" w:rsidP="00F10C80">
      <w:pPr>
        <w:jc w:val="center"/>
      </w:pPr>
      <w:r w:rsidRPr="002563F2">
        <w:t xml:space="preserve">                          </w:t>
      </w:r>
      <w:r w:rsidR="00A26A22">
        <w:t xml:space="preserve">      </w:t>
      </w:r>
      <w:r w:rsidR="00F10C80">
        <w:t xml:space="preserve">  </w:t>
      </w:r>
      <w:r w:rsidR="005132ED">
        <w:t xml:space="preserve">                     </w:t>
      </w:r>
      <w:r w:rsidRPr="002563F2">
        <w:t>от</w:t>
      </w:r>
      <w:r w:rsidR="00F10C80">
        <w:t xml:space="preserve"> </w:t>
      </w:r>
      <w:r w:rsidR="005132ED">
        <w:t>07.12.2021</w:t>
      </w:r>
      <w:r w:rsidR="00F10C80">
        <w:t xml:space="preserve"> </w:t>
      </w:r>
      <w:r w:rsidR="001C53C8">
        <w:t>г.</w:t>
      </w:r>
      <w:r w:rsidR="005132ED">
        <w:t xml:space="preserve"> № 46/1</w:t>
      </w:r>
      <w:r w:rsidR="001C53C8">
        <w:t xml:space="preserve"> </w:t>
      </w:r>
      <w:r w:rsidR="00F10C80">
        <w:t xml:space="preserve"> </w:t>
      </w:r>
    </w:p>
    <w:p w:rsidR="00F10C80" w:rsidRDefault="00F10C80" w:rsidP="00F10C80">
      <w:pPr>
        <w:jc w:val="center"/>
      </w:pPr>
    </w:p>
    <w:p w:rsidR="00F10C80" w:rsidRDefault="00F10C80" w:rsidP="00F10C80">
      <w:pPr>
        <w:jc w:val="center"/>
        <w:rPr>
          <w:b/>
          <w:sz w:val="28"/>
          <w:szCs w:val="28"/>
        </w:rPr>
      </w:pPr>
    </w:p>
    <w:p w:rsidR="00F10C80" w:rsidRDefault="00F10C80" w:rsidP="00F10C80">
      <w:pPr>
        <w:jc w:val="center"/>
        <w:rPr>
          <w:b/>
          <w:sz w:val="28"/>
          <w:szCs w:val="28"/>
        </w:rPr>
      </w:pPr>
      <w:r w:rsidRPr="00EB1F8E">
        <w:rPr>
          <w:b/>
          <w:sz w:val="28"/>
          <w:szCs w:val="28"/>
        </w:rPr>
        <w:t>Схема</w:t>
      </w:r>
      <w:r>
        <w:rPr>
          <w:b/>
          <w:sz w:val="28"/>
          <w:szCs w:val="28"/>
        </w:rPr>
        <w:br/>
      </w:r>
      <w:proofErr w:type="spellStart"/>
      <w:r w:rsidRPr="00326F83">
        <w:rPr>
          <w:b/>
          <w:sz w:val="28"/>
          <w:szCs w:val="28"/>
        </w:rPr>
        <w:t>многомандатных</w:t>
      </w:r>
      <w:proofErr w:type="spellEnd"/>
      <w:r w:rsidRPr="00326F83">
        <w:rPr>
          <w:b/>
          <w:sz w:val="28"/>
          <w:szCs w:val="28"/>
        </w:rPr>
        <w:t xml:space="preserve"> избирательных округов по выборам депутатов</w:t>
      </w:r>
      <w:r w:rsidRPr="00326F83">
        <w:rPr>
          <w:b/>
          <w:sz w:val="28"/>
          <w:szCs w:val="28"/>
        </w:rPr>
        <w:br/>
        <w:t>Совета депутатов муниципального округа Соколиная гора</w:t>
      </w:r>
    </w:p>
    <w:p w:rsidR="00F10C80" w:rsidRPr="00C84058" w:rsidRDefault="00F10C80" w:rsidP="00F10C80">
      <w:pPr>
        <w:jc w:val="center"/>
      </w:pPr>
    </w:p>
    <w:p w:rsidR="00F10C80" w:rsidRPr="00F10C80" w:rsidRDefault="00F10C80" w:rsidP="00F10C80">
      <w:pPr>
        <w:pStyle w:val="2"/>
        <w:spacing w:after="0" w:line="240" w:lineRule="auto"/>
        <w:ind w:left="705"/>
        <w:jc w:val="center"/>
        <w:rPr>
          <w:sz w:val="28"/>
          <w:szCs w:val="28"/>
        </w:rPr>
      </w:pPr>
      <w:r w:rsidRPr="00F10C80">
        <w:rPr>
          <w:sz w:val="28"/>
          <w:szCs w:val="28"/>
        </w:rPr>
        <w:t>1) Избирательный округ № 1.</w:t>
      </w:r>
    </w:p>
    <w:p w:rsidR="00F10C80" w:rsidRPr="00F10C80" w:rsidRDefault="00F10C80" w:rsidP="00F10C80">
      <w:pPr>
        <w:pStyle w:val="2"/>
        <w:spacing w:after="0" w:line="240" w:lineRule="auto"/>
        <w:jc w:val="center"/>
        <w:rPr>
          <w:sz w:val="28"/>
          <w:szCs w:val="28"/>
        </w:rPr>
      </w:pPr>
      <w:r w:rsidRPr="00F10C80">
        <w:rPr>
          <w:sz w:val="28"/>
          <w:szCs w:val="28"/>
        </w:rPr>
        <w:t>Количество мандатов, замещаемых в округе:4.</w:t>
      </w:r>
    </w:p>
    <w:p w:rsidR="00F10C80" w:rsidRPr="00F10C80" w:rsidRDefault="00F10C80" w:rsidP="00F10C80">
      <w:pPr>
        <w:pStyle w:val="2"/>
        <w:tabs>
          <w:tab w:val="center" w:pos="4819"/>
          <w:tab w:val="left" w:pos="7075"/>
        </w:tabs>
        <w:spacing w:after="0" w:line="240" w:lineRule="auto"/>
        <w:rPr>
          <w:sz w:val="28"/>
          <w:szCs w:val="28"/>
        </w:rPr>
      </w:pPr>
      <w:r w:rsidRPr="00F10C80">
        <w:rPr>
          <w:sz w:val="28"/>
          <w:szCs w:val="28"/>
        </w:rPr>
        <w:tab/>
        <w:t>Число избирателей в округе:16982.</w:t>
      </w:r>
      <w:r w:rsidRPr="00F10C80">
        <w:rPr>
          <w:sz w:val="28"/>
          <w:szCs w:val="28"/>
        </w:rPr>
        <w:tab/>
      </w:r>
    </w:p>
    <w:p w:rsidR="00F10C80" w:rsidRPr="00EB1F8E" w:rsidRDefault="00F10C80" w:rsidP="00F10C80">
      <w:pPr>
        <w:tabs>
          <w:tab w:val="left" w:pos="3780"/>
          <w:tab w:val="center" w:pos="5210"/>
          <w:tab w:val="left" w:pos="6511"/>
        </w:tabs>
        <w:ind w:left="356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10C80" w:rsidRPr="005E3B37" w:rsidRDefault="00F10C80" w:rsidP="00F10C80">
      <w:pPr>
        <w:ind w:firstLine="709"/>
        <w:jc w:val="both"/>
        <w:rPr>
          <w:b/>
          <w:sz w:val="28"/>
          <w:szCs w:val="28"/>
        </w:rPr>
      </w:pPr>
      <w:r w:rsidRPr="005E3B37">
        <w:rPr>
          <w:b/>
          <w:sz w:val="28"/>
          <w:szCs w:val="28"/>
        </w:rPr>
        <w:t>Перечень домовладений, входящих в избирательный округ № 1:</w:t>
      </w:r>
    </w:p>
    <w:p w:rsidR="00F10C80" w:rsidRDefault="00F10C80" w:rsidP="00F10C80">
      <w:pPr>
        <w:ind w:firstLine="709"/>
        <w:jc w:val="both"/>
        <w:rPr>
          <w:sz w:val="28"/>
          <w:szCs w:val="28"/>
        </w:rPr>
      </w:pP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9A2613">
        <w:rPr>
          <w:sz w:val="28"/>
          <w:szCs w:val="28"/>
        </w:rPr>
        <w:t xml:space="preserve">Барабанный </w:t>
      </w:r>
      <w:r w:rsidRPr="00650772">
        <w:rPr>
          <w:sz w:val="28"/>
          <w:szCs w:val="28"/>
        </w:rPr>
        <w:t>пер., д. 11;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Мажоров пер., д. 4, 8;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Медовый пер., д. 6, 8, 12;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Б. Семеновская ул., д. 21, 27 (к. 1,2), 29/2, 31 (к.1,2);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М. Семеновская ул., д. 12;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ул. Семеновский Вал, д. 6, 10 (к. 1,2,3,4,5), 12;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Семеновский пер., д. 18, 18а;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Зверинецкая</w:t>
      </w:r>
      <w:proofErr w:type="spellEnd"/>
      <w:r w:rsidRPr="00650772">
        <w:rPr>
          <w:sz w:val="28"/>
          <w:szCs w:val="28"/>
        </w:rPr>
        <w:t xml:space="preserve"> ул., д. 6, 12, 14, 22, 23/8, 30/6, 32, 33,34;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Щербаковская</w:t>
      </w:r>
      <w:proofErr w:type="spellEnd"/>
      <w:r w:rsidRPr="00650772">
        <w:rPr>
          <w:sz w:val="28"/>
          <w:szCs w:val="28"/>
        </w:rPr>
        <w:t xml:space="preserve"> ул., д. 5, 7,8, 9, 11,16,20,26,35, 55, 57/20;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Борисовская</w:t>
      </w:r>
      <w:proofErr w:type="spellEnd"/>
      <w:r w:rsidRPr="00650772">
        <w:rPr>
          <w:sz w:val="28"/>
          <w:szCs w:val="28"/>
        </w:rPr>
        <w:t xml:space="preserve"> ул., д. 1, 2/31,4,7,8а,10а,12,16,18, 21, 25а, 27, 29, 33, 35, 37;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Лечебная ул., д. 1/36, 3, 5, 7/23, 14, 16, 17, 18, 19;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Мироновская</w:t>
      </w:r>
      <w:proofErr w:type="spellEnd"/>
      <w:r w:rsidRPr="00650772">
        <w:rPr>
          <w:sz w:val="28"/>
          <w:szCs w:val="28"/>
        </w:rPr>
        <w:t xml:space="preserve"> ул., д. 9, 9/28, 10, 18, 24, 25, 26, 28, 40, 44, 44а, 46; 46 к.1;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Ткацкая ул., д. 28/14, 32, 33, 34/5, 37, 43, 44, 45, 48, 49;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Окружной пр., д., д., 11 (к. 5, 6, 7), 12, 13,14 (к. 1,2), 15, 15 (к. 1),17;</w:t>
      </w:r>
    </w:p>
    <w:p w:rsidR="00F10C80" w:rsidRPr="00650772" w:rsidRDefault="00F10C80" w:rsidP="00F10C80">
      <w:pPr>
        <w:ind w:left="708" w:firstLine="1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Фортунатовская</w:t>
      </w:r>
      <w:proofErr w:type="spellEnd"/>
      <w:r w:rsidRPr="00650772">
        <w:rPr>
          <w:sz w:val="28"/>
          <w:szCs w:val="28"/>
        </w:rPr>
        <w:t xml:space="preserve"> ул., д. 8,9,10,11, 12,15, 16,17, 18,19, 25, 26, 27а, 31/35, 31а, 33/44;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>ул. Ибрагимова, д. 5 (к. 1), 5а, 16;</w:t>
      </w:r>
    </w:p>
    <w:p w:rsidR="00F10C80" w:rsidRPr="00650772" w:rsidRDefault="00F10C80" w:rsidP="00F10C80">
      <w:pPr>
        <w:ind w:firstLine="709"/>
        <w:jc w:val="both"/>
        <w:rPr>
          <w:sz w:val="28"/>
          <w:szCs w:val="28"/>
        </w:rPr>
      </w:pPr>
      <w:proofErr w:type="spellStart"/>
      <w:r w:rsidRPr="00650772">
        <w:rPr>
          <w:sz w:val="28"/>
          <w:szCs w:val="28"/>
        </w:rPr>
        <w:t>Вельяминовская</w:t>
      </w:r>
      <w:proofErr w:type="spellEnd"/>
      <w:r w:rsidRPr="00650772">
        <w:rPr>
          <w:sz w:val="28"/>
          <w:szCs w:val="28"/>
        </w:rPr>
        <w:t xml:space="preserve"> ул., д. 6;</w:t>
      </w:r>
    </w:p>
    <w:p w:rsidR="00F10C80" w:rsidRPr="009A2613" w:rsidRDefault="00F10C80" w:rsidP="00F10C80">
      <w:pPr>
        <w:ind w:firstLine="709"/>
        <w:jc w:val="both"/>
        <w:rPr>
          <w:sz w:val="28"/>
          <w:szCs w:val="28"/>
        </w:rPr>
      </w:pPr>
      <w:r w:rsidRPr="00650772">
        <w:rPr>
          <w:sz w:val="28"/>
          <w:szCs w:val="28"/>
        </w:rPr>
        <w:t xml:space="preserve">Измайловское </w:t>
      </w:r>
      <w:proofErr w:type="spellStart"/>
      <w:r w:rsidRPr="00650772">
        <w:rPr>
          <w:sz w:val="28"/>
          <w:szCs w:val="28"/>
        </w:rPr>
        <w:t>ш</w:t>
      </w:r>
      <w:proofErr w:type="spellEnd"/>
      <w:r w:rsidRPr="00650772">
        <w:rPr>
          <w:sz w:val="28"/>
          <w:szCs w:val="28"/>
        </w:rPr>
        <w:t>., д. 11, 13, 15, 15 (к. 1, 2), 1</w:t>
      </w:r>
      <w:r>
        <w:rPr>
          <w:sz w:val="28"/>
          <w:szCs w:val="28"/>
        </w:rPr>
        <w:t>7, 17 (к. 1,2), 19, 25, 27, 29.</w:t>
      </w:r>
    </w:p>
    <w:p w:rsidR="00F10C80" w:rsidRDefault="00F10C80" w:rsidP="00F10C80">
      <w:pPr>
        <w:ind w:firstLine="709"/>
        <w:jc w:val="both"/>
        <w:rPr>
          <w:sz w:val="28"/>
          <w:szCs w:val="28"/>
        </w:rPr>
      </w:pPr>
    </w:p>
    <w:p w:rsidR="00F10C80" w:rsidRPr="00EB1F8E" w:rsidRDefault="00F10C80" w:rsidP="00F10C80">
      <w:pPr>
        <w:ind w:firstLine="709"/>
        <w:jc w:val="both"/>
        <w:rPr>
          <w:sz w:val="28"/>
          <w:szCs w:val="28"/>
        </w:rPr>
      </w:pPr>
    </w:p>
    <w:p w:rsidR="00F10C80" w:rsidRDefault="00F10C80" w:rsidP="00F10C80">
      <w:pPr>
        <w:ind w:firstLine="709"/>
        <w:jc w:val="both"/>
        <w:rPr>
          <w:b/>
          <w:sz w:val="28"/>
          <w:szCs w:val="28"/>
        </w:rPr>
      </w:pPr>
    </w:p>
    <w:p w:rsidR="00F10C80" w:rsidRPr="005E3B37" w:rsidRDefault="00F10C80" w:rsidP="00F10C80">
      <w:pPr>
        <w:jc w:val="center"/>
        <w:rPr>
          <w:sz w:val="28"/>
          <w:szCs w:val="28"/>
        </w:rPr>
      </w:pPr>
      <w:r w:rsidRPr="005E3B37">
        <w:rPr>
          <w:sz w:val="28"/>
          <w:szCs w:val="28"/>
        </w:rPr>
        <w:t>2) Избирательный округ № 2.</w:t>
      </w:r>
    </w:p>
    <w:p w:rsidR="00F10C80" w:rsidRPr="005E3B37" w:rsidRDefault="00F10C80" w:rsidP="00F10C80">
      <w:pPr>
        <w:jc w:val="center"/>
        <w:rPr>
          <w:sz w:val="28"/>
          <w:szCs w:val="28"/>
        </w:rPr>
      </w:pPr>
      <w:r w:rsidRPr="005E3B37">
        <w:rPr>
          <w:sz w:val="28"/>
          <w:szCs w:val="28"/>
        </w:rPr>
        <w:t>Количество мандатов, замещаемых в округе: 4.</w:t>
      </w:r>
    </w:p>
    <w:p w:rsidR="00F10C80" w:rsidRPr="005E3B37" w:rsidRDefault="00F10C80" w:rsidP="00F10C80">
      <w:pPr>
        <w:jc w:val="center"/>
        <w:rPr>
          <w:sz w:val="28"/>
          <w:szCs w:val="28"/>
        </w:rPr>
      </w:pPr>
      <w:r w:rsidRPr="005E3B37">
        <w:rPr>
          <w:sz w:val="28"/>
          <w:szCs w:val="28"/>
        </w:rPr>
        <w:t>Число избирателей в округе: 16784.</w:t>
      </w:r>
    </w:p>
    <w:p w:rsidR="00F10C80" w:rsidRDefault="00F10C80" w:rsidP="00F10C80">
      <w:pPr>
        <w:jc w:val="both"/>
        <w:rPr>
          <w:b/>
          <w:sz w:val="28"/>
          <w:szCs w:val="28"/>
        </w:rPr>
      </w:pPr>
    </w:p>
    <w:p w:rsidR="00F10C80" w:rsidRPr="005E3B37" w:rsidRDefault="00F10C80" w:rsidP="00F10C80">
      <w:pPr>
        <w:jc w:val="both"/>
        <w:rPr>
          <w:b/>
          <w:sz w:val="28"/>
          <w:szCs w:val="28"/>
        </w:rPr>
      </w:pPr>
      <w:r w:rsidRPr="005E3B37">
        <w:rPr>
          <w:b/>
          <w:sz w:val="28"/>
          <w:szCs w:val="28"/>
        </w:rPr>
        <w:t>Перечень домовладений, входящих в избирательный округ № 2.</w:t>
      </w:r>
    </w:p>
    <w:p w:rsidR="00F10C80" w:rsidRDefault="00F10C80" w:rsidP="00F10C8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ул. Ибрагимова, д. 2;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 xml:space="preserve">Измайловское </w:t>
      </w:r>
      <w:proofErr w:type="spellStart"/>
      <w:r w:rsidRPr="00773465">
        <w:rPr>
          <w:sz w:val="28"/>
          <w:szCs w:val="28"/>
        </w:rPr>
        <w:t>ш</w:t>
      </w:r>
      <w:proofErr w:type="spellEnd"/>
      <w:r w:rsidRPr="00773465">
        <w:rPr>
          <w:sz w:val="28"/>
          <w:szCs w:val="28"/>
        </w:rPr>
        <w:t xml:space="preserve">., д. </w:t>
      </w:r>
      <w:r>
        <w:rPr>
          <w:sz w:val="28"/>
          <w:szCs w:val="28"/>
        </w:rPr>
        <w:t xml:space="preserve">6, 22, 24 (к. 1, 2, 3), </w:t>
      </w:r>
      <w:r w:rsidRPr="00773465">
        <w:rPr>
          <w:sz w:val="28"/>
          <w:szCs w:val="28"/>
        </w:rPr>
        <w:t>33, 45, 47, 55, 57, 62;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proofErr w:type="spellStart"/>
      <w:r w:rsidRPr="00773465">
        <w:rPr>
          <w:sz w:val="28"/>
          <w:szCs w:val="28"/>
        </w:rPr>
        <w:lastRenderedPageBreak/>
        <w:t>Щербаковская</w:t>
      </w:r>
      <w:proofErr w:type="spellEnd"/>
      <w:r w:rsidRPr="00773465">
        <w:rPr>
          <w:sz w:val="28"/>
          <w:szCs w:val="28"/>
        </w:rPr>
        <w:t xml:space="preserve"> ул., д. 32/7, 40, 44а, 46, 48, 50, 54, 58, 58а</w:t>
      </w:r>
      <w:r>
        <w:rPr>
          <w:sz w:val="28"/>
          <w:szCs w:val="28"/>
        </w:rPr>
        <w:t>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Кирпичная ул., д. 8, 12, 14, 47, 49, 50, 51;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Окружной пр., д. 22/64, 23, 24, 27, 30;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>
        <w:rPr>
          <w:sz w:val="28"/>
          <w:szCs w:val="28"/>
        </w:rPr>
        <w:t>Вольный пер., д. 6;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просп. Будённого, д. 1/1, 1/1 (к. 1, 2), 9, 11, 11 (к. 1), 15/2, 17, 17(к. 1),19, 23, 25, 27, 27 (к. 2, 3, 4, 5), 29/1;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 xml:space="preserve">ул. Бориса </w:t>
      </w:r>
      <w:proofErr w:type="spellStart"/>
      <w:r w:rsidRPr="00773465">
        <w:rPr>
          <w:sz w:val="28"/>
          <w:szCs w:val="28"/>
        </w:rPr>
        <w:t>Жигулёнкова</w:t>
      </w:r>
      <w:proofErr w:type="spellEnd"/>
      <w:r w:rsidRPr="00773465">
        <w:rPr>
          <w:sz w:val="28"/>
          <w:szCs w:val="28"/>
        </w:rPr>
        <w:t>, д. 1/20, 2, 4, 6, 7,10,12, 15, 19;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Вольная ул., д. 1, 3, 4, 5, 5 (к.1), 22, 26, 28/4 (к. 1,2,3);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9-я ул. Соколиной Горы, д. 1, 3, 5, 9, 13, 15, 17, 19, 21;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10-я ул. Соколиной Горы, д. 6 (к.1), 8 (к. 2), 12, 20, 26а, 28;</w:t>
      </w:r>
    </w:p>
    <w:p w:rsidR="00F10C80" w:rsidRPr="00773465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1-ый Кирпичный пер., д. 14,15, 17, 19, 22, 26;</w:t>
      </w:r>
    </w:p>
    <w:p w:rsidR="00F10C80" w:rsidRDefault="00F10C80" w:rsidP="00F10C80">
      <w:pPr>
        <w:jc w:val="both"/>
        <w:rPr>
          <w:sz w:val="28"/>
          <w:szCs w:val="28"/>
        </w:rPr>
      </w:pPr>
      <w:r w:rsidRPr="00773465">
        <w:rPr>
          <w:sz w:val="28"/>
          <w:szCs w:val="28"/>
        </w:rPr>
        <w:t>8-я ул. Соколиной Горы, д. 3, 7, 13</w:t>
      </w:r>
      <w:r>
        <w:rPr>
          <w:sz w:val="28"/>
          <w:szCs w:val="28"/>
        </w:rPr>
        <w:t>.</w:t>
      </w:r>
    </w:p>
    <w:p w:rsidR="00F10C80" w:rsidRDefault="00F10C80" w:rsidP="00F10C80">
      <w:pPr>
        <w:rPr>
          <w:sz w:val="28"/>
          <w:szCs w:val="28"/>
        </w:rPr>
      </w:pPr>
    </w:p>
    <w:p w:rsidR="00F10C80" w:rsidRPr="00AC7045" w:rsidRDefault="00F10C80" w:rsidP="00F10C80">
      <w:pPr>
        <w:jc w:val="center"/>
        <w:rPr>
          <w:sz w:val="28"/>
          <w:szCs w:val="28"/>
        </w:rPr>
      </w:pPr>
      <w:r>
        <w:rPr>
          <w:sz w:val="28"/>
          <w:szCs w:val="28"/>
        </w:rPr>
        <w:t>3) Избирательный округ № 3</w:t>
      </w:r>
      <w:r w:rsidRPr="00AC7045">
        <w:rPr>
          <w:sz w:val="28"/>
          <w:szCs w:val="28"/>
        </w:rPr>
        <w:t>.</w:t>
      </w:r>
    </w:p>
    <w:p w:rsidR="00F10C80" w:rsidRPr="00AC7045" w:rsidRDefault="00F10C80" w:rsidP="00F10C80">
      <w:pPr>
        <w:jc w:val="center"/>
        <w:rPr>
          <w:sz w:val="28"/>
          <w:szCs w:val="28"/>
        </w:rPr>
      </w:pPr>
      <w:r w:rsidRPr="00AC7045">
        <w:rPr>
          <w:sz w:val="28"/>
          <w:szCs w:val="28"/>
        </w:rPr>
        <w:t>Количество мандатов, замещаемых в округе: 4.</w:t>
      </w:r>
    </w:p>
    <w:p w:rsidR="00F10C80" w:rsidRDefault="00F10C80" w:rsidP="00F10C80">
      <w:pPr>
        <w:jc w:val="center"/>
        <w:rPr>
          <w:sz w:val="28"/>
          <w:szCs w:val="28"/>
        </w:rPr>
      </w:pPr>
      <w:r w:rsidRPr="00AC7045">
        <w:rPr>
          <w:sz w:val="28"/>
          <w:szCs w:val="28"/>
        </w:rPr>
        <w:t xml:space="preserve">Число избирателей в округе: </w:t>
      </w:r>
      <w:r>
        <w:rPr>
          <w:sz w:val="28"/>
          <w:szCs w:val="28"/>
        </w:rPr>
        <w:t>17307</w:t>
      </w:r>
      <w:r w:rsidRPr="00AC7045">
        <w:rPr>
          <w:sz w:val="28"/>
          <w:szCs w:val="28"/>
        </w:rPr>
        <w:t>.</w:t>
      </w:r>
    </w:p>
    <w:p w:rsidR="00F10C80" w:rsidRDefault="00F10C80" w:rsidP="00F10C80">
      <w:pPr>
        <w:ind w:firstLine="709"/>
        <w:jc w:val="both"/>
        <w:rPr>
          <w:sz w:val="28"/>
          <w:szCs w:val="28"/>
        </w:rPr>
      </w:pPr>
    </w:p>
    <w:p w:rsidR="00F10C80" w:rsidRPr="00F40CE4" w:rsidRDefault="00F10C80" w:rsidP="00F10C80">
      <w:pPr>
        <w:jc w:val="both"/>
        <w:rPr>
          <w:b/>
          <w:sz w:val="28"/>
          <w:szCs w:val="28"/>
        </w:rPr>
      </w:pPr>
      <w:r w:rsidRPr="00F40CE4">
        <w:rPr>
          <w:b/>
          <w:sz w:val="28"/>
          <w:szCs w:val="28"/>
        </w:rPr>
        <w:t>Перечень домовладений, входящих в избирательный округ № 3.</w:t>
      </w:r>
    </w:p>
    <w:p w:rsidR="00F10C80" w:rsidRDefault="00F10C80" w:rsidP="00F10C80">
      <w:pPr>
        <w:ind w:firstLine="709"/>
        <w:jc w:val="both"/>
        <w:rPr>
          <w:sz w:val="28"/>
          <w:szCs w:val="28"/>
        </w:rPr>
      </w:pPr>
    </w:p>
    <w:p w:rsidR="00F10C80" w:rsidRPr="00BC0774" w:rsidRDefault="00F10C80" w:rsidP="00F10C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просп. </w:t>
      </w:r>
      <w:r w:rsidRPr="00BC0774">
        <w:rPr>
          <w:sz w:val="28"/>
          <w:szCs w:val="28"/>
        </w:rPr>
        <w:t>Будённого, д. 16, 20 (</w:t>
      </w:r>
      <w:r>
        <w:rPr>
          <w:sz w:val="28"/>
          <w:szCs w:val="28"/>
        </w:rPr>
        <w:t>к. 1, 2, 3, 4), 22 (к. 1, 2, 3),</w:t>
      </w:r>
      <w:r w:rsidRPr="00BC0774">
        <w:rPr>
          <w:sz w:val="28"/>
          <w:szCs w:val="28"/>
        </w:rPr>
        <w:t>24 (к. 1, 2, 3)</w:t>
      </w:r>
      <w:r>
        <w:rPr>
          <w:sz w:val="28"/>
          <w:szCs w:val="28"/>
        </w:rPr>
        <w:t>, 26 (к. 1,2), 28, 28 (к. 1, 2)</w:t>
      </w:r>
      <w:r w:rsidRPr="00BC0774">
        <w:rPr>
          <w:sz w:val="28"/>
          <w:szCs w:val="28"/>
        </w:rPr>
        <w:t>,</w:t>
      </w:r>
      <w:r>
        <w:rPr>
          <w:sz w:val="28"/>
          <w:szCs w:val="28"/>
        </w:rPr>
        <w:t xml:space="preserve"> 30/8,</w:t>
      </w:r>
      <w:r w:rsidRPr="00BC0774">
        <w:rPr>
          <w:sz w:val="28"/>
          <w:szCs w:val="28"/>
        </w:rPr>
        <w:t xml:space="preserve"> 37 (</w:t>
      </w:r>
      <w:proofErr w:type="gramStart"/>
      <w:r w:rsidRPr="00BC0774">
        <w:rPr>
          <w:sz w:val="28"/>
          <w:szCs w:val="28"/>
        </w:rPr>
        <w:t>к</w:t>
      </w:r>
      <w:proofErr w:type="gramEnd"/>
      <w:r w:rsidRPr="00BC0774">
        <w:rPr>
          <w:sz w:val="28"/>
          <w:szCs w:val="28"/>
        </w:rPr>
        <w:t>. 1,</w:t>
      </w:r>
      <w:r>
        <w:rPr>
          <w:sz w:val="28"/>
          <w:szCs w:val="28"/>
        </w:rPr>
        <w:t xml:space="preserve"> 2, 3), 39 (к. 1, 2, 3), 41/17,</w:t>
      </w:r>
      <w:r w:rsidRPr="00BC0774">
        <w:rPr>
          <w:sz w:val="28"/>
          <w:szCs w:val="28"/>
        </w:rPr>
        <w:t>43, д.47, д.47А, д.49</w:t>
      </w:r>
      <w:r>
        <w:rPr>
          <w:sz w:val="28"/>
          <w:szCs w:val="28"/>
        </w:rPr>
        <w:t>,51, (к.1,3,4,5,6,7);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proofErr w:type="spellStart"/>
      <w:r w:rsidRPr="00BC0774">
        <w:rPr>
          <w:sz w:val="28"/>
          <w:szCs w:val="28"/>
        </w:rPr>
        <w:t>Буракова</w:t>
      </w:r>
      <w:proofErr w:type="spellEnd"/>
      <w:r w:rsidRPr="00BC0774">
        <w:rPr>
          <w:sz w:val="28"/>
          <w:szCs w:val="28"/>
        </w:rPr>
        <w:t xml:space="preserve"> у</w:t>
      </w:r>
      <w:r>
        <w:rPr>
          <w:sz w:val="28"/>
          <w:szCs w:val="28"/>
        </w:rPr>
        <w:t>л., д. 1 (к. 1, 2), 3 (к. 1, 2),</w:t>
      </w:r>
      <w:r w:rsidRPr="00BC0774">
        <w:rPr>
          <w:sz w:val="28"/>
          <w:szCs w:val="28"/>
        </w:rPr>
        <w:t xml:space="preserve">5 (к. 1, 2), 7 (к. 1, </w:t>
      </w:r>
      <w:r>
        <w:rPr>
          <w:sz w:val="28"/>
          <w:szCs w:val="28"/>
        </w:rPr>
        <w:t>2), 9, 11, 11 (к. 1), 13, 15/1,17/2, 19, 21, 23, 23а, 25а;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8-я ул. Соколиной Горы, д. 4, 4 (к. 1)</w:t>
      </w:r>
      <w:r>
        <w:rPr>
          <w:sz w:val="28"/>
          <w:szCs w:val="28"/>
        </w:rPr>
        <w:t>,</w:t>
      </w:r>
      <w:r w:rsidRPr="00BC0774">
        <w:rPr>
          <w:sz w:val="28"/>
          <w:szCs w:val="28"/>
        </w:rPr>
        <w:t xml:space="preserve">6, 8, 8 (к. 1, </w:t>
      </w:r>
      <w:r>
        <w:rPr>
          <w:sz w:val="28"/>
          <w:szCs w:val="28"/>
        </w:rPr>
        <w:t>2), 18 (к. 1, 2), 20, 20 (к. 1),</w:t>
      </w:r>
      <w:r w:rsidRPr="00BC0774">
        <w:rPr>
          <w:sz w:val="28"/>
          <w:szCs w:val="28"/>
        </w:rPr>
        <w:t>24 (к. 1, 2)</w:t>
      </w:r>
      <w:r>
        <w:rPr>
          <w:sz w:val="28"/>
          <w:szCs w:val="28"/>
        </w:rPr>
        <w:t>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C0774">
        <w:rPr>
          <w:sz w:val="28"/>
          <w:szCs w:val="28"/>
        </w:rPr>
        <w:t>-я у</w:t>
      </w:r>
      <w:r>
        <w:rPr>
          <w:sz w:val="28"/>
          <w:szCs w:val="28"/>
        </w:rPr>
        <w:t xml:space="preserve">л. Соколиной Горы, д. </w:t>
      </w:r>
      <w:r w:rsidRPr="00BC0774">
        <w:rPr>
          <w:sz w:val="28"/>
          <w:szCs w:val="28"/>
        </w:rPr>
        <w:t>4, 6 (к. 1, 2),</w:t>
      </w:r>
      <w:r>
        <w:rPr>
          <w:sz w:val="28"/>
          <w:szCs w:val="28"/>
        </w:rPr>
        <w:t>12,16 (к.1,2),18 (к. 1,2),</w:t>
      </w:r>
      <w:r w:rsidRPr="00BC0774">
        <w:rPr>
          <w:sz w:val="28"/>
          <w:szCs w:val="28"/>
        </w:rPr>
        <w:t>19, 19 (к</w:t>
      </w:r>
      <w:r>
        <w:rPr>
          <w:sz w:val="28"/>
          <w:szCs w:val="28"/>
        </w:rPr>
        <w:t>. 1,</w:t>
      </w:r>
      <w:r w:rsidRPr="00BC0774">
        <w:rPr>
          <w:sz w:val="28"/>
          <w:szCs w:val="28"/>
        </w:rPr>
        <w:t>2),</w:t>
      </w:r>
      <w:r>
        <w:rPr>
          <w:sz w:val="28"/>
          <w:szCs w:val="28"/>
        </w:rPr>
        <w:t>20 (к. 1,2),</w:t>
      </w:r>
      <w:r w:rsidRPr="00BC0774">
        <w:rPr>
          <w:sz w:val="28"/>
          <w:szCs w:val="28"/>
        </w:rPr>
        <w:t xml:space="preserve"> 21 (</w:t>
      </w:r>
      <w:proofErr w:type="gramStart"/>
      <w:r w:rsidRPr="00BC0774">
        <w:rPr>
          <w:sz w:val="28"/>
          <w:szCs w:val="28"/>
        </w:rPr>
        <w:t>к</w:t>
      </w:r>
      <w:proofErr w:type="gramEnd"/>
      <w:r w:rsidRPr="00BC0774">
        <w:rPr>
          <w:sz w:val="28"/>
          <w:szCs w:val="28"/>
        </w:rPr>
        <w:t>. 1, 2, 3, 4, 5)</w:t>
      </w:r>
      <w:r>
        <w:rPr>
          <w:sz w:val="28"/>
          <w:szCs w:val="28"/>
        </w:rPr>
        <w:t>,23 (к. 1, 2, 3),</w:t>
      </w:r>
      <w:r w:rsidRPr="00BC0774">
        <w:rPr>
          <w:sz w:val="28"/>
          <w:szCs w:val="28"/>
        </w:rPr>
        <w:t>25 (к. 1, 2</w:t>
      </w:r>
      <w:r>
        <w:rPr>
          <w:sz w:val="28"/>
          <w:szCs w:val="28"/>
        </w:rPr>
        <w:t>, 3, 4, 5), 27, 27 (к. 1,2, 3);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 xml:space="preserve">ул. Бориса </w:t>
      </w:r>
      <w:proofErr w:type="spellStart"/>
      <w:r w:rsidRPr="00BC0774">
        <w:rPr>
          <w:sz w:val="28"/>
          <w:szCs w:val="28"/>
        </w:rPr>
        <w:t>Жигулёнкова</w:t>
      </w:r>
      <w:proofErr w:type="spellEnd"/>
      <w:r w:rsidRPr="00BC0774">
        <w:rPr>
          <w:sz w:val="28"/>
          <w:szCs w:val="28"/>
        </w:rPr>
        <w:t>, д. 25 (к. 1,2, 3, 4), 27</w:t>
      </w:r>
      <w:r>
        <w:rPr>
          <w:sz w:val="28"/>
          <w:szCs w:val="28"/>
        </w:rPr>
        <w:t>;</w:t>
      </w:r>
      <w:bookmarkStart w:id="0" w:name="_GoBack"/>
      <w:bookmarkEnd w:id="0"/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Окружной пр., д. 34 (к. 1, 2, 3, 4), 35, 36;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3-я ул. Соколиной Горы, д.  1</w:t>
      </w:r>
      <w:r>
        <w:rPr>
          <w:sz w:val="28"/>
          <w:szCs w:val="28"/>
        </w:rPr>
        <w:t>,</w:t>
      </w:r>
      <w:r w:rsidRPr="00BC0774">
        <w:rPr>
          <w:sz w:val="28"/>
          <w:szCs w:val="28"/>
        </w:rPr>
        <w:t>12, 12а, 14,</w:t>
      </w:r>
      <w:r>
        <w:rPr>
          <w:sz w:val="28"/>
          <w:szCs w:val="28"/>
        </w:rPr>
        <w:t xml:space="preserve"> 17,</w:t>
      </w:r>
      <w:r w:rsidRPr="00BC0774">
        <w:rPr>
          <w:sz w:val="28"/>
          <w:szCs w:val="28"/>
        </w:rPr>
        <w:t xml:space="preserve"> 19, 19а, 19б, 21;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Гаражная ул., д. 3, 3а, 5;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ул. Уткина, д. 37, 38, 39, 39а, 41а, 41б, 44, 44а, 45, 45а</w:t>
      </w:r>
    </w:p>
    <w:p w:rsidR="00F10C80" w:rsidRPr="00BC0774" w:rsidRDefault="00F10C80" w:rsidP="00F10C80">
      <w:pPr>
        <w:jc w:val="both"/>
        <w:rPr>
          <w:sz w:val="28"/>
          <w:szCs w:val="28"/>
        </w:rPr>
      </w:pPr>
      <w:proofErr w:type="spellStart"/>
      <w:r w:rsidRPr="00BC0774">
        <w:rPr>
          <w:sz w:val="28"/>
          <w:szCs w:val="28"/>
        </w:rPr>
        <w:t>ш</w:t>
      </w:r>
      <w:proofErr w:type="spellEnd"/>
      <w:r w:rsidRPr="00BC0774">
        <w:rPr>
          <w:sz w:val="28"/>
          <w:szCs w:val="28"/>
        </w:rPr>
        <w:t>. Энтузиастов, д. 23а;</w:t>
      </w:r>
    </w:p>
    <w:p w:rsidR="00F10C80" w:rsidRDefault="00F10C80" w:rsidP="00F10C80">
      <w:pPr>
        <w:jc w:val="both"/>
        <w:rPr>
          <w:sz w:val="28"/>
          <w:szCs w:val="28"/>
        </w:rPr>
      </w:pPr>
      <w:r w:rsidRPr="00BC0774">
        <w:rPr>
          <w:sz w:val="28"/>
          <w:szCs w:val="28"/>
        </w:rPr>
        <w:t>Пр. Энтузиастов, д. 15, 17, 19а, 19б</w:t>
      </w:r>
    </w:p>
    <w:p w:rsidR="00F10C80" w:rsidRDefault="00F10C80" w:rsidP="00F10C80">
      <w:pPr>
        <w:rPr>
          <w:sz w:val="28"/>
          <w:szCs w:val="28"/>
        </w:rPr>
      </w:pPr>
    </w:p>
    <w:p w:rsidR="00F10C80" w:rsidRDefault="00F10C80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p w:rsidR="00D14094" w:rsidRDefault="00D14094" w:rsidP="00F10C80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4"/>
        <w:gridCol w:w="4786"/>
      </w:tblGrid>
      <w:tr w:rsidR="00D14094" w:rsidRPr="00D14094" w:rsidTr="002217AB">
        <w:tc>
          <w:tcPr>
            <w:tcW w:w="4784" w:type="dxa"/>
          </w:tcPr>
          <w:p w:rsidR="00D14094" w:rsidRPr="00D14094" w:rsidRDefault="00D14094" w:rsidP="002217AB">
            <w:pPr>
              <w:jc w:val="center"/>
            </w:pPr>
            <w:r w:rsidRPr="00D14094">
              <w:lastRenderedPageBreak/>
              <w:tab/>
            </w:r>
          </w:p>
        </w:tc>
        <w:tc>
          <w:tcPr>
            <w:tcW w:w="4786" w:type="dxa"/>
          </w:tcPr>
          <w:p w:rsidR="00D14094" w:rsidRPr="00D14094" w:rsidRDefault="00D14094" w:rsidP="002217AB">
            <w:pPr>
              <w:jc w:val="center"/>
            </w:pPr>
            <w:r w:rsidRPr="00D14094">
              <w:t>Приложение</w:t>
            </w:r>
          </w:p>
          <w:p w:rsidR="00D14094" w:rsidRPr="00D14094" w:rsidRDefault="00D14094" w:rsidP="002217AB">
            <w:pPr>
              <w:jc w:val="center"/>
            </w:pPr>
            <w:r w:rsidRPr="00D14094">
              <w:t xml:space="preserve">к схеме </w:t>
            </w:r>
            <w:proofErr w:type="spellStart"/>
            <w:r w:rsidRPr="00D14094">
              <w:t>многомандатных</w:t>
            </w:r>
            <w:proofErr w:type="spellEnd"/>
            <w:r w:rsidRPr="00D14094">
              <w:t xml:space="preserve"> избирательных округов по выборам депутатов Совета депутатов муниципального округа Соколиная гора</w:t>
            </w:r>
          </w:p>
        </w:tc>
      </w:tr>
    </w:tbl>
    <w:p w:rsidR="00D14094" w:rsidRPr="00D14094" w:rsidRDefault="00D14094" w:rsidP="00D14094">
      <w:pPr>
        <w:tabs>
          <w:tab w:val="left" w:pos="7770"/>
        </w:tabs>
      </w:pPr>
      <w:r w:rsidRPr="00D14094">
        <w:tab/>
      </w:r>
    </w:p>
    <w:p w:rsidR="00D14094" w:rsidRPr="00D14094" w:rsidRDefault="00D14094" w:rsidP="00D14094">
      <w:pPr>
        <w:tabs>
          <w:tab w:val="center" w:pos="4677"/>
          <w:tab w:val="left" w:pos="7851"/>
        </w:tabs>
        <w:rPr>
          <w:b/>
        </w:rPr>
      </w:pPr>
      <w:r w:rsidRPr="00D14094">
        <w:rPr>
          <w:b/>
        </w:rPr>
        <w:tab/>
        <w:t>Графическое изображение</w:t>
      </w:r>
      <w:r w:rsidRPr="00D14094">
        <w:rPr>
          <w:b/>
        </w:rPr>
        <w:tab/>
      </w:r>
    </w:p>
    <w:p w:rsidR="00D14094" w:rsidRPr="00D14094" w:rsidRDefault="00D14094" w:rsidP="00D14094">
      <w:pPr>
        <w:jc w:val="center"/>
        <w:rPr>
          <w:b/>
          <w:i/>
        </w:rPr>
      </w:pPr>
      <w:r w:rsidRPr="00D14094">
        <w:rPr>
          <w:b/>
        </w:rPr>
        <w:t xml:space="preserve">схемы </w:t>
      </w:r>
      <w:proofErr w:type="spellStart"/>
      <w:r w:rsidRPr="00D14094">
        <w:rPr>
          <w:b/>
        </w:rPr>
        <w:t>многомандатных</w:t>
      </w:r>
      <w:proofErr w:type="spellEnd"/>
      <w:r w:rsidRPr="00D14094">
        <w:rPr>
          <w:b/>
        </w:rPr>
        <w:t xml:space="preserve"> избирательных округов по выборам депутатов Совета депутатов муниципального округа Соколиная гора</w:t>
      </w:r>
    </w:p>
    <w:p w:rsidR="00D14094" w:rsidRDefault="00D14094" w:rsidP="00D14094"/>
    <w:p w:rsidR="00D14094" w:rsidRDefault="00134F80" w:rsidP="00F10C80">
      <w:pPr>
        <w:rPr>
          <w:sz w:val="28"/>
          <w:szCs w:val="28"/>
        </w:rPr>
      </w:pPr>
      <w:r w:rsidRPr="00134F80">
        <w:rPr>
          <w:noProof/>
          <w:sz w:val="28"/>
          <w:szCs w:val="28"/>
        </w:rPr>
        <w:drawing>
          <wp:inline distT="0" distB="0" distL="0" distR="0">
            <wp:extent cx="5467350" cy="6905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690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4094" w:rsidSect="003929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9BC36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5A593B"/>
    <w:multiLevelType w:val="hybridMultilevel"/>
    <w:tmpl w:val="DC6C9B72"/>
    <w:lvl w:ilvl="0" w:tplc="C0F878B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11D1D"/>
    <w:rsid w:val="00010196"/>
    <w:rsid w:val="0001441F"/>
    <w:rsid w:val="000A5C04"/>
    <w:rsid w:val="000C0E3F"/>
    <w:rsid w:val="00134F80"/>
    <w:rsid w:val="00187A2D"/>
    <w:rsid w:val="001A64FF"/>
    <w:rsid w:val="001C53C8"/>
    <w:rsid w:val="001F7B97"/>
    <w:rsid w:val="0023071E"/>
    <w:rsid w:val="00236005"/>
    <w:rsid w:val="002563F2"/>
    <w:rsid w:val="003379C8"/>
    <w:rsid w:val="003929FA"/>
    <w:rsid w:val="003A0A15"/>
    <w:rsid w:val="003F1CB5"/>
    <w:rsid w:val="00443006"/>
    <w:rsid w:val="00465558"/>
    <w:rsid w:val="00487E8E"/>
    <w:rsid w:val="005132ED"/>
    <w:rsid w:val="005453CE"/>
    <w:rsid w:val="005461D0"/>
    <w:rsid w:val="00546A93"/>
    <w:rsid w:val="00546AB8"/>
    <w:rsid w:val="00632F0A"/>
    <w:rsid w:val="00674AC4"/>
    <w:rsid w:val="006B1AAB"/>
    <w:rsid w:val="006D48A8"/>
    <w:rsid w:val="007722BB"/>
    <w:rsid w:val="007C09AB"/>
    <w:rsid w:val="00810E7F"/>
    <w:rsid w:val="00906CA5"/>
    <w:rsid w:val="0093023C"/>
    <w:rsid w:val="00964C38"/>
    <w:rsid w:val="00983A10"/>
    <w:rsid w:val="009D763C"/>
    <w:rsid w:val="00A13F04"/>
    <w:rsid w:val="00A2117A"/>
    <w:rsid w:val="00A26A22"/>
    <w:rsid w:val="00A51167"/>
    <w:rsid w:val="00A654C8"/>
    <w:rsid w:val="00A73165"/>
    <w:rsid w:val="00AD7C44"/>
    <w:rsid w:val="00B11D1D"/>
    <w:rsid w:val="00B16B19"/>
    <w:rsid w:val="00B85F80"/>
    <w:rsid w:val="00C17152"/>
    <w:rsid w:val="00C24B69"/>
    <w:rsid w:val="00CD5757"/>
    <w:rsid w:val="00D14094"/>
    <w:rsid w:val="00D1627B"/>
    <w:rsid w:val="00D40ADC"/>
    <w:rsid w:val="00D752A0"/>
    <w:rsid w:val="00D962F3"/>
    <w:rsid w:val="00DC18E7"/>
    <w:rsid w:val="00DF4CDC"/>
    <w:rsid w:val="00EB5C70"/>
    <w:rsid w:val="00F04907"/>
    <w:rsid w:val="00F07DC2"/>
    <w:rsid w:val="00F10C80"/>
    <w:rsid w:val="00F94E83"/>
    <w:rsid w:val="00FC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C17152"/>
    <w:rPr>
      <w:sz w:val="16"/>
      <w:szCs w:val="16"/>
    </w:rPr>
  </w:style>
  <w:style w:type="paragraph" w:styleId="a4">
    <w:name w:val="annotation text"/>
    <w:basedOn w:val="a"/>
    <w:semiHidden/>
    <w:rsid w:val="00C17152"/>
    <w:rPr>
      <w:sz w:val="20"/>
      <w:szCs w:val="20"/>
    </w:rPr>
  </w:style>
  <w:style w:type="paragraph" w:styleId="a5">
    <w:name w:val="annotation subject"/>
    <w:basedOn w:val="a4"/>
    <w:next w:val="a4"/>
    <w:semiHidden/>
    <w:rsid w:val="00C17152"/>
    <w:rPr>
      <w:b/>
      <w:bCs/>
    </w:rPr>
  </w:style>
  <w:style w:type="paragraph" w:styleId="a6">
    <w:name w:val="Balloon Text"/>
    <w:basedOn w:val="a"/>
    <w:semiHidden/>
    <w:rsid w:val="00C17152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link w:val="a8"/>
    <w:rsid w:val="00674AC4"/>
    <w:rPr>
      <w:sz w:val="28"/>
      <w:szCs w:val="28"/>
    </w:rPr>
  </w:style>
  <w:style w:type="paragraph" w:styleId="a8">
    <w:name w:val="Body Text Indent"/>
    <w:basedOn w:val="a"/>
    <w:link w:val="a7"/>
    <w:rsid w:val="00674AC4"/>
    <w:pPr>
      <w:autoSpaceDE w:val="0"/>
      <w:autoSpaceDN w:val="0"/>
      <w:jc w:val="both"/>
    </w:pPr>
    <w:rPr>
      <w:sz w:val="28"/>
      <w:szCs w:val="28"/>
    </w:rPr>
  </w:style>
  <w:style w:type="character" w:customStyle="1" w:styleId="1">
    <w:name w:val="Основной текст с отступом Знак1"/>
    <w:link w:val="a8"/>
    <w:uiPriority w:val="99"/>
    <w:semiHidden/>
    <w:rsid w:val="00674AC4"/>
    <w:rPr>
      <w:sz w:val="24"/>
      <w:szCs w:val="24"/>
    </w:rPr>
  </w:style>
  <w:style w:type="paragraph" w:customStyle="1" w:styleId="ConsPlusTitle">
    <w:name w:val="ConsPlusTitle"/>
    <w:rsid w:val="00674AC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87E8E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487E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487E8E"/>
    <w:rPr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487E8E"/>
    <w:pPr>
      <w:ind w:left="720"/>
      <w:contextualSpacing/>
    </w:pPr>
  </w:style>
  <w:style w:type="table" w:styleId="a9">
    <w:name w:val="Table Grid"/>
    <w:basedOn w:val="a1"/>
    <w:uiPriority w:val="39"/>
    <w:rsid w:val="00487E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852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5307</CharactersWithSpaces>
  <SharedDoc>false</SharedDoc>
  <HLinks>
    <vt:vector size="6" baseType="variant">
      <vt:variant>
        <vt:i4>6816837</vt:i4>
      </vt:variant>
      <vt:variant>
        <vt:i4>17670</vt:i4>
      </vt:variant>
      <vt:variant>
        <vt:i4>1025</vt:i4>
      </vt:variant>
      <vt:variant>
        <vt:i4>1</vt:i4>
      </vt:variant>
      <vt:variant>
        <vt:lpwstr>новые границы толстые (2)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31</cp:revision>
  <cp:lastPrinted>2021-12-07T08:48:00Z</cp:lastPrinted>
  <dcterms:created xsi:type="dcterms:W3CDTF">2017-03-16T10:47:00Z</dcterms:created>
  <dcterms:modified xsi:type="dcterms:W3CDTF">2021-12-08T11:54:00Z</dcterms:modified>
</cp:coreProperties>
</file>