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B0" w:rsidRPr="000F786C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786C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3369B0" w:rsidRPr="000F786C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F786C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3369B0" w:rsidRPr="000F786C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786C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3369B0" w:rsidRPr="000F786C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69B0" w:rsidRPr="000F786C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786C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369B0" w:rsidRPr="000F786C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69B0" w:rsidRPr="000F786C" w:rsidRDefault="00D022D4" w:rsidP="003369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0F786C">
        <w:rPr>
          <w:rFonts w:ascii="Times New Roman" w:hAnsi="Times New Roman" w:cs="Times New Roman"/>
          <w:sz w:val="26"/>
          <w:szCs w:val="26"/>
          <w:u w:val="single"/>
        </w:rPr>
        <w:t>29.06.</w:t>
      </w:r>
      <w:r w:rsidR="00603682" w:rsidRPr="000F786C">
        <w:rPr>
          <w:rFonts w:ascii="Times New Roman" w:hAnsi="Times New Roman" w:cs="Times New Roman"/>
          <w:sz w:val="26"/>
          <w:szCs w:val="26"/>
          <w:u w:val="single"/>
        </w:rPr>
        <w:t>2021</w:t>
      </w:r>
      <w:r w:rsidR="003369B0" w:rsidRPr="000F786C">
        <w:rPr>
          <w:rFonts w:ascii="Times New Roman" w:hAnsi="Times New Roman" w:cs="Times New Roman"/>
          <w:sz w:val="26"/>
          <w:szCs w:val="26"/>
          <w:u w:val="single"/>
        </w:rPr>
        <w:t xml:space="preserve">  №</w:t>
      </w:r>
      <w:r w:rsidRPr="000F786C">
        <w:rPr>
          <w:rFonts w:ascii="Times New Roman" w:hAnsi="Times New Roman" w:cs="Times New Roman"/>
          <w:sz w:val="26"/>
          <w:szCs w:val="26"/>
          <w:u w:val="single"/>
        </w:rPr>
        <w:t xml:space="preserve"> 4</w:t>
      </w:r>
      <w:r w:rsidR="00AD41C1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0F786C">
        <w:rPr>
          <w:rFonts w:ascii="Times New Roman" w:hAnsi="Times New Roman" w:cs="Times New Roman"/>
          <w:sz w:val="26"/>
          <w:szCs w:val="26"/>
          <w:u w:val="single"/>
        </w:rPr>
        <w:t>/1</w:t>
      </w:r>
    </w:p>
    <w:p w:rsidR="003369B0" w:rsidRPr="000F786C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369B0" w:rsidRPr="000F786C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786C">
        <w:rPr>
          <w:rFonts w:ascii="Times New Roman" w:hAnsi="Times New Roman" w:cs="Times New Roman"/>
          <w:b/>
          <w:sz w:val="26"/>
          <w:szCs w:val="26"/>
        </w:rPr>
        <w:t>Об исполнении бюджета муниципально</w:t>
      </w:r>
      <w:r w:rsidR="00741125" w:rsidRPr="000F786C">
        <w:rPr>
          <w:rFonts w:ascii="Times New Roman" w:hAnsi="Times New Roman" w:cs="Times New Roman"/>
          <w:b/>
          <w:sz w:val="26"/>
          <w:szCs w:val="26"/>
        </w:rPr>
        <w:t>го округа Соколиная гора за  20</w:t>
      </w:r>
      <w:r w:rsidR="00566D13" w:rsidRPr="000F786C">
        <w:rPr>
          <w:rFonts w:ascii="Times New Roman" w:hAnsi="Times New Roman" w:cs="Times New Roman"/>
          <w:b/>
          <w:sz w:val="26"/>
          <w:szCs w:val="26"/>
        </w:rPr>
        <w:t>20</w:t>
      </w:r>
      <w:r w:rsidRPr="000F786C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3369B0" w:rsidRPr="000F786C" w:rsidRDefault="003369B0" w:rsidP="003369B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Pr="000F786C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F786C">
        <w:rPr>
          <w:rFonts w:ascii="Times New Roman" w:hAnsi="Times New Roman" w:cs="Times New Roman"/>
          <w:sz w:val="26"/>
          <w:szCs w:val="26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0F786C">
        <w:rPr>
          <w:rFonts w:ascii="Times New Roman" w:hAnsi="Times New Roman" w:cs="Times New Roman"/>
          <w:sz w:val="26"/>
          <w:szCs w:val="26"/>
        </w:rPr>
        <w:t xml:space="preserve"> округа Соколиная гора за 20</w:t>
      </w:r>
      <w:r w:rsidR="00566D13" w:rsidRPr="000F786C">
        <w:rPr>
          <w:rFonts w:ascii="Times New Roman" w:hAnsi="Times New Roman" w:cs="Times New Roman"/>
          <w:sz w:val="26"/>
          <w:szCs w:val="26"/>
        </w:rPr>
        <w:t>20</w:t>
      </w:r>
      <w:r w:rsidRPr="000F786C">
        <w:rPr>
          <w:rFonts w:ascii="Times New Roman" w:hAnsi="Times New Roman" w:cs="Times New Roman"/>
          <w:sz w:val="26"/>
          <w:szCs w:val="26"/>
        </w:rPr>
        <w:t xml:space="preserve"> год, </w:t>
      </w:r>
      <w:r w:rsidRPr="000F786C">
        <w:rPr>
          <w:rFonts w:ascii="Times New Roman" w:hAnsi="Times New Roman" w:cs="Times New Roman"/>
          <w:b/>
          <w:sz w:val="26"/>
          <w:szCs w:val="26"/>
        </w:rPr>
        <w:t>Совет депутатов решил:</w:t>
      </w:r>
      <w:r w:rsidRPr="000F786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22D4" w:rsidRPr="000F786C" w:rsidRDefault="00D022D4" w:rsidP="00D022D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Pr="000F786C" w:rsidRDefault="003369B0" w:rsidP="00D022D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 xml:space="preserve">1. </w:t>
      </w:r>
      <w:r w:rsidR="00DA7170" w:rsidRPr="000F786C">
        <w:rPr>
          <w:rFonts w:ascii="Times New Roman" w:hAnsi="Times New Roman" w:cs="Times New Roman"/>
          <w:sz w:val="26"/>
          <w:szCs w:val="26"/>
        </w:rPr>
        <w:t xml:space="preserve">Утвердить отчет </w:t>
      </w:r>
      <w:r w:rsidRPr="000F786C">
        <w:rPr>
          <w:rFonts w:ascii="Times New Roman" w:hAnsi="Times New Roman" w:cs="Times New Roman"/>
          <w:sz w:val="26"/>
          <w:szCs w:val="26"/>
        </w:rPr>
        <w:t xml:space="preserve"> об исполнении бюджета муниципального округа Соколиная гора за 20</w:t>
      </w:r>
      <w:r w:rsidR="00566D13" w:rsidRPr="000F786C">
        <w:rPr>
          <w:rFonts w:ascii="Times New Roman" w:hAnsi="Times New Roman" w:cs="Times New Roman"/>
          <w:sz w:val="26"/>
          <w:szCs w:val="26"/>
        </w:rPr>
        <w:t>20</w:t>
      </w:r>
      <w:r w:rsidRPr="000F786C">
        <w:rPr>
          <w:rFonts w:ascii="Times New Roman" w:hAnsi="Times New Roman" w:cs="Times New Roman"/>
          <w:sz w:val="26"/>
          <w:szCs w:val="26"/>
        </w:rPr>
        <w:t xml:space="preserve"> год (далее – бюджет муниципального округа) со следующими показателями:</w:t>
      </w:r>
    </w:p>
    <w:p w:rsidR="003369B0" w:rsidRPr="000F786C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 xml:space="preserve">-общий объем доходов в сумме </w:t>
      </w:r>
      <w:r w:rsidR="0006394F" w:rsidRPr="000F786C">
        <w:rPr>
          <w:rFonts w:ascii="Times New Roman" w:hAnsi="Times New Roman" w:cs="Times New Roman"/>
          <w:sz w:val="26"/>
          <w:szCs w:val="26"/>
        </w:rPr>
        <w:t>23931,1</w:t>
      </w:r>
      <w:r w:rsidRPr="000F786C">
        <w:rPr>
          <w:rFonts w:ascii="Times New Roman" w:hAnsi="Times New Roman" w:cs="Times New Roman"/>
          <w:sz w:val="26"/>
          <w:szCs w:val="26"/>
        </w:rPr>
        <w:t>тыс. руб.,</w:t>
      </w:r>
    </w:p>
    <w:p w:rsidR="003369B0" w:rsidRPr="000F786C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 xml:space="preserve">-общий объем расходов в сумме  </w:t>
      </w:r>
      <w:r w:rsidR="0006394F" w:rsidRPr="000F786C">
        <w:rPr>
          <w:rFonts w:ascii="Times New Roman" w:hAnsi="Times New Roman" w:cs="Times New Roman"/>
          <w:sz w:val="26"/>
          <w:szCs w:val="26"/>
        </w:rPr>
        <w:t>22148,3</w:t>
      </w:r>
      <w:r w:rsidRPr="000F786C">
        <w:rPr>
          <w:rFonts w:ascii="Times New Roman" w:hAnsi="Times New Roman" w:cs="Times New Roman"/>
          <w:sz w:val="26"/>
          <w:szCs w:val="26"/>
        </w:rPr>
        <w:t>тыс.  руб.;</w:t>
      </w:r>
    </w:p>
    <w:p w:rsidR="003369B0" w:rsidRPr="000F786C" w:rsidRDefault="001C1B73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>- общий объем дефицита /</w:t>
      </w:r>
      <w:proofErr w:type="spellStart"/>
      <w:r w:rsidR="00741125" w:rsidRPr="000F786C">
        <w:rPr>
          <w:rFonts w:ascii="Times New Roman" w:hAnsi="Times New Roman" w:cs="Times New Roman"/>
          <w:b/>
          <w:sz w:val="26"/>
          <w:szCs w:val="26"/>
          <w:u w:val="single"/>
        </w:rPr>
        <w:t>профици</w:t>
      </w:r>
      <w:r w:rsidR="00E73E6D" w:rsidRPr="000F786C">
        <w:rPr>
          <w:rFonts w:ascii="Times New Roman" w:hAnsi="Times New Roman" w:cs="Times New Roman"/>
          <w:b/>
          <w:sz w:val="26"/>
          <w:szCs w:val="26"/>
          <w:u w:val="single"/>
        </w:rPr>
        <w:t>та</w:t>
      </w:r>
      <w:proofErr w:type="spellEnd"/>
      <w:r w:rsidR="00E73E6D" w:rsidRPr="000F786C">
        <w:rPr>
          <w:rFonts w:ascii="Times New Roman" w:hAnsi="Times New Roman" w:cs="Times New Roman"/>
          <w:sz w:val="26"/>
          <w:szCs w:val="26"/>
        </w:rPr>
        <w:t xml:space="preserve">  </w:t>
      </w:r>
      <w:r w:rsidR="0006394F" w:rsidRPr="000F786C">
        <w:rPr>
          <w:rFonts w:ascii="Times New Roman" w:hAnsi="Times New Roman" w:cs="Times New Roman"/>
          <w:sz w:val="26"/>
          <w:szCs w:val="26"/>
        </w:rPr>
        <w:t>1 782, 8</w:t>
      </w:r>
      <w:r w:rsidR="00E73E6D" w:rsidRPr="000F786C">
        <w:rPr>
          <w:rFonts w:ascii="Times New Roman" w:hAnsi="Times New Roman" w:cs="Times New Roman"/>
          <w:sz w:val="26"/>
          <w:szCs w:val="26"/>
        </w:rPr>
        <w:t xml:space="preserve"> </w:t>
      </w:r>
      <w:r w:rsidR="003369B0" w:rsidRPr="000F786C">
        <w:rPr>
          <w:rFonts w:ascii="Times New Roman" w:hAnsi="Times New Roman" w:cs="Times New Roman"/>
          <w:sz w:val="26"/>
          <w:szCs w:val="26"/>
        </w:rPr>
        <w:t>тыс.  руб.</w:t>
      </w:r>
    </w:p>
    <w:p w:rsidR="003369B0" w:rsidRPr="000F786C" w:rsidRDefault="003369B0" w:rsidP="00D022D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3369B0" w:rsidRPr="000F786C" w:rsidRDefault="003369B0" w:rsidP="00D022D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3369B0" w:rsidRPr="000F786C" w:rsidRDefault="003369B0" w:rsidP="00D022D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A7170" w:rsidRPr="000F786C" w:rsidRDefault="003369B0" w:rsidP="00D022D4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>1.4.расходов бюджета муниципального округа Соколиная гора по разделам и подразделам бюджетной классификации расходов, согласно приложению 4 к настоящему решению;</w:t>
      </w:r>
    </w:p>
    <w:p w:rsidR="003369B0" w:rsidRPr="000F786C" w:rsidRDefault="003369B0" w:rsidP="00D022D4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>1.5.источников финансирования дефицита бюджета муниципального округа по кодам классификации источников финансирования дефицита согласно приложению 5 к настоящему решению;</w:t>
      </w:r>
    </w:p>
    <w:p w:rsidR="003369B0" w:rsidRPr="000F786C" w:rsidRDefault="003369B0" w:rsidP="00D022D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>1.6. источников финансирования дефицита бюджета муниципального округа по кодам групп, подгрупп, статей, видов источников финансирования дефицита бюджета согласно приложению 6 к настоящему решению.</w:t>
      </w:r>
    </w:p>
    <w:p w:rsidR="003369B0" w:rsidRPr="000F786C" w:rsidRDefault="003369B0" w:rsidP="00D022D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>2.Опубликовать настоящее решение в бюллетене «Московский муниципальный вестни</w:t>
      </w:r>
      <w:r w:rsidR="00DA7170" w:rsidRPr="000F786C">
        <w:rPr>
          <w:rFonts w:ascii="Times New Roman" w:hAnsi="Times New Roman" w:cs="Times New Roman"/>
          <w:sz w:val="26"/>
          <w:szCs w:val="26"/>
        </w:rPr>
        <w:t xml:space="preserve">к» и разместить на официальном сайте муниципального округа Соколиная гора </w:t>
      </w:r>
      <w:hyperlink r:id="rId6" w:history="1">
        <w:r w:rsidR="00DA7170" w:rsidRPr="000F786C">
          <w:rPr>
            <w:rStyle w:val="af5"/>
            <w:rFonts w:ascii="Times New Roman" w:hAnsi="Times New Roman" w:cs="Times New Roman"/>
            <w:color w:val="auto"/>
            <w:sz w:val="26"/>
            <w:szCs w:val="26"/>
            <w:u w:val="none"/>
          </w:rPr>
          <w:t>www.mosg.ru</w:t>
        </w:r>
      </w:hyperlink>
      <w:r w:rsidR="00DA7170" w:rsidRPr="000F786C">
        <w:rPr>
          <w:rFonts w:ascii="Times New Roman" w:hAnsi="Times New Roman" w:cs="Times New Roman"/>
          <w:sz w:val="26"/>
          <w:szCs w:val="26"/>
        </w:rPr>
        <w:t>.</w:t>
      </w:r>
    </w:p>
    <w:p w:rsidR="003369B0" w:rsidRPr="000F786C" w:rsidRDefault="002E600E" w:rsidP="00D022D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786C">
        <w:rPr>
          <w:rFonts w:ascii="Times New Roman" w:hAnsi="Times New Roman" w:cs="Times New Roman"/>
          <w:sz w:val="26"/>
          <w:szCs w:val="26"/>
        </w:rPr>
        <w:t>3</w:t>
      </w:r>
      <w:r w:rsidR="003369B0" w:rsidRPr="000F786C">
        <w:rPr>
          <w:rFonts w:ascii="Times New Roman" w:hAnsi="Times New Roman" w:cs="Times New Roman"/>
          <w:sz w:val="26"/>
          <w:szCs w:val="26"/>
        </w:rPr>
        <w:t>.Контроль исполнения настоящего решения возложить на главу муниципального округа  Соколиная гора Прохорова Н.А.</w:t>
      </w:r>
    </w:p>
    <w:p w:rsidR="003369B0" w:rsidRPr="000F786C" w:rsidRDefault="003369B0" w:rsidP="003369B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Pr="000F786C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786C">
        <w:rPr>
          <w:rFonts w:ascii="Times New Roman" w:hAnsi="Times New Roman" w:cs="Times New Roman"/>
          <w:b/>
          <w:sz w:val="26"/>
          <w:szCs w:val="26"/>
        </w:rPr>
        <w:t>Глава муниципального округа</w:t>
      </w:r>
      <w:r w:rsidRPr="000F786C">
        <w:rPr>
          <w:rFonts w:ascii="Times New Roman" w:hAnsi="Times New Roman" w:cs="Times New Roman"/>
          <w:b/>
          <w:sz w:val="26"/>
          <w:szCs w:val="26"/>
        </w:rPr>
        <w:tab/>
      </w:r>
      <w:r w:rsidRPr="000F786C">
        <w:rPr>
          <w:rFonts w:ascii="Times New Roman" w:hAnsi="Times New Roman" w:cs="Times New Roman"/>
          <w:b/>
          <w:sz w:val="26"/>
          <w:szCs w:val="26"/>
        </w:rPr>
        <w:tab/>
      </w:r>
      <w:r w:rsidRPr="000F786C">
        <w:rPr>
          <w:rFonts w:ascii="Times New Roman" w:hAnsi="Times New Roman" w:cs="Times New Roman"/>
          <w:b/>
          <w:sz w:val="26"/>
          <w:szCs w:val="26"/>
        </w:rPr>
        <w:tab/>
      </w:r>
      <w:r w:rsidRPr="000F786C">
        <w:rPr>
          <w:rFonts w:ascii="Times New Roman" w:hAnsi="Times New Roman" w:cs="Times New Roman"/>
          <w:b/>
          <w:sz w:val="26"/>
          <w:szCs w:val="26"/>
        </w:rPr>
        <w:tab/>
      </w:r>
      <w:r w:rsidRPr="000F786C">
        <w:rPr>
          <w:rFonts w:ascii="Times New Roman" w:hAnsi="Times New Roman" w:cs="Times New Roman"/>
          <w:b/>
          <w:sz w:val="26"/>
          <w:szCs w:val="26"/>
        </w:rPr>
        <w:tab/>
        <w:t>Н.А. Прохоров</w:t>
      </w:r>
    </w:p>
    <w:p w:rsidR="003369B0" w:rsidRPr="000F786C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786C">
        <w:rPr>
          <w:rFonts w:ascii="Times New Roman" w:hAnsi="Times New Roman" w:cs="Times New Roman"/>
          <w:b/>
          <w:sz w:val="26"/>
          <w:szCs w:val="26"/>
        </w:rPr>
        <w:t xml:space="preserve">Соколиная гора </w:t>
      </w: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643D7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022D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A7170">
        <w:rPr>
          <w:rFonts w:ascii="Times New Roman" w:hAnsi="Times New Roman" w:cs="Times New Roman"/>
          <w:sz w:val="28"/>
          <w:szCs w:val="28"/>
        </w:rPr>
        <w:t>от</w:t>
      </w:r>
      <w:r w:rsidR="00D022D4">
        <w:rPr>
          <w:rFonts w:ascii="Times New Roman" w:hAnsi="Times New Roman" w:cs="Times New Roman"/>
          <w:sz w:val="28"/>
          <w:szCs w:val="28"/>
        </w:rPr>
        <w:t xml:space="preserve">  </w:t>
      </w:r>
      <w:r w:rsidR="00603682">
        <w:rPr>
          <w:rFonts w:ascii="Times New Roman" w:hAnsi="Times New Roman" w:cs="Times New Roman"/>
          <w:sz w:val="28"/>
          <w:szCs w:val="28"/>
        </w:rPr>
        <w:t>29</w:t>
      </w:r>
      <w:r w:rsidR="00D022D4">
        <w:rPr>
          <w:rFonts w:ascii="Times New Roman" w:hAnsi="Times New Roman" w:cs="Times New Roman"/>
          <w:sz w:val="28"/>
          <w:szCs w:val="28"/>
        </w:rPr>
        <w:t>.06.</w:t>
      </w:r>
      <w:r w:rsidR="00603682">
        <w:rPr>
          <w:rFonts w:ascii="Times New Roman" w:hAnsi="Times New Roman" w:cs="Times New Roman"/>
          <w:sz w:val="28"/>
          <w:szCs w:val="28"/>
        </w:rPr>
        <w:t xml:space="preserve"> 2021</w:t>
      </w:r>
      <w:r w:rsidR="00D022D4">
        <w:rPr>
          <w:rFonts w:ascii="Times New Roman" w:hAnsi="Times New Roman" w:cs="Times New Roman"/>
          <w:sz w:val="28"/>
          <w:szCs w:val="28"/>
        </w:rPr>
        <w:t xml:space="preserve">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№ </w:t>
      </w:r>
      <w:r w:rsidR="00D022D4">
        <w:rPr>
          <w:rFonts w:ascii="Times New Roman" w:hAnsi="Times New Roman" w:cs="Times New Roman"/>
          <w:sz w:val="28"/>
          <w:szCs w:val="28"/>
        </w:rPr>
        <w:t>42/1</w:t>
      </w:r>
    </w:p>
    <w:p w:rsidR="003369B0" w:rsidRPr="003369B0" w:rsidRDefault="003369B0" w:rsidP="00D31523">
      <w:pPr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</w:t>
      </w:r>
      <w:r w:rsidR="00D31523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643D7">
        <w:rPr>
          <w:rFonts w:ascii="Times New Roman" w:hAnsi="Times New Roman" w:cs="Times New Roman"/>
          <w:b/>
          <w:sz w:val="28"/>
          <w:szCs w:val="28"/>
        </w:rPr>
        <w:t xml:space="preserve"> по кодам классификации доходов</w:t>
      </w:r>
    </w:p>
    <w:p w:rsidR="003369B0" w:rsidRPr="003369B0" w:rsidRDefault="003369B0" w:rsidP="003369B0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3369B0" w:rsidRPr="003369B0" w:rsidTr="003369B0">
        <w:trPr>
          <w:trHeight w:val="420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  <w:p w:rsidR="003A5DB5" w:rsidRPr="003369B0" w:rsidRDefault="003A5DB5" w:rsidP="00D31523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152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3369B0">
        <w:trPr>
          <w:trHeight w:val="420"/>
        </w:trPr>
        <w:tc>
          <w:tcPr>
            <w:tcW w:w="3391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207312" w:rsidP="00207312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21291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D1EA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 доходы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D75EED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21282,</w:t>
            </w:r>
            <w:r w:rsidR="00327D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D75EED" w:rsidRDefault="00D75EED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ED">
              <w:rPr>
                <w:rFonts w:ascii="Times New Roman" w:hAnsi="Times New Roman" w:cs="Times New Roman"/>
                <w:sz w:val="28"/>
                <w:szCs w:val="28"/>
              </w:rPr>
              <w:t>21282,</w:t>
            </w:r>
            <w:r w:rsidR="00327D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D75EED" w:rsidRDefault="009760B7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21072,3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760B7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21026,5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2CC5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60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5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495602" w:rsidP="00025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5B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9760B7" w:rsidP="0097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56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760B7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760B7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482A31" w:rsidP="00482A3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482A31" w:rsidP="00482A3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182.10102020012100.110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, полученых от осуществления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803B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47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F07C8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1EA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AC1C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1E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F07C8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1EA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1E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1D1EAE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657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657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B1765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7B1765" w:rsidRPr="00207312" w:rsidRDefault="007B1765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182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11610123010000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7B1765" w:rsidRPr="00207312" w:rsidRDefault="007B1765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B1765" w:rsidRPr="00207312" w:rsidRDefault="007B1765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69065C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69065C" w:rsidRPr="003369B0" w:rsidRDefault="00207312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182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11610123010031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69065C" w:rsidRPr="003369B0" w:rsidRDefault="00207312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внутригородских муниципальных образований городов федерального значения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</w:t>
            </w:r>
            <w:proofErr w:type="gramEnd"/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задолженности)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69065C" w:rsidRPr="003369B0" w:rsidRDefault="00207312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3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073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7C602D">
        <w:trPr>
          <w:trHeight w:val="568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92073" w:rsidP="002016B7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900.20204999030000.151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Прочие межбюджетные трансферты, передаваемые бюджетам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C92073"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900.20703020030000.1</w:t>
            </w:r>
            <w:r w:rsidR="0069065C"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92073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9065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3369B0">
        <w:tc>
          <w:tcPr>
            <w:tcW w:w="8081" w:type="dxa"/>
            <w:gridSpan w:val="2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2C3121" w:rsidP="001A005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23931,2</w:t>
            </w:r>
          </w:p>
        </w:tc>
      </w:tr>
    </w:tbl>
    <w:p w:rsidR="0084385C" w:rsidRDefault="0084385C" w:rsidP="00794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EC7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630A2" w:rsidRDefault="00EE6EC7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630A2" w:rsidRDefault="008630A2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0A2" w:rsidRDefault="008630A2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4385C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E1511C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D022D4" w:rsidRPr="003369B0" w:rsidRDefault="00430908" w:rsidP="00D022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022D4">
        <w:rPr>
          <w:rFonts w:ascii="Times New Roman" w:hAnsi="Times New Roman" w:cs="Times New Roman"/>
          <w:sz w:val="28"/>
          <w:szCs w:val="28"/>
        </w:rPr>
        <w:t xml:space="preserve">                            от  29.06. 2021 </w:t>
      </w:r>
      <w:r w:rsidR="00D022D4" w:rsidRPr="003369B0">
        <w:rPr>
          <w:rFonts w:ascii="Times New Roman" w:hAnsi="Times New Roman" w:cs="Times New Roman"/>
          <w:sz w:val="28"/>
          <w:szCs w:val="28"/>
        </w:rPr>
        <w:t xml:space="preserve"> № </w:t>
      </w:r>
      <w:r w:rsidR="00D022D4">
        <w:rPr>
          <w:rFonts w:ascii="Times New Roman" w:hAnsi="Times New Roman" w:cs="Times New Roman"/>
          <w:sz w:val="28"/>
          <w:szCs w:val="28"/>
        </w:rPr>
        <w:t>42/1</w:t>
      </w:r>
    </w:p>
    <w:p w:rsidR="003369B0" w:rsidRPr="003369B0" w:rsidRDefault="003369B0" w:rsidP="00D022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</w:t>
      </w:r>
      <w:r w:rsidR="009166AF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14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321"/>
      </w:tblGrid>
      <w:tr w:rsidR="003369B0" w:rsidRPr="003369B0" w:rsidTr="00977766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 вида доходов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:rsidR="003369B0" w:rsidRPr="003369B0" w:rsidRDefault="003369B0" w:rsidP="007E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(тыс. руб.)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7E05C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977766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0326CC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23931,2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0326CC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21291,2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94617F" w:rsidP="00665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21072,3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94617F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21026,5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94617F" w:rsidP="0066577A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</w:t>
            </w:r>
          </w:p>
        </w:tc>
      </w:tr>
      <w:tr w:rsidR="003369B0" w:rsidRPr="003369B0" w:rsidTr="009777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94617F" w:rsidP="00665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94617F" w:rsidP="0094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94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</w:t>
            </w:r>
            <w:r w:rsidR="009461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8D266E" w:rsidRDefault="003D6D3E" w:rsidP="003D6D3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  <w:r w:rsidR="008D266E" w:rsidRPr="008D266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D6D3E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полученных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EE14A9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EE14A9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D6D3E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020D9" w:rsidRDefault="003020D9" w:rsidP="00302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740" w:type="dxa"/>
            <w:shd w:val="clear" w:color="auto" w:fill="auto"/>
          </w:tcPr>
          <w:p w:rsidR="003020D9" w:rsidRPr="003020D9" w:rsidRDefault="003020D9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муниципального образования по нормативам, действовавшим в 2019 году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020D9" w:rsidRDefault="003020D9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8,5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740" w:type="dxa"/>
            <w:shd w:val="clear" w:color="auto" w:fill="auto"/>
          </w:tcPr>
          <w:p w:rsidR="003020D9" w:rsidRPr="003020D9" w:rsidRDefault="003020D9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внутригородских муниципальных образований городов федерального значения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</w:t>
            </w:r>
            <w:proofErr w:type="gramEnd"/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задолженности)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020D9" w:rsidRDefault="003020D9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020D9" w:rsidRPr="003369B0" w:rsidRDefault="003020D9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369B0" w:rsidRDefault="003020D9" w:rsidP="002D6E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3020D9" w:rsidRPr="003369B0" w:rsidRDefault="003020D9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369B0" w:rsidRDefault="003020D9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507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40" w:type="dxa"/>
            <w:shd w:val="clear" w:color="auto" w:fill="auto"/>
          </w:tcPr>
          <w:p w:rsidR="003020D9" w:rsidRPr="003369B0" w:rsidRDefault="003020D9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369B0" w:rsidRDefault="003020D9" w:rsidP="00507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908" w:rsidRDefault="00430908" w:rsidP="00A87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2D4" w:rsidRPr="003369B0" w:rsidRDefault="00430908" w:rsidP="00D022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022D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2D4">
        <w:rPr>
          <w:rFonts w:ascii="Times New Roman" w:hAnsi="Times New Roman" w:cs="Times New Roman"/>
          <w:sz w:val="28"/>
          <w:szCs w:val="28"/>
        </w:rPr>
        <w:t xml:space="preserve">от  29.06. 2021 </w:t>
      </w:r>
      <w:r w:rsidR="00D022D4" w:rsidRPr="003369B0">
        <w:rPr>
          <w:rFonts w:ascii="Times New Roman" w:hAnsi="Times New Roman" w:cs="Times New Roman"/>
          <w:sz w:val="28"/>
          <w:szCs w:val="28"/>
        </w:rPr>
        <w:t xml:space="preserve"> № </w:t>
      </w:r>
      <w:r w:rsidR="00D022D4">
        <w:rPr>
          <w:rFonts w:ascii="Times New Roman" w:hAnsi="Times New Roman" w:cs="Times New Roman"/>
          <w:sz w:val="28"/>
          <w:szCs w:val="28"/>
        </w:rPr>
        <w:t>42/1</w:t>
      </w:r>
    </w:p>
    <w:p w:rsidR="007E6C5B" w:rsidRPr="003369B0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бюджета муниципальн</w:t>
      </w:r>
      <w:r w:rsidR="00EC5627">
        <w:rPr>
          <w:rFonts w:ascii="Times New Roman" w:hAnsi="Times New Roman" w:cs="Times New Roman"/>
          <w:b/>
          <w:sz w:val="28"/>
          <w:szCs w:val="28"/>
        </w:rPr>
        <w:t>ого округа Соколиная гора за 20</w:t>
      </w:r>
      <w:r w:rsidR="00746BA7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ведомственной структуре.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984"/>
        <w:gridCol w:w="709"/>
        <w:gridCol w:w="1559"/>
      </w:tblGrid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ЦС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69B0" w:rsidRPr="003369B0" w:rsidRDefault="00454273" w:rsidP="00746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6B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FF2565" w:rsidP="00FF2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22148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FF2565" w:rsidP="00951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20569,6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85A42" w:rsidP="00113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3909,1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500A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3857,1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80DE2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3815,1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752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52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32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941E8A" w:rsidP="00941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653572" w:rsidP="006535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D049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049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F19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49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26285" w:rsidP="0012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F19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26285" w:rsidP="00FF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2327C" w:rsidP="00A57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13778,4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0717C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13405,7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822EB1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9210,1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E6B97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4193,1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E6B97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372,7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Уплата членских взносов на осуществление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236BD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36BD" w:rsidRPr="003369B0" w:rsidRDefault="00F236BD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336C67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F236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678D4" w:rsidRPr="00B678D4" w:rsidRDefault="00B678D4" w:rsidP="00B67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8D4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36C67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A7BF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C67" w:rsidRPr="003369B0" w:rsidTr="00336C67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C67" w:rsidRPr="003369B0" w:rsidRDefault="00336C67" w:rsidP="00F74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Default="00336C67" w:rsidP="00336C67">
            <w:pPr>
              <w:jc w:val="center"/>
            </w:pPr>
            <w:r w:rsidRPr="00ED0852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336C67" w:rsidRPr="003369B0" w:rsidTr="00336C67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C67" w:rsidRPr="003369B0" w:rsidRDefault="00336C6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5F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10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Default="00336C67" w:rsidP="00336C67">
            <w:pPr>
              <w:jc w:val="center"/>
            </w:pPr>
            <w:r w:rsidRPr="00ED0852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387C2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="00E83727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387C2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387C2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712530" w:rsidP="00712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E83727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727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Уплата налогов, сборов и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712530" w:rsidP="00712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E83727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727" w:rsidRPr="003369B0" w:rsidTr="00113E2D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Мероприятия в сфере сре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дств др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712530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712530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83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ИТОГО РАСХОДОВ: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D36FB2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22148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Pr="003369B0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94A83" w:rsidRDefault="00394A83" w:rsidP="00F72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603682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</w:t>
      </w:r>
      <w:r w:rsidR="001A3E20">
        <w:rPr>
          <w:rFonts w:ascii="Times New Roman" w:hAnsi="Times New Roman" w:cs="Times New Roman"/>
          <w:sz w:val="28"/>
          <w:szCs w:val="28"/>
        </w:rPr>
        <w:t>ального округа Соколиная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E20">
        <w:rPr>
          <w:rFonts w:ascii="Times New Roman" w:hAnsi="Times New Roman" w:cs="Times New Roman"/>
          <w:sz w:val="28"/>
          <w:szCs w:val="28"/>
        </w:rPr>
        <w:t xml:space="preserve">гора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2D4" w:rsidRPr="003369B0" w:rsidRDefault="00D022D4" w:rsidP="00D022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от  29.06. 2021 </w:t>
      </w:r>
      <w:r w:rsidRPr="003369B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42/1</w:t>
      </w:r>
    </w:p>
    <w:p w:rsidR="003369B0" w:rsidRPr="003369B0" w:rsidRDefault="003369B0" w:rsidP="00D022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округа Соколиная гора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разделам и подразделам бюджетной классификации расходов</w:t>
      </w:r>
    </w:p>
    <w:p w:rsidR="003369B0" w:rsidRPr="003369B0" w:rsidRDefault="005C2535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AE560C">
        <w:rPr>
          <w:rFonts w:ascii="Times New Roman" w:hAnsi="Times New Roman" w:cs="Times New Roman"/>
          <w:b/>
          <w:sz w:val="28"/>
          <w:szCs w:val="28"/>
        </w:rPr>
        <w:t>20</w:t>
      </w:r>
      <w:r w:rsidR="003369B0"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417"/>
      </w:tblGrid>
      <w:tr w:rsidR="003369B0" w:rsidRPr="003369B0" w:rsidTr="00FA5E00">
        <w:tc>
          <w:tcPr>
            <w:tcW w:w="2157" w:type="dxa"/>
            <w:gridSpan w:val="2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  <w:p w:rsidR="003369B0" w:rsidRPr="003369B0" w:rsidRDefault="003369B0" w:rsidP="00AE5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6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вопросы,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DF52F8" w:rsidP="00E8311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20569,6</w:t>
            </w:r>
          </w:p>
        </w:tc>
      </w:tr>
      <w:tr w:rsidR="003369B0" w:rsidRPr="003369B0" w:rsidTr="00FA5E00">
        <w:trPr>
          <w:trHeight w:val="51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DF52F8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3909,1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DF52F8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по депутатам муниципального собрания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DF4624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FA5E00">
        <w:trPr>
          <w:trHeight w:val="754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13778,4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C57E9D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4820B8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4820B8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проведение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1C3855">
        <w:trPr>
          <w:trHeight w:val="109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1C38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c>
          <w:tcPr>
            <w:tcW w:w="8472" w:type="dxa"/>
            <w:gridSpan w:val="3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630CA6" w:rsidP="001C385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22148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369B0" w:rsidRPr="003369B0" w:rsidRDefault="003369B0" w:rsidP="003369B0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886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185" w:rsidRDefault="00886185" w:rsidP="00886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22D4" w:rsidRPr="003369B0" w:rsidRDefault="00D022D4" w:rsidP="00D022D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D022D4" w:rsidRDefault="00D022D4" w:rsidP="00D022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D022D4" w:rsidRDefault="00D022D4" w:rsidP="00D022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3369B0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округа Соколиная гора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2D4" w:rsidRPr="003369B0" w:rsidRDefault="00D022D4" w:rsidP="00D022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от  29.06. 2021 </w:t>
      </w:r>
      <w:r w:rsidRPr="003369B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42/1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</w:t>
      </w:r>
      <w:r w:rsidR="008E4B3E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3369B0" w:rsidRPr="003369B0" w:rsidTr="003369B0">
        <w:tc>
          <w:tcPr>
            <w:tcW w:w="3284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  <w:p w:rsidR="00EE4345" w:rsidRPr="003369B0" w:rsidRDefault="00EE4345" w:rsidP="008E4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8E4B3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3369B0">
        <w:tc>
          <w:tcPr>
            <w:tcW w:w="3284" w:type="dxa"/>
            <w:shd w:val="clear" w:color="auto" w:fill="auto"/>
            <w:vAlign w:val="center"/>
          </w:tcPr>
          <w:p w:rsidR="003369B0" w:rsidRPr="003369B0" w:rsidRDefault="003369B0" w:rsidP="00485C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900. 01 05 0201 03 0000.</w:t>
            </w:r>
            <w:r w:rsidR="00485C7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3369B0" w:rsidRPr="003369B0" w:rsidRDefault="00485C78" w:rsidP="00485C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C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Увеличение прочих </w:t>
            </w:r>
            <w:proofErr w:type="gramStart"/>
            <w:r w:rsidRPr="00485C78">
              <w:rPr>
                <w:rFonts w:ascii="Times New Roman" w:hAnsi="Times New Roman" w:cs="Times New Roman"/>
                <w:b/>
                <w:sz w:val="28"/>
                <w:szCs w:val="28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3369B0" w:rsidRPr="003369B0" w:rsidRDefault="00394A83" w:rsidP="00485C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85C78">
              <w:rPr>
                <w:rFonts w:ascii="Times New Roman" w:hAnsi="Times New Roman" w:cs="Times New Roman"/>
                <w:b/>
                <w:sz w:val="28"/>
                <w:szCs w:val="28"/>
              </w:rPr>
              <w:t>782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framePr w:w="9348" w:wrap="auto" w:hAnchor="text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603682" w:rsidRDefault="003369B0" w:rsidP="00326A61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гора </w:t>
      </w:r>
      <w:r w:rsidR="00326A61">
        <w:rPr>
          <w:rFonts w:ascii="Times New Roman" w:hAnsi="Times New Roman" w:cs="Times New Roman"/>
          <w:sz w:val="28"/>
          <w:szCs w:val="28"/>
        </w:rPr>
        <w:t xml:space="preserve">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9B0" w:rsidRDefault="00603682" w:rsidP="00882C79">
      <w:pPr>
        <w:shd w:val="clear" w:color="auto" w:fill="FFFFFF"/>
        <w:tabs>
          <w:tab w:val="left" w:leader="underscore" w:pos="9498"/>
          <w:tab w:val="left" w:pos="13080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29</w:t>
      </w:r>
      <w:r w:rsidR="00D022D4">
        <w:rPr>
          <w:rFonts w:ascii="Times New Roman" w:hAnsi="Times New Roman" w:cs="Times New Roman"/>
          <w:sz w:val="28"/>
          <w:szCs w:val="28"/>
        </w:rPr>
        <w:t>.06.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D022D4">
        <w:rPr>
          <w:rFonts w:ascii="Times New Roman" w:hAnsi="Times New Roman" w:cs="Times New Roman"/>
          <w:sz w:val="28"/>
          <w:szCs w:val="28"/>
        </w:rPr>
        <w:t xml:space="preserve">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№ </w:t>
      </w:r>
      <w:r w:rsidR="00D022D4">
        <w:rPr>
          <w:rFonts w:ascii="Times New Roman" w:hAnsi="Times New Roman" w:cs="Times New Roman"/>
          <w:sz w:val="28"/>
          <w:szCs w:val="28"/>
        </w:rPr>
        <w:t xml:space="preserve"> </w:t>
      </w:r>
      <w:r w:rsidR="00882C79">
        <w:rPr>
          <w:rFonts w:ascii="Times New Roman" w:hAnsi="Times New Roman" w:cs="Times New Roman"/>
          <w:sz w:val="28"/>
          <w:szCs w:val="28"/>
        </w:rPr>
        <w:t>42/1</w:t>
      </w:r>
    </w:p>
    <w:p w:rsidR="00D022D4" w:rsidRPr="003369B0" w:rsidRDefault="00D022D4" w:rsidP="00D022D4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</w:t>
      </w:r>
      <w:r w:rsidR="0048340A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групп, подгрупп, статей, видов источников финансирования дефицита бюджета.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3369B0" w:rsidRPr="003369B0" w:rsidTr="003369B0">
        <w:tc>
          <w:tcPr>
            <w:tcW w:w="11633" w:type="dxa"/>
            <w:gridSpan w:val="20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c>
          <w:tcPr>
            <w:tcW w:w="1730" w:type="dxa"/>
            <w:gridSpan w:val="3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1730" w:type="dxa"/>
            <w:gridSpan w:val="3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группа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rPr>
          <w:trHeight w:val="2100"/>
        </w:trPr>
        <w:tc>
          <w:tcPr>
            <w:tcW w:w="578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7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9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0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8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4" w:type="dxa"/>
            <w:vAlign w:val="center"/>
          </w:tcPr>
          <w:p w:rsidR="003369B0" w:rsidRPr="007224D4" w:rsidRDefault="0048340A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21" w:type="dxa"/>
          </w:tcPr>
          <w:p w:rsidR="003369B0" w:rsidRPr="007224D4" w:rsidRDefault="00471406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3369B0" w:rsidRPr="007224D4" w:rsidRDefault="0048340A" w:rsidP="00CA7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1782,8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369B0" w:rsidRPr="003369B0" w:rsidRDefault="003369B0" w:rsidP="00371F82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sectPr w:rsidR="003369B0" w:rsidRPr="003369B0" w:rsidSect="0004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FD0"/>
    <w:rsid w:val="00025BBA"/>
    <w:rsid w:val="000326CC"/>
    <w:rsid w:val="0004134F"/>
    <w:rsid w:val="0006394F"/>
    <w:rsid w:val="00080698"/>
    <w:rsid w:val="00082735"/>
    <w:rsid w:val="00085ECC"/>
    <w:rsid w:val="00090623"/>
    <w:rsid w:val="00096374"/>
    <w:rsid w:val="000E2BC6"/>
    <w:rsid w:val="000F786C"/>
    <w:rsid w:val="00113E2D"/>
    <w:rsid w:val="00120FC7"/>
    <w:rsid w:val="00126285"/>
    <w:rsid w:val="0017314F"/>
    <w:rsid w:val="00180F5D"/>
    <w:rsid w:val="001A005E"/>
    <w:rsid w:val="001A3E20"/>
    <w:rsid w:val="001C1B73"/>
    <w:rsid w:val="001C3855"/>
    <w:rsid w:val="001D1EAE"/>
    <w:rsid w:val="001D1FD0"/>
    <w:rsid w:val="001D4436"/>
    <w:rsid w:val="001F31A1"/>
    <w:rsid w:val="001F55F2"/>
    <w:rsid w:val="002016B7"/>
    <w:rsid w:val="00205A5E"/>
    <w:rsid w:val="00207312"/>
    <w:rsid w:val="002079B4"/>
    <w:rsid w:val="00213C7F"/>
    <w:rsid w:val="00245C5C"/>
    <w:rsid w:val="0025476A"/>
    <w:rsid w:val="0029089B"/>
    <w:rsid w:val="002A1722"/>
    <w:rsid w:val="002B3DD8"/>
    <w:rsid w:val="002C3121"/>
    <w:rsid w:val="002D6E60"/>
    <w:rsid w:val="002E600E"/>
    <w:rsid w:val="002E6B97"/>
    <w:rsid w:val="002E7BD8"/>
    <w:rsid w:val="00300159"/>
    <w:rsid w:val="003020D9"/>
    <w:rsid w:val="00310D7F"/>
    <w:rsid w:val="00315E08"/>
    <w:rsid w:val="00316ACE"/>
    <w:rsid w:val="0032327C"/>
    <w:rsid w:val="00326A61"/>
    <w:rsid w:val="00327DA7"/>
    <w:rsid w:val="00334092"/>
    <w:rsid w:val="003369B0"/>
    <w:rsid w:val="00336C67"/>
    <w:rsid w:val="003542E5"/>
    <w:rsid w:val="00371F82"/>
    <w:rsid w:val="00377EC2"/>
    <w:rsid w:val="00387C2C"/>
    <w:rsid w:val="00394A83"/>
    <w:rsid w:val="00397AF6"/>
    <w:rsid w:val="003A5DB5"/>
    <w:rsid w:val="003A7BFA"/>
    <w:rsid w:val="003B2632"/>
    <w:rsid w:val="003B500A"/>
    <w:rsid w:val="003D1AA3"/>
    <w:rsid w:val="003D4B8D"/>
    <w:rsid w:val="003D6D3E"/>
    <w:rsid w:val="003E4D26"/>
    <w:rsid w:val="00403F50"/>
    <w:rsid w:val="00430908"/>
    <w:rsid w:val="00443327"/>
    <w:rsid w:val="00443AF3"/>
    <w:rsid w:val="0045064F"/>
    <w:rsid w:val="00454273"/>
    <w:rsid w:val="00471406"/>
    <w:rsid w:val="00480DE2"/>
    <w:rsid w:val="004820B8"/>
    <w:rsid w:val="00482A31"/>
    <w:rsid w:val="0048340A"/>
    <w:rsid w:val="00485C78"/>
    <w:rsid w:val="0049208D"/>
    <w:rsid w:val="0049465E"/>
    <w:rsid w:val="00495602"/>
    <w:rsid w:val="004A10B9"/>
    <w:rsid w:val="004A1786"/>
    <w:rsid w:val="004A5E15"/>
    <w:rsid w:val="004E6632"/>
    <w:rsid w:val="004F4950"/>
    <w:rsid w:val="00507E9A"/>
    <w:rsid w:val="00513F7D"/>
    <w:rsid w:val="00523CCD"/>
    <w:rsid w:val="005407C0"/>
    <w:rsid w:val="005643D7"/>
    <w:rsid w:val="00566D13"/>
    <w:rsid w:val="00596A01"/>
    <w:rsid w:val="005A2EB3"/>
    <w:rsid w:val="005C21B5"/>
    <w:rsid w:val="005C2535"/>
    <w:rsid w:val="005C4AD5"/>
    <w:rsid w:val="00603682"/>
    <w:rsid w:val="00630CA6"/>
    <w:rsid w:val="00653572"/>
    <w:rsid w:val="006538F0"/>
    <w:rsid w:val="0066577A"/>
    <w:rsid w:val="0069065C"/>
    <w:rsid w:val="006C539B"/>
    <w:rsid w:val="006F4611"/>
    <w:rsid w:val="00712530"/>
    <w:rsid w:val="007224D4"/>
    <w:rsid w:val="00741125"/>
    <w:rsid w:val="00746BA7"/>
    <w:rsid w:val="007521DE"/>
    <w:rsid w:val="00770E5E"/>
    <w:rsid w:val="00794364"/>
    <w:rsid w:val="007B1765"/>
    <w:rsid w:val="007C4996"/>
    <w:rsid w:val="007C602D"/>
    <w:rsid w:val="007C7728"/>
    <w:rsid w:val="007E05C4"/>
    <w:rsid w:val="007E6C5B"/>
    <w:rsid w:val="007F1F97"/>
    <w:rsid w:val="00803B89"/>
    <w:rsid w:val="00815258"/>
    <w:rsid w:val="00822EB1"/>
    <w:rsid w:val="0084385C"/>
    <w:rsid w:val="00854646"/>
    <w:rsid w:val="008630A2"/>
    <w:rsid w:val="008644D5"/>
    <w:rsid w:val="008779D9"/>
    <w:rsid w:val="00882C79"/>
    <w:rsid w:val="00886185"/>
    <w:rsid w:val="008A5909"/>
    <w:rsid w:val="008D266E"/>
    <w:rsid w:val="008E4B3E"/>
    <w:rsid w:val="009166AF"/>
    <w:rsid w:val="0092406A"/>
    <w:rsid w:val="00941CD5"/>
    <w:rsid w:val="00941E8A"/>
    <w:rsid w:val="0094353A"/>
    <w:rsid w:val="0094617F"/>
    <w:rsid w:val="00951157"/>
    <w:rsid w:val="00951A7D"/>
    <w:rsid w:val="009648CD"/>
    <w:rsid w:val="00972E46"/>
    <w:rsid w:val="009760B7"/>
    <w:rsid w:val="00977766"/>
    <w:rsid w:val="009C4438"/>
    <w:rsid w:val="009D3232"/>
    <w:rsid w:val="009F1428"/>
    <w:rsid w:val="009F3BC3"/>
    <w:rsid w:val="00A42935"/>
    <w:rsid w:val="00A5794E"/>
    <w:rsid w:val="00A87ADD"/>
    <w:rsid w:val="00A87F06"/>
    <w:rsid w:val="00AC1C29"/>
    <w:rsid w:val="00AC2CC5"/>
    <w:rsid w:val="00AC2FE1"/>
    <w:rsid w:val="00AD41C1"/>
    <w:rsid w:val="00AE560C"/>
    <w:rsid w:val="00B42738"/>
    <w:rsid w:val="00B43450"/>
    <w:rsid w:val="00B469F0"/>
    <w:rsid w:val="00B46F8E"/>
    <w:rsid w:val="00B547E9"/>
    <w:rsid w:val="00B63F6A"/>
    <w:rsid w:val="00B678D4"/>
    <w:rsid w:val="00C42E0E"/>
    <w:rsid w:val="00C4557A"/>
    <w:rsid w:val="00C57E9D"/>
    <w:rsid w:val="00C707F0"/>
    <w:rsid w:val="00C92073"/>
    <w:rsid w:val="00CA72E4"/>
    <w:rsid w:val="00CF07C8"/>
    <w:rsid w:val="00D022D4"/>
    <w:rsid w:val="00D049E8"/>
    <w:rsid w:val="00D0717C"/>
    <w:rsid w:val="00D2396C"/>
    <w:rsid w:val="00D31523"/>
    <w:rsid w:val="00D36FB2"/>
    <w:rsid w:val="00D47C63"/>
    <w:rsid w:val="00D72E6C"/>
    <w:rsid w:val="00D75EED"/>
    <w:rsid w:val="00D85A42"/>
    <w:rsid w:val="00DA49C8"/>
    <w:rsid w:val="00DA7170"/>
    <w:rsid w:val="00DB45C5"/>
    <w:rsid w:val="00DE016C"/>
    <w:rsid w:val="00DE0389"/>
    <w:rsid w:val="00DF4624"/>
    <w:rsid w:val="00DF52F8"/>
    <w:rsid w:val="00DF746C"/>
    <w:rsid w:val="00DF7937"/>
    <w:rsid w:val="00E00896"/>
    <w:rsid w:val="00E04BE5"/>
    <w:rsid w:val="00E1511C"/>
    <w:rsid w:val="00E26CCC"/>
    <w:rsid w:val="00E53256"/>
    <w:rsid w:val="00E62886"/>
    <w:rsid w:val="00E73E6D"/>
    <w:rsid w:val="00E80D26"/>
    <w:rsid w:val="00E83111"/>
    <w:rsid w:val="00E83727"/>
    <w:rsid w:val="00E84864"/>
    <w:rsid w:val="00E90B75"/>
    <w:rsid w:val="00E968E1"/>
    <w:rsid w:val="00EC5627"/>
    <w:rsid w:val="00EE14A9"/>
    <w:rsid w:val="00EE4345"/>
    <w:rsid w:val="00EE6EC7"/>
    <w:rsid w:val="00F10BE0"/>
    <w:rsid w:val="00F236BD"/>
    <w:rsid w:val="00F33493"/>
    <w:rsid w:val="00F374F1"/>
    <w:rsid w:val="00F415F1"/>
    <w:rsid w:val="00F60FD6"/>
    <w:rsid w:val="00F6572A"/>
    <w:rsid w:val="00F72693"/>
    <w:rsid w:val="00F833B0"/>
    <w:rsid w:val="00F87A58"/>
    <w:rsid w:val="00F939A2"/>
    <w:rsid w:val="00FA5E00"/>
    <w:rsid w:val="00FB52AA"/>
    <w:rsid w:val="00FF1919"/>
    <w:rsid w:val="00FF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link w:val="af1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link w:val="af3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EDFD8-EBBC-4C2F-AB0F-60188F93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3385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2021-06-30T09:51:00Z</cp:lastPrinted>
  <dcterms:created xsi:type="dcterms:W3CDTF">2021-06-09T12:28:00Z</dcterms:created>
  <dcterms:modified xsi:type="dcterms:W3CDTF">2021-06-30T09:51:00Z</dcterms:modified>
</cp:coreProperties>
</file>