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042" w:rsidRPr="00FF2CC7" w:rsidRDefault="00FF2CC7" w:rsidP="00FF2CC7">
      <w:pPr>
        <w:tabs>
          <w:tab w:val="left" w:pos="935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FF2CC7" w:rsidRPr="0079467A" w:rsidRDefault="00FF2CC7" w:rsidP="00FF2CC7">
      <w:pPr>
        <w:tabs>
          <w:tab w:val="left" w:pos="4111"/>
        </w:tabs>
        <w:spacing w:after="0" w:line="240" w:lineRule="auto"/>
        <w:ind w:right="481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9467A" w:rsidRPr="0079467A" w:rsidRDefault="0079467A" w:rsidP="007946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79467A" w:rsidRPr="0079467A" w:rsidRDefault="0079467A" w:rsidP="007946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 СОКОЛИНАЯ ГОРА</w:t>
      </w:r>
    </w:p>
    <w:p w:rsidR="0079467A" w:rsidRPr="0079467A" w:rsidRDefault="0079467A" w:rsidP="007946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В ГОРОДЕ МОСКВЕ</w:t>
      </w:r>
    </w:p>
    <w:p w:rsidR="0079467A" w:rsidRPr="0079467A" w:rsidRDefault="0079467A" w:rsidP="007946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467A" w:rsidRPr="0079467A" w:rsidRDefault="0079467A" w:rsidP="007946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F55042" w:rsidRDefault="00F55042" w:rsidP="00F55042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55042" w:rsidRPr="008606BF" w:rsidRDefault="005E47E2" w:rsidP="00F55042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23.04.2019 № 20/7</w:t>
      </w:r>
    </w:p>
    <w:p w:rsidR="00F55042" w:rsidRDefault="00F55042" w:rsidP="00F55042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55042" w:rsidRDefault="00F55042" w:rsidP="00F55042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55042" w:rsidRPr="00F55042" w:rsidRDefault="00F55042" w:rsidP="00F55042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55042">
        <w:rPr>
          <w:rFonts w:ascii="Times New Roman" w:hAnsi="Times New Roman" w:cs="Times New Roman"/>
          <w:b/>
          <w:sz w:val="26"/>
          <w:szCs w:val="26"/>
        </w:rPr>
        <w:t xml:space="preserve">О согласовании адресного перечня объектов </w:t>
      </w:r>
      <w:r w:rsidR="00BF4B1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55042">
        <w:rPr>
          <w:rFonts w:ascii="Times New Roman" w:hAnsi="Times New Roman" w:cs="Times New Roman"/>
          <w:b/>
          <w:sz w:val="26"/>
          <w:szCs w:val="26"/>
        </w:rPr>
        <w:t>озеленения 3-й категории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55042">
        <w:rPr>
          <w:rFonts w:ascii="Times New Roman" w:hAnsi="Times New Roman" w:cs="Times New Roman"/>
          <w:b/>
          <w:sz w:val="26"/>
          <w:szCs w:val="26"/>
        </w:rPr>
        <w:t>на территории жилой застройки муниципального округа Соколиная гора</w:t>
      </w:r>
      <w:r w:rsidR="009B6F6A">
        <w:rPr>
          <w:rFonts w:ascii="Times New Roman" w:hAnsi="Times New Roman" w:cs="Times New Roman"/>
          <w:b/>
          <w:sz w:val="26"/>
          <w:szCs w:val="26"/>
        </w:rPr>
        <w:t xml:space="preserve"> на 201</w:t>
      </w:r>
      <w:r w:rsidR="00FF2CC7">
        <w:rPr>
          <w:rFonts w:ascii="Times New Roman" w:hAnsi="Times New Roman" w:cs="Times New Roman"/>
          <w:b/>
          <w:sz w:val="26"/>
          <w:szCs w:val="26"/>
        </w:rPr>
        <w:t xml:space="preserve">9 год  (весенне-осенний </w:t>
      </w:r>
      <w:r w:rsidR="009B6F6A">
        <w:rPr>
          <w:rFonts w:ascii="Times New Roman" w:hAnsi="Times New Roman" w:cs="Times New Roman"/>
          <w:b/>
          <w:sz w:val="26"/>
          <w:szCs w:val="26"/>
        </w:rPr>
        <w:t>период)</w:t>
      </w:r>
    </w:p>
    <w:p w:rsidR="00F55042" w:rsidRPr="00F55042" w:rsidRDefault="00F55042" w:rsidP="00F55042">
      <w:pPr>
        <w:pStyle w:val="1"/>
        <w:spacing w:line="240" w:lineRule="auto"/>
        <w:jc w:val="both"/>
        <w:rPr>
          <w:b w:val="0"/>
          <w:sz w:val="26"/>
          <w:szCs w:val="26"/>
        </w:rPr>
      </w:pPr>
    </w:p>
    <w:p w:rsidR="00F55042" w:rsidRPr="00FF2CC7" w:rsidRDefault="00F55042" w:rsidP="00F5504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F2CC7">
        <w:rPr>
          <w:rFonts w:ascii="Times New Roman" w:hAnsi="Times New Roman" w:cs="Times New Roman"/>
          <w:sz w:val="28"/>
          <w:szCs w:val="28"/>
        </w:rPr>
        <w:t>В соответствии с  пунктом 4 части 2 статьи 1 Закона города Москвы от 11 июля 2012 года № 39 «О наделении органов местного самоуправления муниципальных округов в города Москве отдельными полномочиями города Москвы», постановлением Правительства Москвы от 24 сентября 2012 года №</w:t>
      </w:r>
      <w:r w:rsidR="00FF2CC7">
        <w:rPr>
          <w:rFonts w:ascii="Times New Roman" w:hAnsi="Times New Roman" w:cs="Times New Roman"/>
          <w:sz w:val="28"/>
          <w:szCs w:val="28"/>
        </w:rPr>
        <w:t xml:space="preserve"> </w:t>
      </w:r>
      <w:r w:rsidRPr="00FF2CC7">
        <w:rPr>
          <w:rFonts w:ascii="Times New Roman" w:hAnsi="Times New Roman" w:cs="Times New Roman"/>
          <w:sz w:val="28"/>
          <w:szCs w:val="28"/>
        </w:rPr>
        <w:t xml:space="preserve">507-ПП </w:t>
      </w:r>
      <w:r w:rsidR="00FF2CC7">
        <w:rPr>
          <w:rFonts w:ascii="Times New Roman" w:hAnsi="Times New Roman" w:cs="Times New Roman"/>
          <w:sz w:val="28"/>
          <w:szCs w:val="28"/>
        </w:rPr>
        <w:t xml:space="preserve"> </w:t>
      </w:r>
      <w:r w:rsidRPr="00FF2CC7">
        <w:rPr>
          <w:rFonts w:ascii="Times New Roman" w:hAnsi="Times New Roman" w:cs="Times New Roman"/>
          <w:sz w:val="28"/>
          <w:szCs w:val="28"/>
        </w:rPr>
        <w:t>«О порядке формирования, согласования и утверждения перечней работ по благоустройству дворовых территорий, парков, скверов, компенсационному озеленению на объектах озеленения</w:t>
      </w:r>
      <w:proofErr w:type="gramEnd"/>
      <w:r w:rsidRPr="00FF2CC7">
        <w:rPr>
          <w:rFonts w:ascii="Times New Roman" w:hAnsi="Times New Roman" w:cs="Times New Roman"/>
          <w:sz w:val="28"/>
          <w:szCs w:val="28"/>
        </w:rPr>
        <w:t xml:space="preserve"> 3-й категории, расположенных в зоне жилой застройки, и капитальному ремонту многоквартирных домов», </w:t>
      </w:r>
      <w:proofErr w:type="gramStart"/>
      <w:r w:rsidRPr="00FF2CC7">
        <w:rPr>
          <w:rFonts w:ascii="Times New Roman" w:hAnsi="Times New Roman" w:cs="Times New Roman"/>
          <w:sz w:val="28"/>
          <w:szCs w:val="28"/>
        </w:rPr>
        <w:t>рассмотрев обращение управы района Соколиная гора города Москвы</w:t>
      </w:r>
      <w:proofErr w:type="gramEnd"/>
      <w:r w:rsidRPr="00FF2CC7">
        <w:rPr>
          <w:rFonts w:ascii="Times New Roman" w:hAnsi="Times New Roman" w:cs="Times New Roman"/>
          <w:sz w:val="28"/>
          <w:szCs w:val="28"/>
        </w:rPr>
        <w:t xml:space="preserve"> от </w:t>
      </w:r>
      <w:r w:rsidR="00573DBE">
        <w:rPr>
          <w:rFonts w:ascii="Times New Roman" w:hAnsi="Times New Roman" w:cs="Times New Roman"/>
          <w:sz w:val="28"/>
          <w:szCs w:val="28"/>
        </w:rPr>
        <w:t>08.04.2019</w:t>
      </w:r>
      <w:r w:rsidRPr="00FF2CC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573DBE">
        <w:rPr>
          <w:rFonts w:ascii="Times New Roman" w:hAnsi="Times New Roman" w:cs="Times New Roman"/>
          <w:sz w:val="28"/>
          <w:szCs w:val="28"/>
        </w:rPr>
        <w:t xml:space="preserve"> 84-ж</w:t>
      </w:r>
      <w:r w:rsidR="00BC04EF">
        <w:rPr>
          <w:rFonts w:ascii="Times New Roman" w:hAnsi="Times New Roman" w:cs="Times New Roman"/>
          <w:sz w:val="28"/>
          <w:szCs w:val="28"/>
        </w:rPr>
        <w:t>кх</w:t>
      </w:r>
      <w:r w:rsidRPr="00FF2CC7">
        <w:rPr>
          <w:rFonts w:ascii="Times New Roman" w:hAnsi="Times New Roman" w:cs="Times New Roman"/>
          <w:sz w:val="28"/>
          <w:szCs w:val="28"/>
        </w:rPr>
        <w:t xml:space="preserve">, </w:t>
      </w:r>
      <w:r w:rsidRPr="00FF2CC7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0040B7" w:rsidRPr="00FF2CC7" w:rsidRDefault="000040B7" w:rsidP="00F55042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5042" w:rsidRPr="00FF2CC7" w:rsidRDefault="00F55042" w:rsidP="00F55042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2CC7">
        <w:rPr>
          <w:rFonts w:ascii="Times New Roman" w:hAnsi="Times New Roman" w:cs="Times New Roman"/>
          <w:sz w:val="28"/>
          <w:szCs w:val="28"/>
        </w:rPr>
        <w:t xml:space="preserve">1. Согласовать адресный перечень объектов озеленения 3-й категории на территории жилой застройки муниципального округа Соколиная гора </w:t>
      </w:r>
      <w:r w:rsidR="009B6F6A" w:rsidRPr="00FF2CC7">
        <w:rPr>
          <w:rFonts w:ascii="Times New Roman" w:hAnsi="Times New Roman" w:cs="Times New Roman"/>
          <w:sz w:val="28"/>
          <w:szCs w:val="28"/>
        </w:rPr>
        <w:t>на 201</w:t>
      </w:r>
      <w:r w:rsidR="00FF2CC7">
        <w:rPr>
          <w:rFonts w:ascii="Times New Roman" w:hAnsi="Times New Roman" w:cs="Times New Roman"/>
          <w:sz w:val="28"/>
          <w:szCs w:val="28"/>
        </w:rPr>
        <w:t>9</w:t>
      </w:r>
      <w:r w:rsidR="009B6F6A" w:rsidRPr="00FF2CC7">
        <w:rPr>
          <w:rFonts w:ascii="Times New Roman" w:hAnsi="Times New Roman" w:cs="Times New Roman"/>
          <w:sz w:val="28"/>
          <w:szCs w:val="28"/>
        </w:rPr>
        <w:t xml:space="preserve"> год (</w:t>
      </w:r>
      <w:r w:rsidR="00FF2CC7">
        <w:rPr>
          <w:rFonts w:ascii="Times New Roman" w:hAnsi="Times New Roman" w:cs="Times New Roman"/>
          <w:sz w:val="28"/>
          <w:szCs w:val="28"/>
        </w:rPr>
        <w:t>весенне-осенний</w:t>
      </w:r>
      <w:r w:rsidR="009B6F6A" w:rsidRPr="00FF2CC7">
        <w:rPr>
          <w:rFonts w:ascii="Times New Roman" w:hAnsi="Times New Roman" w:cs="Times New Roman"/>
          <w:sz w:val="28"/>
          <w:szCs w:val="28"/>
        </w:rPr>
        <w:t xml:space="preserve"> период)  согласно приложению.</w:t>
      </w:r>
    </w:p>
    <w:p w:rsidR="00F55042" w:rsidRPr="00FF2CC7" w:rsidRDefault="00F55042" w:rsidP="00F55042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2CC7">
        <w:rPr>
          <w:rFonts w:ascii="Times New Roman" w:hAnsi="Times New Roman" w:cs="Times New Roman"/>
          <w:sz w:val="28"/>
          <w:szCs w:val="28"/>
        </w:rPr>
        <w:t xml:space="preserve">2. Направить настоящее решение в Департамент территориальных органов исполнительной власти города Москвы, управу района Соколиная гора города Москвы. </w:t>
      </w:r>
    </w:p>
    <w:p w:rsidR="00F55042" w:rsidRPr="002D231D" w:rsidRDefault="00F55042" w:rsidP="00F55042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2CC7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4" w:history="1">
        <w:r w:rsidRPr="002D231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2D231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2D231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2D231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2D231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2D231D">
        <w:rPr>
          <w:rFonts w:ascii="Times New Roman" w:hAnsi="Times New Roman" w:cs="Times New Roman"/>
          <w:sz w:val="28"/>
          <w:szCs w:val="28"/>
        </w:rPr>
        <w:t>.</w:t>
      </w:r>
    </w:p>
    <w:p w:rsidR="00F55042" w:rsidRPr="00FF2CC7" w:rsidRDefault="00F55042" w:rsidP="00F55042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2CC7">
        <w:rPr>
          <w:rFonts w:ascii="Times New Roman" w:hAnsi="Times New Roman" w:cs="Times New Roman"/>
          <w:sz w:val="28"/>
          <w:szCs w:val="28"/>
        </w:rPr>
        <w:t xml:space="preserve">4.  </w:t>
      </w:r>
      <w:proofErr w:type="gramStart"/>
      <w:r w:rsidRPr="00FF2CC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F2CC7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 Соколиная гора.</w:t>
      </w:r>
    </w:p>
    <w:p w:rsidR="00F55042" w:rsidRDefault="00F55042" w:rsidP="00F5504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55042" w:rsidRDefault="00F55042" w:rsidP="00F5504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9467A" w:rsidRDefault="0079467A" w:rsidP="00F5504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55042" w:rsidRDefault="00F55042" w:rsidP="00F5504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муниципального округа</w:t>
      </w:r>
    </w:p>
    <w:p w:rsidR="00F55042" w:rsidRPr="0092130D" w:rsidRDefault="00F55042" w:rsidP="00F5504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Соколиная гора                                                                               Н.А.Прохоров</w:t>
      </w:r>
    </w:p>
    <w:p w:rsidR="00F55042" w:rsidRDefault="00F55042" w:rsidP="00F55042">
      <w:pPr>
        <w:ind w:left="5529"/>
        <w:sectPr w:rsidR="00F55042" w:rsidSect="00BF4B1A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F55042" w:rsidRPr="009B6F6A" w:rsidRDefault="00F55042" w:rsidP="00F55042">
      <w:pPr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F55042">
        <w:rPr>
          <w:sz w:val="24"/>
          <w:szCs w:val="24"/>
        </w:rPr>
        <w:lastRenderedPageBreak/>
        <w:t xml:space="preserve">                                                    </w:t>
      </w:r>
      <w:r w:rsidRPr="009B6F6A">
        <w:rPr>
          <w:rFonts w:ascii="Times New Roman" w:hAnsi="Times New Roman" w:cs="Times New Roman"/>
          <w:sz w:val="28"/>
          <w:szCs w:val="28"/>
        </w:rPr>
        <w:t>Приложение                                                                                 к решению Совета депутатов                                                                        муниципального округа                                                                     Соколиная гора</w:t>
      </w:r>
    </w:p>
    <w:p w:rsidR="0079467A" w:rsidRPr="009B6F6A" w:rsidRDefault="00002B9D" w:rsidP="00F55042">
      <w:pPr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E47E2">
        <w:rPr>
          <w:rFonts w:ascii="Times New Roman" w:hAnsi="Times New Roman" w:cs="Times New Roman"/>
          <w:sz w:val="28"/>
          <w:szCs w:val="28"/>
        </w:rPr>
        <w:t xml:space="preserve">23.04.2019 </w:t>
      </w:r>
      <w:r w:rsidR="00FF2CC7">
        <w:rPr>
          <w:rFonts w:ascii="Times New Roman" w:hAnsi="Times New Roman" w:cs="Times New Roman"/>
          <w:sz w:val="28"/>
          <w:szCs w:val="28"/>
        </w:rPr>
        <w:t xml:space="preserve"> № </w:t>
      </w:r>
      <w:r w:rsidR="005E47E2">
        <w:rPr>
          <w:rFonts w:ascii="Times New Roman" w:hAnsi="Times New Roman" w:cs="Times New Roman"/>
          <w:sz w:val="28"/>
          <w:szCs w:val="28"/>
        </w:rPr>
        <w:t xml:space="preserve"> 20/7</w:t>
      </w:r>
    </w:p>
    <w:p w:rsidR="00F55042" w:rsidRPr="009B6F6A" w:rsidRDefault="00F55042" w:rsidP="00F55042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9B6F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F55042" w:rsidRPr="009B6F6A" w:rsidRDefault="00F55042" w:rsidP="00F55042">
      <w:pPr>
        <w:ind w:left="5529"/>
        <w:rPr>
          <w:rFonts w:ascii="Times New Roman" w:hAnsi="Times New Roman" w:cs="Times New Roman"/>
          <w:sz w:val="28"/>
          <w:szCs w:val="28"/>
        </w:rPr>
      </w:pPr>
    </w:p>
    <w:p w:rsidR="00FB2918" w:rsidRDefault="00F55042" w:rsidP="00F550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35F">
        <w:rPr>
          <w:rFonts w:ascii="Times New Roman" w:hAnsi="Times New Roman" w:cs="Times New Roman"/>
          <w:b/>
          <w:sz w:val="28"/>
          <w:szCs w:val="28"/>
        </w:rPr>
        <w:t>Адресный перечень объектов компенсационного озеленения 3-й категории на территории жилой застройки муниципального округа Соколиная гор</w:t>
      </w:r>
      <w:r w:rsidR="00FB2918">
        <w:rPr>
          <w:rFonts w:ascii="Times New Roman" w:hAnsi="Times New Roman" w:cs="Times New Roman"/>
          <w:b/>
          <w:sz w:val="28"/>
          <w:szCs w:val="28"/>
        </w:rPr>
        <w:t>а</w:t>
      </w:r>
      <w:r w:rsidR="00573DBE">
        <w:rPr>
          <w:rFonts w:ascii="Times New Roman" w:hAnsi="Times New Roman" w:cs="Times New Roman"/>
          <w:b/>
          <w:sz w:val="28"/>
          <w:szCs w:val="28"/>
        </w:rPr>
        <w:t xml:space="preserve"> (весенне-осенний период)</w:t>
      </w:r>
    </w:p>
    <w:tbl>
      <w:tblPr>
        <w:tblStyle w:val="a6"/>
        <w:tblW w:w="0" w:type="auto"/>
        <w:tblLook w:val="04A0"/>
      </w:tblPr>
      <w:tblGrid>
        <w:gridCol w:w="456"/>
        <w:gridCol w:w="2526"/>
        <w:gridCol w:w="1640"/>
        <w:gridCol w:w="1487"/>
        <w:gridCol w:w="1731"/>
        <w:gridCol w:w="1731"/>
      </w:tblGrid>
      <w:tr w:rsidR="00FB2918" w:rsidRPr="009B2B7D" w:rsidTr="00BF4B1A">
        <w:trPr>
          <w:trHeight w:val="495"/>
        </w:trPr>
        <w:tc>
          <w:tcPr>
            <w:tcW w:w="12120" w:type="dxa"/>
            <w:gridSpan w:val="6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B7D">
              <w:rPr>
                <w:rFonts w:ascii="Times New Roman" w:hAnsi="Times New Roman" w:cs="Times New Roman"/>
                <w:b/>
                <w:bCs/>
              </w:rPr>
              <w:t>Посадка деревьев и кустарников на объектах озеленения 3-й категории по данным портала "Активный гражданин" на территории района Соколиная гора (весенний период) 2019 год.</w:t>
            </w:r>
          </w:p>
        </w:tc>
      </w:tr>
      <w:tr w:rsidR="00FB2918" w:rsidRPr="009B2B7D" w:rsidTr="00BF4B1A">
        <w:trPr>
          <w:trHeight w:val="255"/>
        </w:trPr>
        <w:tc>
          <w:tcPr>
            <w:tcW w:w="12120" w:type="dxa"/>
            <w:gridSpan w:val="6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B2B7D">
              <w:rPr>
                <w:rFonts w:ascii="Times New Roman" w:hAnsi="Times New Roman" w:cs="Times New Roman"/>
                <w:b/>
                <w:bCs/>
                <w:i/>
                <w:iCs/>
              </w:rPr>
              <w:t>Район Соколиная гора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B7D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9B2B7D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9B2B7D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9B2B7D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324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B7D">
              <w:rPr>
                <w:rFonts w:ascii="Times New Roman" w:hAnsi="Times New Roman" w:cs="Times New Roman"/>
                <w:b/>
                <w:bCs/>
              </w:rPr>
              <w:t>Адрес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B7D">
              <w:rPr>
                <w:rFonts w:ascii="Times New Roman" w:hAnsi="Times New Roman" w:cs="Times New Roman"/>
                <w:b/>
                <w:bCs/>
              </w:rPr>
              <w:t>Породы деревьев</w:t>
            </w: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B7D">
              <w:rPr>
                <w:rFonts w:ascii="Times New Roman" w:hAnsi="Times New Roman" w:cs="Times New Roman"/>
                <w:b/>
                <w:bCs/>
              </w:rPr>
              <w:t>Кол-во деревьев</w:t>
            </w: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B7D">
              <w:rPr>
                <w:rFonts w:ascii="Times New Roman" w:hAnsi="Times New Roman" w:cs="Times New Roman"/>
                <w:b/>
                <w:bCs/>
              </w:rPr>
              <w:t>Породы кустарников</w:t>
            </w: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B7D">
              <w:rPr>
                <w:rFonts w:ascii="Times New Roman" w:hAnsi="Times New Roman" w:cs="Times New Roman"/>
                <w:b/>
                <w:bCs/>
              </w:rPr>
              <w:t>Кол-во кустарников, шт.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9B2B7D">
              <w:rPr>
                <w:rFonts w:ascii="Times New Roman" w:hAnsi="Times New Roman" w:cs="Times New Roman"/>
              </w:rPr>
              <w:t>Зверинецкая</w:t>
            </w:r>
            <w:proofErr w:type="spellEnd"/>
            <w:r w:rsidRPr="009B2B7D">
              <w:rPr>
                <w:rFonts w:ascii="Times New Roman" w:hAnsi="Times New Roman" w:cs="Times New Roman"/>
              </w:rPr>
              <w:t>, д. 32</w:t>
            </w:r>
          </w:p>
        </w:tc>
        <w:tc>
          <w:tcPr>
            <w:tcW w:w="20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Кизильник блестящий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100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 w:val="restart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  <w:vMerge w:val="restart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Окружной проезд, д. 22/64</w:t>
            </w:r>
          </w:p>
        </w:tc>
        <w:tc>
          <w:tcPr>
            <w:tcW w:w="20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Кизильник блестящий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145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Сирень обыкновенная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5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 w:val="restart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  <w:vMerge w:val="restart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8-я ул. Соколиной горы, д. 8, корп. 2</w:t>
            </w:r>
          </w:p>
        </w:tc>
        <w:tc>
          <w:tcPr>
            <w:tcW w:w="20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Кизильник блестящий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245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Чубушник гибридный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5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 w:val="restart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  <w:vMerge w:val="restart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9B2B7D">
              <w:rPr>
                <w:rFonts w:ascii="Times New Roman" w:hAnsi="Times New Roman" w:cs="Times New Roman"/>
              </w:rPr>
              <w:t>Щербаковская</w:t>
            </w:r>
            <w:proofErr w:type="spellEnd"/>
            <w:r w:rsidRPr="009B2B7D">
              <w:rPr>
                <w:rFonts w:ascii="Times New Roman" w:hAnsi="Times New Roman" w:cs="Times New Roman"/>
              </w:rPr>
              <w:t>, д. 16</w:t>
            </w:r>
          </w:p>
        </w:tc>
        <w:tc>
          <w:tcPr>
            <w:tcW w:w="20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Ива белая, серебристая</w:t>
            </w:r>
          </w:p>
        </w:tc>
        <w:tc>
          <w:tcPr>
            <w:tcW w:w="18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Кизильник блестящий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75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Сирень обыкновенная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5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 w:val="restart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  <w:vMerge w:val="restart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9B2B7D">
              <w:rPr>
                <w:rFonts w:ascii="Times New Roman" w:hAnsi="Times New Roman" w:cs="Times New Roman"/>
              </w:rPr>
              <w:t>Щербаковская</w:t>
            </w:r>
            <w:proofErr w:type="spellEnd"/>
            <w:r w:rsidRPr="009B2B7D">
              <w:rPr>
                <w:rFonts w:ascii="Times New Roman" w:hAnsi="Times New Roman" w:cs="Times New Roman"/>
              </w:rPr>
              <w:t>, д. 26</w:t>
            </w:r>
          </w:p>
        </w:tc>
        <w:tc>
          <w:tcPr>
            <w:tcW w:w="20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Кизильник блестящий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55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Сирень обыкновенная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5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 w:val="restart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  <w:vMerge w:val="restart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9B2B7D">
              <w:rPr>
                <w:rFonts w:ascii="Times New Roman" w:hAnsi="Times New Roman" w:cs="Times New Roman"/>
              </w:rPr>
              <w:t>Щербаковская</w:t>
            </w:r>
            <w:proofErr w:type="spellEnd"/>
            <w:r w:rsidRPr="009B2B7D">
              <w:rPr>
                <w:rFonts w:ascii="Times New Roman" w:hAnsi="Times New Roman" w:cs="Times New Roman"/>
              </w:rPr>
              <w:t>, д. 57/20</w:t>
            </w:r>
          </w:p>
        </w:tc>
        <w:tc>
          <w:tcPr>
            <w:tcW w:w="20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Дуб красный</w:t>
            </w:r>
          </w:p>
        </w:tc>
        <w:tc>
          <w:tcPr>
            <w:tcW w:w="18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Кизильник блестящий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245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Сирень обыкновенная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5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B7D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3240" w:type="dxa"/>
            <w:noWrap/>
            <w:vAlign w:val="center"/>
            <w:hideMark/>
          </w:tcPr>
          <w:p w:rsidR="00FB2918" w:rsidRPr="009B2B7D" w:rsidRDefault="00BC7028" w:rsidP="00BF4B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</w:t>
            </w:r>
            <w:r w:rsidR="00FB2918" w:rsidRPr="009B2B7D">
              <w:rPr>
                <w:rFonts w:ascii="Times New Roman" w:hAnsi="Times New Roman" w:cs="Times New Roman"/>
                <w:b/>
                <w:bCs/>
              </w:rPr>
              <w:t>го</w:t>
            </w:r>
          </w:p>
        </w:tc>
        <w:tc>
          <w:tcPr>
            <w:tcW w:w="20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B7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B7D">
              <w:rPr>
                <w:rFonts w:ascii="Times New Roman" w:hAnsi="Times New Roman" w:cs="Times New Roman"/>
                <w:b/>
                <w:bCs/>
              </w:rPr>
              <w:t>890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918" w:rsidRPr="009B2B7D" w:rsidTr="00BF4B1A">
        <w:trPr>
          <w:trHeight w:val="559"/>
        </w:trPr>
        <w:tc>
          <w:tcPr>
            <w:tcW w:w="12120" w:type="dxa"/>
            <w:gridSpan w:val="6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B7D">
              <w:rPr>
                <w:rFonts w:ascii="Times New Roman" w:hAnsi="Times New Roman" w:cs="Times New Roman"/>
                <w:b/>
                <w:bCs/>
              </w:rPr>
              <w:t>Посадка деревьев и кустарников на объектах озеленения 3-й категории по данным портала "Активный гражданин" на территории района Соколиная гора (осенний период) 2019 год.</w:t>
            </w:r>
          </w:p>
        </w:tc>
      </w:tr>
      <w:tr w:rsidR="00FB2918" w:rsidRPr="009B2B7D" w:rsidTr="00BF4B1A">
        <w:trPr>
          <w:trHeight w:val="360"/>
        </w:trPr>
        <w:tc>
          <w:tcPr>
            <w:tcW w:w="12120" w:type="dxa"/>
            <w:gridSpan w:val="6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B2B7D">
              <w:rPr>
                <w:rFonts w:ascii="Times New Roman" w:hAnsi="Times New Roman" w:cs="Times New Roman"/>
                <w:b/>
                <w:bCs/>
                <w:i/>
                <w:iCs/>
              </w:rPr>
              <w:t>Район Соколиная гора</w:t>
            </w:r>
          </w:p>
        </w:tc>
      </w:tr>
      <w:tr w:rsidR="00FB2918" w:rsidRPr="009B2B7D" w:rsidTr="00BF4B1A">
        <w:trPr>
          <w:trHeight w:val="495"/>
        </w:trPr>
        <w:tc>
          <w:tcPr>
            <w:tcW w:w="52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B7D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9B2B7D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9B2B7D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9B2B7D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324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B7D">
              <w:rPr>
                <w:rFonts w:ascii="Times New Roman" w:hAnsi="Times New Roman" w:cs="Times New Roman"/>
                <w:b/>
                <w:bCs/>
              </w:rPr>
              <w:t>Адрес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B7D">
              <w:rPr>
                <w:rFonts w:ascii="Times New Roman" w:hAnsi="Times New Roman" w:cs="Times New Roman"/>
                <w:b/>
                <w:bCs/>
              </w:rPr>
              <w:t>Породы деревьев</w:t>
            </w: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B7D">
              <w:rPr>
                <w:rFonts w:ascii="Times New Roman" w:hAnsi="Times New Roman" w:cs="Times New Roman"/>
                <w:b/>
                <w:bCs/>
              </w:rPr>
              <w:t>Кол-во деревьев</w:t>
            </w: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B7D">
              <w:rPr>
                <w:rFonts w:ascii="Times New Roman" w:hAnsi="Times New Roman" w:cs="Times New Roman"/>
                <w:b/>
                <w:bCs/>
              </w:rPr>
              <w:t>Породы кустарников</w:t>
            </w: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B7D">
              <w:rPr>
                <w:rFonts w:ascii="Times New Roman" w:hAnsi="Times New Roman" w:cs="Times New Roman"/>
                <w:b/>
                <w:bCs/>
              </w:rPr>
              <w:t>Кол-во кустарников, шт.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 w:val="restart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  <w:vMerge w:val="restart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2B7D">
              <w:rPr>
                <w:rFonts w:ascii="Times New Roman" w:hAnsi="Times New Roman" w:cs="Times New Roman"/>
              </w:rPr>
              <w:t>Борисовская</w:t>
            </w:r>
            <w:proofErr w:type="spellEnd"/>
            <w:r w:rsidRPr="009B2B7D">
              <w:rPr>
                <w:rFonts w:ascii="Times New Roman" w:hAnsi="Times New Roman" w:cs="Times New Roman"/>
              </w:rPr>
              <w:t xml:space="preserve"> ул. 7; Ткацкая ул. 33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Яблоня плодовая</w:t>
            </w:r>
          </w:p>
        </w:tc>
        <w:tc>
          <w:tcPr>
            <w:tcW w:w="18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Дёрен белый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17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 xml:space="preserve">Сирень </w:t>
            </w:r>
            <w:r w:rsidRPr="009B2B7D">
              <w:rPr>
                <w:rFonts w:ascii="Times New Roman" w:hAnsi="Times New Roman" w:cs="Times New Roman"/>
              </w:rPr>
              <w:lastRenderedPageBreak/>
              <w:t>обыкновенная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lastRenderedPageBreak/>
              <w:t>3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 xml:space="preserve">Спирея </w:t>
            </w:r>
            <w:proofErr w:type="spellStart"/>
            <w:r w:rsidRPr="009B2B7D">
              <w:rPr>
                <w:rFonts w:ascii="Times New Roman" w:hAnsi="Times New Roman" w:cs="Times New Roman"/>
              </w:rPr>
              <w:t>Вангутта</w:t>
            </w:r>
            <w:proofErr w:type="spellEnd"/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80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Рябина обыкновенная</w:t>
            </w:r>
          </w:p>
        </w:tc>
        <w:tc>
          <w:tcPr>
            <w:tcW w:w="18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 xml:space="preserve">Спирея </w:t>
            </w:r>
            <w:proofErr w:type="spellStart"/>
            <w:r w:rsidRPr="009B2B7D">
              <w:rPr>
                <w:rFonts w:ascii="Times New Roman" w:hAnsi="Times New Roman" w:cs="Times New Roman"/>
              </w:rPr>
              <w:t>Вангутта</w:t>
            </w:r>
            <w:proofErr w:type="spellEnd"/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150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 w:val="restart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0" w:type="dxa"/>
            <w:vMerge w:val="restart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2B7D">
              <w:rPr>
                <w:rFonts w:ascii="Times New Roman" w:hAnsi="Times New Roman" w:cs="Times New Roman"/>
              </w:rPr>
              <w:t>Борисовская</w:t>
            </w:r>
            <w:proofErr w:type="spellEnd"/>
            <w:r w:rsidRPr="009B2B7D">
              <w:rPr>
                <w:rFonts w:ascii="Times New Roman" w:hAnsi="Times New Roman" w:cs="Times New Roman"/>
              </w:rPr>
              <w:t xml:space="preserve"> ул. 8А; Ткацкая ул. 37, 43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Дёрен белый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211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Сирень обыкновенная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3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Кизильник блестящий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450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 w:val="restart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0" w:type="dxa"/>
            <w:vMerge w:val="restart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2B7D">
              <w:rPr>
                <w:rFonts w:ascii="Times New Roman" w:hAnsi="Times New Roman" w:cs="Times New Roman"/>
              </w:rPr>
              <w:t>Борисовская</w:t>
            </w:r>
            <w:proofErr w:type="spellEnd"/>
            <w:r w:rsidRPr="009B2B7D">
              <w:rPr>
                <w:rFonts w:ascii="Times New Roman" w:hAnsi="Times New Roman" w:cs="Times New Roman"/>
              </w:rPr>
              <w:t xml:space="preserve"> ул. 10А, 12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Чубушник венечный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4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Сирень обыкновенная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8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Дёрен белый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120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Кизильник блестящий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100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 w:val="restart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  <w:vMerge w:val="restart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2B7D">
              <w:rPr>
                <w:rFonts w:ascii="Times New Roman" w:hAnsi="Times New Roman" w:cs="Times New Roman"/>
              </w:rPr>
              <w:t>Борисовская</w:t>
            </w:r>
            <w:proofErr w:type="spellEnd"/>
            <w:r w:rsidRPr="009B2B7D">
              <w:rPr>
                <w:rFonts w:ascii="Times New Roman" w:hAnsi="Times New Roman" w:cs="Times New Roman"/>
              </w:rPr>
              <w:t xml:space="preserve"> ул. 35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Сирень обыкновенная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 xml:space="preserve">Спирея </w:t>
            </w:r>
            <w:proofErr w:type="spellStart"/>
            <w:r w:rsidRPr="009B2B7D">
              <w:rPr>
                <w:rFonts w:ascii="Times New Roman" w:hAnsi="Times New Roman" w:cs="Times New Roman"/>
              </w:rPr>
              <w:t>Вангутта</w:t>
            </w:r>
            <w:proofErr w:type="spellEnd"/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5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Дёрен белый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3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Буденного просп. 28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Кизильник блестящий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140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 w:val="restart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0" w:type="dxa"/>
            <w:vMerge w:val="restart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2B7D">
              <w:rPr>
                <w:rFonts w:ascii="Times New Roman" w:hAnsi="Times New Roman" w:cs="Times New Roman"/>
              </w:rPr>
              <w:t>Буракова</w:t>
            </w:r>
            <w:proofErr w:type="spellEnd"/>
            <w:r w:rsidRPr="009B2B7D">
              <w:rPr>
                <w:rFonts w:ascii="Times New Roman" w:hAnsi="Times New Roman" w:cs="Times New Roman"/>
              </w:rPr>
              <w:t xml:space="preserve"> ул. 23А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Лапчатка кустарниковая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80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Сирень обыкновенная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4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Спирея средняя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 xml:space="preserve">Спирея </w:t>
            </w:r>
            <w:proofErr w:type="spellStart"/>
            <w:r w:rsidRPr="009B2B7D">
              <w:rPr>
                <w:rFonts w:ascii="Times New Roman" w:hAnsi="Times New Roman" w:cs="Times New Roman"/>
              </w:rPr>
              <w:t>Вангутта</w:t>
            </w:r>
            <w:proofErr w:type="spellEnd"/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20</w:t>
            </w:r>
          </w:p>
        </w:tc>
      </w:tr>
      <w:tr w:rsidR="00FB2918" w:rsidRPr="009B2B7D" w:rsidTr="00BF4B1A">
        <w:trPr>
          <w:trHeight w:val="510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Можжевельник казацкий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12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 w:val="restart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  <w:vMerge w:val="restart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2B7D">
              <w:rPr>
                <w:rFonts w:ascii="Times New Roman" w:hAnsi="Times New Roman" w:cs="Times New Roman"/>
              </w:rPr>
              <w:t>Зверинецкая</w:t>
            </w:r>
            <w:proofErr w:type="spellEnd"/>
            <w:r w:rsidRPr="009B2B7D">
              <w:rPr>
                <w:rFonts w:ascii="Times New Roman" w:hAnsi="Times New Roman" w:cs="Times New Roman"/>
              </w:rPr>
              <w:t xml:space="preserve"> ул. 22, Ибрагимова ул. 16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Сирень обыкновенная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3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Дёрен белый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90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Спирея средняя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90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 w:val="restart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  <w:vMerge w:val="restart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2B7D">
              <w:rPr>
                <w:rFonts w:ascii="Times New Roman" w:hAnsi="Times New Roman" w:cs="Times New Roman"/>
              </w:rPr>
              <w:t>Зверинецкая</w:t>
            </w:r>
            <w:proofErr w:type="spellEnd"/>
            <w:r w:rsidRPr="009B2B7D">
              <w:rPr>
                <w:rFonts w:ascii="Times New Roman" w:hAnsi="Times New Roman" w:cs="Times New Roman"/>
              </w:rPr>
              <w:t xml:space="preserve"> ул. 30/6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Дуб красный</w:t>
            </w:r>
          </w:p>
        </w:tc>
        <w:tc>
          <w:tcPr>
            <w:tcW w:w="18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Кизильник блестящий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Сирень обыкновенная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3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4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Ибрагимова ул. 2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 xml:space="preserve">Спирея </w:t>
            </w:r>
            <w:proofErr w:type="spellStart"/>
            <w:r w:rsidRPr="009B2B7D">
              <w:rPr>
                <w:rFonts w:ascii="Times New Roman" w:hAnsi="Times New Roman" w:cs="Times New Roman"/>
              </w:rPr>
              <w:t>Вангутта</w:t>
            </w:r>
            <w:proofErr w:type="spellEnd"/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40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4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Измайловское шоссе 15 к.1, 15 к.2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Липа</w:t>
            </w:r>
          </w:p>
        </w:tc>
        <w:tc>
          <w:tcPr>
            <w:tcW w:w="18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4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Измайловское шоссе 33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Спирея японская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50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 w:val="restart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40" w:type="dxa"/>
            <w:vMerge w:val="restart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Измайловское шоссе 45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Спирея японская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25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Кизильник блестящий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40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4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Лечебная ул. 17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Рябина обыкновенная</w:t>
            </w:r>
          </w:p>
        </w:tc>
        <w:tc>
          <w:tcPr>
            <w:tcW w:w="18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Кизильник блестящий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90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 w:val="restart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40" w:type="dxa"/>
            <w:vMerge w:val="restart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2B7D">
              <w:rPr>
                <w:rFonts w:ascii="Times New Roman" w:hAnsi="Times New Roman" w:cs="Times New Roman"/>
              </w:rPr>
              <w:t>Мироновская</w:t>
            </w:r>
            <w:proofErr w:type="spellEnd"/>
            <w:r w:rsidRPr="009B2B7D">
              <w:rPr>
                <w:rFonts w:ascii="Times New Roman" w:hAnsi="Times New Roman" w:cs="Times New Roman"/>
              </w:rPr>
              <w:t xml:space="preserve"> ул. 18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Спирея японская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40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Дёрен белый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25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324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2B7D">
              <w:rPr>
                <w:rFonts w:ascii="Times New Roman" w:hAnsi="Times New Roman" w:cs="Times New Roman"/>
              </w:rPr>
              <w:t>Мироновская</w:t>
            </w:r>
            <w:proofErr w:type="spellEnd"/>
            <w:r w:rsidRPr="009B2B7D">
              <w:rPr>
                <w:rFonts w:ascii="Times New Roman" w:hAnsi="Times New Roman" w:cs="Times New Roman"/>
              </w:rPr>
              <w:t xml:space="preserve"> ул. 44а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 xml:space="preserve">Спирея </w:t>
            </w:r>
            <w:proofErr w:type="spellStart"/>
            <w:r w:rsidRPr="009B2B7D">
              <w:rPr>
                <w:rFonts w:ascii="Times New Roman" w:hAnsi="Times New Roman" w:cs="Times New Roman"/>
              </w:rPr>
              <w:t>Вангутта</w:t>
            </w:r>
            <w:proofErr w:type="spellEnd"/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25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4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Соколиной Горы 9-я ул. 21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Клён остролистный</w:t>
            </w:r>
          </w:p>
        </w:tc>
        <w:tc>
          <w:tcPr>
            <w:tcW w:w="18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Кизильник блестящий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30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4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Ткацкая ул. 43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 xml:space="preserve">Спирея </w:t>
            </w:r>
            <w:proofErr w:type="spellStart"/>
            <w:r w:rsidRPr="009B2B7D">
              <w:rPr>
                <w:rFonts w:ascii="Times New Roman" w:hAnsi="Times New Roman" w:cs="Times New Roman"/>
              </w:rPr>
              <w:t>Вангутта</w:t>
            </w:r>
            <w:proofErr w:type="spellEnd"/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100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 w:val="restart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40" w:type="dxa"/>
            <w:vMerge w:val="restart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 xml:space="preserve">Ткацкая ул. 45; </w:t>
            </w:r>
            <w:proofErr w:type="spellStart"/>
            <w:r w:rsidRPr="009B2B7D">
              <w:rPr>
                <w:rFonts w:ascii="Times New Roman" w:hAnsi="Times New Roman" w:cs="Times New Roman"/>
              </w:rPr>
              <w:t>Фортунатовская</w:t>
            </w:r>
            <w:proofErr w:type="spellEnd"/>
            <w:r w:rsidRPr="009B2B7D">
              <w:rPr>
                <w:rFonts w:ascii="Times New Roman" w:hAnsi="Times New Roman" w:cs="Times New Roman"/>
              </w:rPr>
              <w:t xml:space="preserve"> ул. 25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Рябина обыкновенная</w:t>
            </w:r>
          </w:p>
        </w:tc>
        <w:tc>
          <w:tcPr>
            <w:tcW w:w="18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 xml:space="preserve">Спирея </w:t>
            </w:r>
            <w:proofErr w:type="spellStart"/>
            <w:r w:rsidRPr="009B2B7D">
              <w:rPr>
                <w:rFonts w:ascii="Times New Roman" w:hAnsi="Times New Roman" w:cs="Times New Roman"/>
              </w:rPr>
              <w:t>Вангутта</w:t>
            </w:r>
            <w:proofErr w:type="spellEnd"/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11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Клён красный</w:t>
            </w:r>
          </w:p>
        </w:tc>
        <w:tc>
          <w:tcPr>
            <w:tcW w:w="18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Дёрен белый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16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Кизильник блестящий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300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4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2B7D">
              <w:rPr>
                <w:rFonts w:ascii="Times New Roman" w:hAnsi="Times New Roman" w:cs="Times New Roman"/>
              </w:rPr>
              <w:t>Фортунатовская</w:t>
            </w:r>
            <w:proofErr w:type="spellEnd"/>
            <w:r w:rsidRPr="009B2B7D">
              <w:rPr>
                <w:rFonts w:ascii="Times New Roman" w:hAnsi="Times New Roman" w:cs="Times New Roman"/>
              </w:rPr>
              <w:t xml:space="preserve"> ул. 16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Сирень обыкновенная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3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 w:val="restart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40" w:type="dxa"/>
            <w:vMerge w:val="restart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2B7D">
              <w:rPr>
                <w:rFonts w:ascii="Times New Roman" w:hAnsi="Times New Roman" w:cs="Times New Roman"/>
              </w:rPr>
              <w:t>Фортунатовская</w:t>
            </w:r>
            <w:proofErr w:type="spellEnd"/>
            <w:r w:rsidRPr="009B2B7D">
              <w:rPr>
                <w:rFonts w:ascii="Times New Roman" w:hAnsi="Times New Roman" w:cs="Times New Roman"/>
              </w:rPr>
              <w:t xml:space="preserve"> ул. 18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Кизильник блестящий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250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 xml:space="preserve">Спирея </w:t>
            </w:r>
            <w:proofErr w:type="spellStart"/>
            <w:r w:rsidRPr="009B2B7D">
              <w:rPr>
                <w:rFonts w:ascii="Times New Roman" w:hAnsi="Times New Roman" w:cs="Times New Roman"/>
              </w:rPr>
              <w:t>Вангутта</w:t>
            </w:r>
            <w:proofErr w:type="spellEnd"/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200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Дёрен белый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5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4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2B7D">
              <w:rPr>
                <w:rFonts w:ascii="Times New Roman" w:hAnsi="Times New Roman" w:cs="Times New Roman"/>
              </w:rPr>
              <w:t>Фортунатовская</w:t>
            </w:r>
            <w:proofErr w:type="spellEnd"/>
            <w:r w:rsidRPr="009B2B7D">
              <w:rPr>
                <w:rFonts w:ascii="Times New Roman" w:hAnsi="Times New Roman" w:cs="Times New Roman"/>
              </w:rPr>
              <w:t xml:space="preserve"> ул. 27а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Спирея японская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60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 w:val="restart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40" w:type="dxa"/>
            <w:vMerge w:val="restart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2B7D">
              <w:rPr>
                <w:rFonts w:ascii="Times New Roman" w:hAnsi="Times New Roman" w:cs="Times New Roman"/>
              </w:rPr>
              <w:t>Фортунатовская</w:t>
            </w:r>
            <w:proofErr w:type="spellEnd"/>
            <w:r w:rsidRPr="009B2B7D">
              <w:rPr>
                <w:rFonts w:ascii="Times New Roman" w:hAnsi="Times New Roman" w:cs="Times New Roman"/>
              </w:rPr>
              <w:t xml:space="preserve"> ул. 31/35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Сирень обыкновенная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15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 xml:space="preserve">Спирея </w:t>
            </w:r>
            <w:proofErr w:type="spellStart"/>
            <w:r w:rsidRPr="009B2B7D">
              <w:rPr>
                <w:rFonts w:ascii="Times New Roman" w:hAnsi="Times New Roman" w:cs="Times New Roman"/>
              </w:rPr>
              <w:t>Вангутта</w:t>
            </w:r>
            <w:proofErr w:type="spellEnd"/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230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Дёрен белый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30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4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2B7D">
              <w:rPr>
                <w:rFonts w:ascii="Times New Roman" w:hAnsi="Times New Roman" w:cs="Times New Roman"/>
              </w:rPr>
              <w:t>Щербаковская</w:t>
            </w:r>
            <w:proofErr w:type="spellEnd"/>
            <w:r w:rsidRPr="009B2B7D">
              <w:rPr>
                <w:rFonts w:ascii="Times New Roman" w:hAnsi="Times New Roman" w:cs="Times New Roman"/>
              </w:rPr>
              <w:t xml:space="preserve"> ул. 35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Туя западная</w:t>
            </w:r>
          </w:p>
        </w:tc>
        <w:tc>
          <w:tcPr>
            <w:tcW w:w="18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Кизильник блестящий</w:t>
            </w:r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20</w:t>
            </w:r>
          </w:p>
        </w:tc>
      </w:tr>
      <w:tr w:rsidR="00FB2918" w:rsidRPr="009B2B7D" w:rsidTr="00BF4B1A">
        <w:trPr>
          <w:trHeight w:val="255"/>
        </w:trPr>
        <w:tc>
          <w:tcPr>
            <w:tcW w:w="52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4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2B7D">
              <w:rPr>
                <w:rFonts w:ascii="Times New Roman" w:hAnsi="Times New Roman" w:cs="Times New Roman"/>
              </w:rPr>
              <w:t>Щербаковская</w:t>
            </w:r>
            <w:proofErr w:type="spellEnd"/>
            <w:r w:rsidRPr="009B2B7D">
              <w:rPr>
                <w:rFonts w:ascii="Times New Roman" w:hAnsi="Times New Roman" w:cs="Times New Roman"/>
              </w:rPr>
              <w:t xml:space="preserve"> ул. 40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 xml:space="preserve">Спирея </w:t>
            </w:r>
            <w:proofErr w:type="spellStart"/>
            <w:r w:rsidRPr="009B2B7D">
              <w:rPr>
                <w:rFonts w:ascii="Times New Roman" w:hAnsi="Times New Roman" w:cs="Times New Roman"/>
              </w:rPr>
              <w:t>Вангутта</w:t>
            </w:r>
            <w:proofErr w:type="spellEnd"/>
          </w:p>
        </w:tc>
        <w:tc>
          <w:tcPr>
            <w:tcW w:w="220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  <w:r w:rsidRPr="009B2B7D">
              <w:rPr>
                <w:rFonts w:ascii="Times New Roman" w:hAnsi="Times New Roman" w:cs="Times New Roman"/>
              </w:rPr>
              <w:t>250</w:t>
            </w:r>
          </w:p>
        </w:tc>
      </w:tr>
      <w:tr w:rsidR="00FB2918" w:rsidRPr="009B2B7D" w:rsidTr="00BF4B1A">
        <w:trPr>
          <w:trHeight w:val="180"/>
        </w:trPr>
        <w:tc>
          <w:tcPr>
            <w:tcW w:w="52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B7D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324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B7D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08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noWrap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B7D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Align w:val="center"/>
            <w:hideMark/>
          </w:tcPr>
          <w:p w:rsidR="00FB2918" w:rsidRPr="009B2B7D" w:rsidRDefault="00FB2918" w:rsidP="00BF4B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B7D">
              <w:rPr>
                <w:rFonts w:ascii="Times New Roman" w:hAnsi="Times New Roman" w:cs="Times New Roman"/>
                <w:b/>
                <w:bCs/>
              </w:rPr>
              <w:t>3 493</w:t>
            </w:r>
          </w:p>
        </w:tc>
      </w:tr>
    </w:tbl>
    <w:p w:rsidR="00FB2918" w:rsidRDefault="00FB2918" w:rsidP="00FB2918">
      <w:bookmarkStart w:id="0" w:name="_GoBack"/>
      <w:bookmarkEnd w:id="0"/>
    </w:p>
    <w:p w:rsidR="00FB2918" w:rsidRPr="00FC035F" w:rsidRDefault="00FB2918" w:rsidP="00F550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B2918" w:rsidRPr="00FC035F" w:rsidSect="00A44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F55042"/>
    <w:rsid w:val="00002B9D"/>
    <w:rsid w:val="000040B7"/>
    <w:rsid w:val="00240805"/>
    <w:rsid w:val="002D231D"/>
    <w:rsid w:val="00536912"/>
    <w:rsid w:val="00573DBE"/>
    <w:rsid w:val="00580C38"/>
    <w:rsid w:val="005C2946"/>
    <w:rsid w:val="005E47E2"/>
    <w:rsid w:val="007029EE"/>
    <w:rsid w:val="0079467A"/>
    <w:rsid w:val="007B31A6"/>
    <w:rsid w:val="00854E2C"/>
    <w:rsid w:val="008606BF"/>
    <w:rsid w:val="00950CF8"/>
    <w:rsid w:val="009B6F6A"/>
    <w:rsid w:val="00A4474D"/>
    <w:rsid w:val="00B614F8"/>
    <w:rsid w:val="00B9603C"/>
    <w:rsid w:val="00BC04EF"/>
    <w:rsid w:val="00BC7028"/>
    <w:rsid w:val="00BF4B1A"/>
    <w:rsid w:val="00F55042"/>
    <w:rsid w:val="00FB2918"/>
    <w:rsid w:val="00FC035F"/>
    <w:rsid w:val="00FE57D4"/>
    <w:rsid w:val="00FF2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74D"/>
  </w:style>
  <w:style w:type="paragraph" w:styleId="1">
    <w:name w:val="heading 1"/>
    <w:basedOn w:val="a"/>
    <w:next w:val="a"/>
    <w:link w:val="10"/>
    <w:qFormat/>
    <w:rsid w:val="00F55042"/>
    <w:pPr>
      <w:keepNext/>
      <w:spacing w:after="0" w:line="360" w:lineRule="auto"/>
      <w:jc w:val="right"/>
      <w:outlineLvl w:val="0"/>
    </w:pPr>
    <w:rPr>
      <w:rFonts w:ascii="Times New Roman" w:eastAsia="Times New Roman" w:hAnsi="Times New Roman" w:cs="Times New Roman"/>
      <w:b/>
      <w:spacing w:val="8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5042"/>
    <w:rPr>
      <w:rFonts w:ascii="Times New Roman" w:eastAsia="Times New Roman" w:hAnsi="Times New Roman" w:cs="Times New Roman"/>
      <w:b/>
      <w:spacing w:val="80"/>
      <w:sz w:val="28"/>
      <w:szCs w:val="20"/>
    </w:rPr>
  </w:style>
  <w:style w:type="paragraph" w:styleId="a3">
    <w:name w:val="Body Text Indent"/>
    <w:basedOn w:val="a"/>
    <w:link w:val="a4"/>
    <w:rsid w:val="00F55042"/>
    <w:pPr>
      <w:spacing w:after="120" w:line="240" w:lineRule="auto"/>
      <w:ind w:left="283"/>
    </w:pPr>
    <w:rPr>
      <w:rFonts w:ascii="CG Times" w:eastAsia="Times New Roman" w:hAnsi="CG Times" w:cs="CG Times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F55042"/>
    <w:rPr>
      <w:rFonts w:ascii="CG Times" w:eastAsia="Times New Roman" w:hAnsi="CG Times" w:cs="CG Times"/>
      <w:sz w:val="24"/>
      <w:szCs w:val="24"/>
    </w:rPr>
  </w:style>
  <w:style w:type="character" w:styleId="a5">
    <w:name w:val="Hyperlink"/>
    <w:uiPriority w:val="99"/>
    <w:unhideWhenUsed/>
    <w:rsid w:val="00F55042"/>
    <w:rPr>
      <w:color w:val="0000FF"/>
      <w:u w:val="single"/>
    </w:rPr>
  </w:style>
  <w:style w:type="table" w:styleId="a6">
    <w:name w:val="Table Grid"/>
    <w:basedOn w:val="a1"/>
    <w:uiPriority w:val="59"/>
    <w:rsid w:val="00FB291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cp:lastPrinted>2019-04-22T08:04:00Z</cp:lastPrinted>
  <dcterms:created xsi:type="dcterms:W3CDTF">2017-06-21T07:21:00Z</dcterms:created>
  <dcterms:modified xsi:type="dcterms:W3CDTF">2019-04-24T12:24:00Z</dcterms:modified>
</cp:coreProperties>
</file>