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66" w:rsidRDefault="00B02266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44D2" w:rsidRPr="0079467A" w:rsidRDefault="009944D2" w:rsidP="009944D2">
      <w:pPr>
        <w:tabs>
          <w:tab w:val="left" w:pos="4111"/>
        </w:tabs>
        <w:spacing w:after="0" w:line="240" w:lineRule="auto"/>
        <w:ind w:right="481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9944D2" w:rsidRDefault="009944D2" w:rsidP="009944D2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02266" w:rsidRDefault="00B02266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2266" w:rsidRPr="00354579" w:rsidRDefault="00354579" w:rsidP="0039070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354579">
        <w:rPr>
          <w:rFonts w:ascii="Times New Roman" w:hAnsi="Times New Roman" w:cs="Times New Roman"/>
          <w:bCs/>
          <w:sz w:val="28"/>
          <w:szCs w:val="28"/>
          <w:u w:val="single"/>
        </w:rPr>
        <w:t>23.04.2019 № 20/8</w:t>
      </w:r>
    </w:p>
    <w:p w:rsidR="00B02266" w:rsidRDefault="00B02266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2266" w:rsidRDefault="00B02266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проекте  внесения  изменений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1184C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равил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землепользования 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застройки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proofErr w:type="gramEnd"/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 Москвы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39070B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отношении       территории        по    </w:t>
      </w:r>
      <w:r w:rsidR="006B6018">
        <w:rPr>
          <w:rFonts w:ascii="Times New Roman" w:hAnsi="Times New Roman" w:cs="Times New Roman"/>
          <w:b/>
          <w:bCs/>
          <w:sz w:val="28"/>
          <w:szCs w:val="28"/>
        </w:rPr>
        <w:t xml:space="preserve">     адрес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F37C3" w:rsidRDefault="004E46B7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9F37C3">
        <w:rPr>
          <w:rFonts w:ascii="Times New Roman" w:hAnsi="Times New Roman" w:cs="Times New Roman"/>
          <w:b/>
          <w:bCs/>
          <w:sz w:val="28"/>
          <w:szCs w:val="28"/>
        </w:rPr>
        <w:t xml:space="preserve">  Большая Семеновская </w:t>
      </w:r>
      <w:r>
        <w:rPr>
          <w:rFonts w:ascii="Times New Roman" w:hAnsi="Times New Roman" w:cs="Times New Roman"/>
          <w:b/>
          <w:bCs/>
          <w:sz w:val="28"/>
          <w:szCs w:val="28"/>
        </w:rPr>
        <w:t>вл. 2</w:t>
      </w:r>
      <w:r w:rsidR="009F37C3">
        <w:rPr>
          <w:rFonts w:ascii="Times New Roman" w:hAnsi="Times New Roman" w:cs="Times New Roman"/>
          <w:b/>
          <w:bCs/>
          <w:sz w:val="28"/>
          <w:szCs w:val="28"/>
        </w:rPr>
        <w:t>0 стр. 1/2</w:t>
      </w:r>
    </w:p>
    <w:p w:rsidR="00291520" w:rsidRPr="006B6018" w:rsidRDefault="004E46B7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кадастр</w:t>
      </w:r>
      <w:r w:rsidR="00022A8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вый</w:t>
      </w:r>
      <w:r w:rsidR="00087C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номер 77:03:000</w:t>
      </w:r>
      <w:r>
        <w:rPr>
          <w:rFonts w:ascii="Times New Roman" w:hAnsi="Times New Roman" w:cs="Times New Roman"/>
          <w:b/>
          <w:bCs/>
          <w:sz w:val="28"/>
          <w:szCs w:val="28"/>
        </w:rPr>
        <w:t>400</w:t>
      </w:r>
      <w:r w:rsidR="009F37C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F37C3">
        <w:rPr>
          <w:rFonts w:ascii="Times New Roman" w:hAnsi="Times New Roman" w:cs="Times New Roman"/>
          <w:b/>
          <w:bCs/>
          <w:sz w:val="28"/>
          <w:szCs w:val="28"/>
        </w:rPr>
        <w:t>2520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9070B" w:rsidRDefault="0039070B" w:rsidP="0039070B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3F96" w:rsidRPr="00403F96" w:rsidRDefault="005B6FFF" w:rsidP="00C14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Cs/>
          <w:sz w:val="28"/>
          <w:szCs w:val="28"/>
        </w:rPr>
        <w:t xml:space="preserve">В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403F96">
        <w:rPr>
          <w:rFonts w:ascii="Times New Roman" w:hAnsi="Times New Roman" w:cs="Times New Roman"/>
          <w:bCs/>
          <w:sz w:val="28"/>
          <w:szCs w:val="28"/>
        </w:rPr>
        <w:t xml:space="preserve">Законом города Москвы от 25.06.2008 № 28 «Градостроительный  кодекс  города  Москвы»,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на сновании обращения префектуры  Восточного 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</w:t>
      </w:r>
      <w:r w:rsidR="00C14111">
        <w:rPr>
          <w:rFonts w:ascii="Times New Roman" w:hAnsi="Times New Roman" w:cs="Times New Roman"/>
          <w:bCs/>
          <w:sz w:val="28"/>
          <w:szCs w:val="28"/>
        </w:rPr>
        <w:t>округа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E46B7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="004E46B7">
        <w:rPr>
          <w:rFonts w:ascii="Times New Roman" w:hAnsi="Times New Roman" w:cs="Times New Roman"/>
          <w:bCs/>
          <w:sz w:val="28"/>
          <w:szCs w:val="28"/>
        </w:rPr>
        <w:t>.</w:t>
      </w:r>
      <w:r w:rsidR="005A70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46B7">
        <w:rPr>
          <w:rFonts w:ascii="Times New Roman" w:hAnsi="Times New Roman" w:cs="Times New Roman"/>
          <w:bCs/>
          <w:sz w:val="28"/>
          <w:szCs w:val="28"/>
        </w:rPr>
        <w:t>Москвы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9F37C3">
        <w:rPr>
          <w:rFonts w:ascii="Times New Roman" w:hAnsi="Times New Roman" w:cs="Times New Roman"/>
          <w:bCs/>
          <w:sz w:val="28"/>
          <w:szCs w:val="28"/>
        </w:rPr>
        <w:t>05</w:t>
      </w:r>
      <w:r w:rsidR="00C14111">
        <w:rPr>
          <w:rFonts w:ascii="Times New Roman" w:hAnsi="Times New Roman" w:cs="Times New Roman"/>
          <w:bCs/>
          <w:sz w:val="28"/>
          <w:szCs w:val="28"/>
        </w:rPr>
        <w:t>.</w:t>
      </w:r>
      <w:r w:rsidR="009F37C3">
        <w:rPr>
          <w:rFonts w:ascii="Times New Roman" w:hAnsi="Times New Roman" w:cs="Times New Roman"/>
          <w:bCs/>
          <w:sz w:val="28"/>
          <w:szCs w:val="28"/>
        </w:rPr>
        <w:t>04</w:t>
      </w:r>
      <w:r w:rsidR="00C14111">
        <w:rPr>
          <w:rFonts w:ascii="Times New Roman" w:hAnsi="Times New Roman" w:cs="Times New Roman"/>
          <w:bCs/>
          <w:sz w:val="28"/>
          <w:szCs w:val="28"/>
        </w:rPr>
        <w:t>.201</w:t>
      </w:r>
      <w:r w:rsidR="009F37C3">
        <w:rPr>
          <w:rFonts w:ascii="Times New Roman" w:hAnsi="Times New Roman" w:cs="Times New Roman"/>
          <w:bCs/>
          <w:sz w:val="28"/>
          <w:szCs w:val="28"/>
        </w:rPr>
        <w:t>9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="009F37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9F37C3">
        <w:rPr>
          <w:rFonts w:ascii="Times New Roman" w:hAnsi="Times New Roman" w:cs="Times New Roman"/>
          <w:bCs/>
          <w:sz w:val="28"/>
          <w:szCs w:val="28"/>
        </w:rPr>
        <w:t>1271</w:t>
      </w:r>
      <w:r w:rsidR="004E46B7">
        <w:rPr>
          <w:rFonts w:ascii="Times New Roman" w:hAnsi="Times New Roman" w:cs="Times New Roman"/>
          <w:bCs/>
          <w:sz w:val="28"/>
          <w:szCs w:val="28"/>
        </w:rPr>
        <w:t>-УС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03F96"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403F96" w:rsidRDefault="00403F96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7CAE" w:rsidRPr="00087CAE" w:rsidRDefault="00403F96" w:rsidP="00F20CF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Принять к сведению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проект  внесения  изменений   в     правила землепользования и </w:t>
      </w:r>
      <w:proofErr w:type="gramStart"/>
      <w:r w:rsidR="00291520" w:rsidRPr="00291520">
        <w:rPr>
          <w:rFonts w:ascii="Times New Roman" w:hAnsi="Times New Roman" w:cs="Times New Roman"/>
          <w:bCs/>
          <w:sz w:val="28"/>
          <w:szCs w:val="28"/>
        </w:rPr>
        <w:t>застройки города</w:t>
      </w:r>
      <w:proofErr w:type="gramEnd"/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 Москвы </w:t>
      </w:r>
      <w:r w:rsidR="002915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>в отношении       территории        по адресу: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E46B7" w:rsidRPr="004E46B7">
        <w:rPr>
          <w:rFonts w:ascii="Times New Roman" w:hAnsi="Times New Roman" w:cs="Times New Roman"/>
          <w:bCs/>
          <w:sz w:val="28"/>
          <w:szCs w:val="28"/>
        </w:rPr>
        <w:t>ул.</w:t>
      </w:r>
      <w:r w:rsidR="009F37C3">
        <w:rPr>
          <w:rFonts w:ascii="Times New Roman" w:hAnsi="Times New Roman" w:cs="Times New Roman"/>
          <w:bCs/>
          <w:sz w:val="28"/>
          <w:szCs w:val="28"/>
        </w:rPr>
        <w:t xml:space="preserve"> Большая Семеновская </w:t>
      </w:r>
      <w:r w:rsidR="00B02266">
        <w:rPr>
          <w:rFonts w:ascii="Times New Roman" w:hAnsi="Times New Roman" w:cs="Times New Roman"/>
          <w:bCs/>
          <w:sz w:val="28"/>
          <w:szCs w:val="28"/>
        </w:rPr>
        <w:t>вл</w:t>
      </w:r>
      <w:r w:rsidR="009F37C3">
        <w:rPr>
          <w:rFonts w:ascii="Times New Roman" w:hAnsi="Times New Roman" w:cs="Times New Roman"/>
          <w:bCs/>
          <w:sz w:val="28"/>
          <w:szCs w:val="28"/>
        </w:rPr>
        <w:t>. 20,  стр</w:t>
      </w:r>
      <w:r w:rsidR="00B02266">
        <w:rPr>
          <w:rFonts w:ascii="Times New Roman" w:hAnsi="Times New Roman" w:cs="Times New Roman"/>
          <w:bCs/>
          <w:sz w:val="28"/>
          <w:szCs w:val="28"/>
        </w:rPr>
        <w:t>.</w:t>
      </w:r>
      <w:r w:rsidR="009F37C3">
        <w:rPr>
          <w:rFonts w:ascii="Times New Roman" w:hAnsi="Times New Roman" w:cs="Times New Roman"/>
          <w:bCs/>
          <w:sz w:val="28"/>
          <w:szCs w:val="28"/>
        </w:rPr>
        <w:t xml:space="preserve"> 1/</w:t>
      </w:r>
      <w:r w:rsidR="00AA6899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="004E46B7" w:rsidRPr="004E46B7">
        <w:rPr>
          <w:rFonts w:ascii="Times New Roman" w:hAnsi="Times New Roman" w:cs="Times New Roman"/>
          <w:bCs/>
          <w:sz w:val="28"/>
          <w:szCs w:val="28"/>
        </w:rPr>
        <w:t>(к</w:t>
      </w:r>
      <w:r w:rsidR="00B02266">
        <w:rPr>
          <w:rFonts w:ascii="Times New Roman" w:hAnsi="Times New Roman" w:cs="Times New Roman"/>
          <w:bCs/>
          <w:sz w:val="28"/>
          <w:szCs w:val="28"/>
        </w:rPr>
        <w:t>адастровый номер 77:03:0004004:2520</w:t>
      </w:r>
      <w:r w:rsidR="004E46B7" w:rsidRPr="004E46B7">
        <w:rPr>
          <w:rFonts w:ascii="Times New Roman" w:hAnsi="Times New Roman" w:cs="Times New Roman"/>
          <w:bCs/>
          <w:sz w:val="28"/>
          <w:szCs w:val="28"/>
        </w:rPr>
        <w:t>)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1184C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D8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рефектуру Восточного админис</w:t>
      </w:r>
      <w:r w:rsidR="00291520">
        <w:rPr>
          <w:rFonts w:ascii="Times New Roman" w:hAnsi="Times New Roman" w:cs="Times New Roman"/>
          <w:sz w:val="28"/>
          <w:szCs w:val="28"/>
        </w:rPr>
        <w:t>тративного округа города Москвы, управу района Соколиная гора.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9152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91520" w:rsidRPr="002915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71184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1184C">
        <w:rPr>
          <w:rFonts w:ascii="Times New Roman" w:hAnsi="Times New Roman" w:cs="Times New Roman"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11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84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Прохорова  Н.А.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Глава муниципального округа                                              Н.А.Прохоров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11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4C" w:rsidRDefault="0071184C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1184C" w:rsidSect="005B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FFF"/>
    <w:rsid w:val="00022A88"/>
    <w:rsid w:val="00034F09"/>
    <w:rsid w:val="00087CAE"/>
    <w:rsid w:val="000D111B"/>
    <w:rsid w:val="00114196"/>
    <w:rsid w:val="001364CE"/>
    <w:rsid w:val="002826AE"/>
    <w:rsid w:val="00291520"/>
    <w:rsid w:val="002E532B"/>
    <w:rsid w:val="00344E07"/>
    <w:rsid w:val="003523C6"/>
    <w:rsid w:val="00354579"/>
    <w:rsid w:val="00364908"/>
    <w:rsid w:val="0039070B"/>
    <w:rsid w:val="00403F96"/>
    <w:rsid w:val="004517A1"/>
    <w:rsid w:val="004E46B7"/>
    <w:rsid w:val="0058496A"/>
    <w:rsid w:val="005957C7"/>
    <w:rsid w:val="005A705E"/>
    <w:rsid w:val="005B6FFF"/>
    <w:rsid w:val="00615D0B"/>
    <w:rsid w:val="00673003"/>
    <w:rsid w:val="006B6018"/>
    <w:rsid w:val="0071184C"/>
    <w:rsid w:val="00790C7B"/>
    <w:rsid w:val="007D02E3"/>
    <w:rsid w:val="008B24C5"/>
    <w:rsid w:val="00952E8B"/>
    <w:rsid w:val="009944D2"/>
    <w:rsid w:val="009F37C3"/>
    <w:rsid w:val="00A10ADA"/>
    <w:rsid w:val="00A26B3D"/>
    <w:rsid w:val="00A33093"/>
    <w:rsid w:val="00A50B0F"/>
    <w:rsid w:val="00A709DF"/>
    <w:rsid w:val="00AA6899"/>
    <w:rsid w:val="00B02266"/>
    <w:rsid w:val="00BE1F2D"/>
    <w:rsid w:val="00C04D8A"/>
    <w:rsid w:val="00C14111"/>
    <w:rsid w:val="00C40D51"/>
    <w:rsid w:val="00DE6494"/>
    <w:rsid w:val="00E67CA6"/>
    <w:rsid w:val="00E76081"/>
    <w:rsid w:val="00F20A20"/>
    <w:rsid w:val="00F20CFB"/>
    <w:rsid w:val="00F8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31</cp:revision>
  <cp:lastPrinted>2017-12-07T08:33:00Z</cp:lastPrinted>
  <dcterms:created xsi:type="dcterms:W3CDTF">2017-12-05T06:45:00Z</dcterms:created>
  <dcterms:modified xsi:type="dcterms:W3CDTF">2019-04-23T11:50:00Z</dcterms:modified>
</cp:coreProperties>
</file>