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871D3" w:rsidRPr="005F16AA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71D3" w:rsidRPr="005F16AA" w:rsidRDefault="00396B85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13.09.2018 № 13/5</w:t>
      </w:r>
    </w:p>
    <w:p w:rsidR="00EA4C36" w:rsidRPr="005F16AA" w:rsidRDefault="00EA4C36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A2A39" w:rsidRDefault="005C3FC0" w:rsidP="009871D3">
      <w:pPr>
        <w:tabs>
          <w:tab w:val="left" w:pos="4680"/>
        </w:tabs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</w:pPr>
      <w:r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О </w:t>
      </w:r>
      <w:r w:rsidR="007D64B0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r w:rsidR="00BA2A39" w:rsidRPr="00BA2A39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согласовании проекта </w:t>
      </w:r>
    </w:p>
    <w:p w:rsidR="00BA2A39" w:rsidRDefault="00396B85" w:rsidP="009871D3">
      <w:pPr>
        <w:tabs>
          <w:tab w:val="left" w:pos="4680"/>
        </w:tabs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</w:pPr>
      <w:r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>изменения С</w:t>
      </w:r>
      <w:r w:rsidR="00BA2A39" w:rsidRPr="00BA2A39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хемы размещения </w:t>
      </w:r>
    </w:p>
    <w:p w:rsidR="009871D3" w:rsidRDefault="00BA2A39" w:rsidP="009871D3">
      <w:pPr>
        <w:tabs>
          <w:tab w:val="left" w:pos="4680"/>
        </w:tabs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</w:pPr>
      <w:r w:rsidRPr="00BA2A39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>нестационарных торговых объектов</w:t>
      </w:r>
    </w:p>
    <w:p w:rsidR="00A24E1B" w:rsidRDefault="00A24E1B" w:rsidP="009871D3">
      <w:pPr>
        <w:tabs>
          <w:tab w:val="left" w:pos="4680"/>
        </w:tabs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</w:pPr>
      <w:r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>со специализацией «Печать»</w:t>
      </w:r>
    </w:p>
    <w:p w:rsidR="00BA2A39" w:rsidRPr="00BA2A39" w:rsidRDefault="00BA2A3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FB2" w:rsidRDefault="009871D3" w:rsidP="009871D3">
      <w:pPr>
        <w:pStyle w:val="a3"/>
        <w:ind w:firstLine="697"/>
        <w:rPr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Департамента средств массовой информа</w:t>
      </w:r>
      <w:r w:rsidR="0026143D">
        <w:rPr>
          <w:sz w:val="26"/>
          <w:szCs w:val="26"/>
        </w:rPr>
        <w:t xml:space="preserve">ции и рекламы города Москвы от </w:t>
      </w:r>
      <w:r w:rsidR="00BE6FB2">
        <w:rPr>
          <w:sz w:val="26"/>
          <w:szCs w:val="26"/>
        </w:rPr>
        <w:t>29.08.2018</w:t>
      </w:r>
      <w:r>
        <w:rPr>
          <w:sz w:val="26"/>
          <w:szCs w:val="26"/>
        </w:rPr>
        <w:t xml:space="preserve"> г.  № </w:t>
      </w:r>
      <w:r w:rsidR="00BE6FB2">
        <w:rPr>
          <w:sz w:val="26"/>
          <w:szCs w:val="26"/>
        </w:rPr>
        <w:t>02-25-259/18</w:t>
      </w:r>
      <w:r>
        <w:rPr>
          <w:sz w:val="26"/>
          <w:szCs w:val="26"/>
        </w:rPr>
        <w:t xml:space="preserve">,  </w:t>
      </w:r>
    </w:p>
    <w:p w:rsidR="009871D3" w:rsidRDefault="00BE6FB2" w:rsidP="00BE6FB2">
      <w:pPr>
        <w:pStyle w:val="a3"/>
        <w:rPr>
          <w:b/>
          <w:sz w:val="26"/>
          <w:szCs w:val="26"/>
        </w:rPr>
      </w:pPr>
      <w:r>
        <w:rPr>
          <w:sz w:val="26"/>
          <w:szCs w:val="26"/>
        </w:rPr>
        <w:t xml:space="preserve">от 10.07.2018 № 02-25-758/18,  </w:t>
      </w:r>
      <w:r w:rsidR="009871D3"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5C3FC0">
        <w:rPr>
          <w:sz w:val="26"/>
          <w:szCs w:val="26"/>
        </w:rPr>
        <w:t>С</w:t>
      </w:r>
      <w:r w:rsidR="00A52362">
        <w:rPr>
          <w:sz w:val="26"/>
          <w:szCs w:val="26"/>
        </w:rPr>
        <w:t>огласова</w:t>
      </w:r>
      <w:r w:rsidR="00BE6FB2">
        <w:rPr>
          <w:sz w:val="26"/>
          <w:szCs w:val="26"/>
        </w:rPr>
        <w:t>ть</w:t>
      </w:r>
      <w:r w:rsidR="00A5236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размещения н</w:t>
      </w:r>
      <w:r w:rsidR="00C91E6B">
        <w:rPr>
          <w:sz w:val="26"/>
          <w:szCs w:val="26"/>
        </w:rPr>
        <w:t>естационарных торговых объектов</w:t>
      </w:r>
      <w:r>
        <w:rPr>
          <w:sz w:val="26"/>
          <w:szCs w:val="26"/>
        </w:rPr>
        <w:t xml:space="preserve"> </w:t>
      </w:r>
      <w:r w:rsidR="00396B85">
        <w:rPr>
          <w:sz w:val="26"/>
          <w:szCs w:val="26"/>
        </w:rPr>
        <w:t xml:space="preserve">в части включения в Схему новых адресов  </w:t>
      </w:r>
      <w:r w:rsidR="004D626E">
        <w:rPr>
          <w:sz w:val="26"/>
          <w:szCs w:val="26"/>
        </w:rPr>
        <w:t>согласно приложению</w:t>
      </w:r>
      <w:r w:rsidR="00BA2A39">
        <w:rPr>
          <w:sz w:val="26"/>
          <w:szCs w:val="26"/>
        </w:rPr>
        <w:t>.</w:t>
      </w:r>
    </w:p>
    <w:p w:rsidR="009871D3" w:rsidRDefault="004D626E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</w:t>
      </w:r>
      <w:r w:rsidR="009871D3">
        <w:rPr>
          <w:sz w:val="26"/>
          <w:szCs w:val="26"/>
        </w:rPr>
        <w:t xml:space="preserve">. Направить настоящее решение в Департамент территориальных органов исполнительной власти города Москвы, </w:t>
      </w:r>
      <w:r w:rsidR="00947553">
        <w:rPr>
          <w:sz w:val="26"/>
          <w:szCs w:val="26"/>
        </w:rPr>
        <w:t>Департамент</w:t>
      </w:r>
      <w:r w:rsidR="00947553" w:rsidRPr="00947553">
        <w:rPr>
          <w:sz w:val="26"/>
          <w:szCs w:val="26"/>
        </w:rPr>
        <w:t xml:space="preserve"> </w:t>
      </w:r>
      <w:r w:rsidR="00947553">
        <w:rPr>
          <w:sz w:val="26"/>
          <w:szCs w:val="26"/>
        </w:rPr>
        <w:t xml:space="preserve">средств массовой информации и рекламы города Москвы,  </w:t>
      </w:r>
      <w:r w:rsidR="009871D3">
        <w:rPr>
          <w:sz w:val="26"/>
          <w:szCs w:val="26"/>
        </w:rPr>
        <w:t>префектуру Восточного административного округа города Москвы, управу района Соколиная гора города Москвы.</w:t>
      </w:r>
    </w:p>
    <w:p w:rsidR="009871D3" w:rsidRDefault="004D626E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3</w:t>
      </w:r>
      <w:r w:rsidR="009871D3">
        <w:rPr>
          <w:sz w:val="26"/>
          <w:szCs w:val="26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 w:rsidR="009871D3">
        <w:rPr>
          <w:sz w:val="26"/>
          <w:szCs w:val="26"/>
          <w:lang w:val="en-US"/>
        </w:rPr>
        <w:t>mosg</w:t>
      </w:r>
      <w:proofErr w:type="spellEnd"/>
      <w:r w:rsidR="009871D3">
        <w:rPr>
          <w:sz w:val="26"/>
          <w:szCs w:val="26"/>
        </w:rPr>
        <w:t>.</w:t>
      </w:r>
      <w:proofErr w:type="spellStart"/>
      <w:r w:rsidR="009871D3">
        <w:rPr>
          <w:sz w:val="26"/>
          <w:szCs w:val="26"/>
          <w:lang w:val="en-US"/>
        </w:rPr>
        <w:t>ru</w:t>
      </w:r>
      <w:proofErr w:type="spellEnd"/>
      <w:r w:rsidR="009871D3"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="004D626E">
        <w:rPr>
          <w:rFonts w:ascii="Times New Roman" w:hAnsi="Times New Roman" w:cs="Times New Roman"/>
          <w:sz w:val="26"/>
          <w:szCs w:val="26"/>
        </w:rPr>
        <w:t>4</w:t>
      </w:r>
      <w:r w:rsidRPr="00E5447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CA2F2D" w:rsidRDefault="00CA2F2D" w:rsidP="007D64B0">
      <w:pPr>
        <w:spacing w:after="0" w:line="240" w:lineRule="auto"/>
        <w:ind w:firstLine="5387"/>
        <w:rPr>
          <w:rFonts w:ascii="Times New Roman" w:hAnsi="Times New Roman" w:cs="Times New Roman"/>
        </w:rPr>
        <w:sectPr w:rsidR="00CA2F2D" w:rsidSect="00CA2F2D">
          <w:pgSz w:w="11906" w:h="16838"/>
          <w:pgMar w:top="1440" w:right="1440" w:bottom="1440" w:left="1800" w:header="709" w:footer="709" w:gutter="0"/>
          <w:cols w:space="708"/>
          <w:docGrid w:linePitch="360"/>
        </w:sectPr>
      </w:pPr>
    </w:p>
    <w:p w:rsidR="007D64B0" w:rsidRPr="009871D3" w:rsidRDefault="00CA2F2D" w:rsidP="007D64B0">
      <w:pPr>
        <w:spacing w:after="0" w:line="240" w:lineRule="auto"/>
        <w:ind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</w:t>
      </w:r>
      <w:r w:rsidR="00396B85">
        <w:rPr>
          <w:rFonts w:ascii="Times New Roman" w:hAnsi="Times New Roman" w:cs="Times New Roman"/>
        </w:rPr>
        <w:t xml:space="preserve">                                                       </w:t>
      </w:r>
      <w:r w:rsidR="007D64B0" w:rsidRPr="009871D3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</w:p>
    <w:p w:rsidR="00396B85" w:rsidRDefault="00CA2F2D" w:rsidP="007D64B0">
      <w:pPr>
        <w:pStyle w:val="msonormalbullet2gif"/>
        <w:spacing w:before="0" w:beforeAutospacing="0" w:after="0" w:afterAutospacing="0"/>
        <w:ind w:left="5529" w:right="-849"/>
        <w:contextualSpacing/>
      </w:pPr>
      <w:r>
        <w:t xml:space="preserve">                             </w:t>
      </w:r>
      <w:r w:rsidR="00396B85">
        <w:t xml:space="preserve">                                                  </w:t>
      </w:r>
      <w:r w:rsidR="007D64B0" w:rsidRPr="009871D3">
        <w:t xml:space="preserve">к решению Совета депутатов </w:t>
      </w:r>
    </w:p>
    <w:p w:rsidR="007D64B0" w:rsidRPr="009871D3" w:rsidRDefault="00396B85" w:rsidP="007D64B0">
      <w:pPr>
        <w:pStyle w:val="msonormalbullet2gif"/>
        <w:spacing w:before="0" w:beforeAutospacing="0" w:after="0" w:afterAutospacing="0"/>
        <w:ind w:left="5529" w:right="-849"/>
        <w:contextualSpacing/>
      </w:pPr>
      <w:r>
        <w:t xml:space="preserve">                                                                               </w:t>
      </w:r>
      <w:r w:rsidR="007D64B0" w:rsidRPr="009871D3">
        <w:t xml:space="preserve">муниципального округа Соколиная гора </w:t>
      </w:r>
    </w:p>
    <w:p w:rsidR="007D64B0" w:rsidRPr="000859D0" w:rsidRDefault="00CA2F2D" w:rsidP="007D64B0">
      <w:pPr>
        <w:pStyle w:val="msonormalbullet2gif"/>
        <w:spacing w:before="0" w:beforeAutospacing="0" w:after="0" w:afterAutospacing="0"/>
        <w:ind w:left="5529" w:right="-849"/>
        <w:contextualSpacing/>
      </w:pPr>
      <w:r>
        <w:t xml:space="preserve">                             </w:t>
      </w:r>
      <w:r w:rsidR="00396B85">
        <w:t xml:space="preserve">                                                  </w:t>
      </w:r>
      <w:r w:rsidR="007D64B0" w:rsidRPr="009871D3">
        <w:t xml:space="preserve">от </w:t>
      </w:r>
      <w:r w:rsidR="005C3FC0">
        <w:t xml:space="preserve"> </w:t>
      </w:r>
      <w:r w:rsidR="00396B85">
        <w:t>13.09.2018 г.</w:t>
      </w:r>
      <w:r w:rsidR="007D64B0">
        <w:t xml:space="preserve"> № </w:t>
      </w:r>
      <w:r>
        <w:t xml:space="preserve"> </w:t>
      </w:r>
      <w:r w:rsidR="00396B85">
        <w:t>13/5</w:t>
      </w:r>
    </w:p>
    <w:p w:rsidR="007C752E" w:rsidRPr="005F16AA" w:rsidRDefault="007C752E" w:rsidP="00717D01">
      <w:pPr>
        <w:spacing w:after="0" w:line="240" w:lineRule="auto"/>
        <w:ind w:firstLine="5387"/>
        <w:rPr>
          <w:rFonts w:ascii="Times New Roman" w:hAnsi="Times New Roman" w:cs="Times New Roman"/>
          <w:b/>
          <w:sz w:val="26"/>
          <w:szCs w:val="26"/>
        </w:rPr>
      </w:pPr>
    </w:p>
    <w:p w:rsidR="009871D3" w:rsidRPr="00717D01" w:rsidRDefault="00310D55" w:rsidP="009871D3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</w:t>
      </w:r>
      <w:r w:rsidR="009871D3" w:rsidRPr="00717D01">
        <w:rPr>
          <w:rFonts w:ascii="Times New Roman" w:hAnsi="Times New Roman" w:cs="Times New Roman"/>
          <w:b/>
          <w:sz w:val="26"/>
          <w:szCs w:val="26"/>
        </w:rPr>
        <w:t>зменени</w:t>
      </w:r>
      <w:r>
        <w:rPr>
          <w:rFonts w:ascii="Times New Roman" w:hAnsi="Times New Roman" w:cs="Times New Roman"/>
          <w:b/>
          <w:sz w:val="26"/>
          <w:szCs w:val="26"/>
        </w:rPr>
        <w:t>е</w:t>
      </w:r>
      <w:r w:rsidR="009871D3" w:rsidRPr="00717D0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Схемы </w:t>
      </w:r>
      <w:r w:rsidR="009871D3" w:rsidRPr="00717D01">
        <w:rPr>
          <w:rFonts w:ascii="Times New Roman" w:hAnsi="Times New Roman" w:cs="Times New Roman"/>
          <w:b/>
          <w:sz w:val="26"/>
          <w:szCs w:val="26"/>
        </w:rPr>
        <w:t xml:space="preserve"> размещения </w:t>
      </w:r>
      <w:r w:rsidR="00917850" w:rsidRPr="00717D01">
        <w:rPr>
          <w:rFonts w:ascii="Times New Roman" w:hAnsi="Times New Roman" w:cs="Times New Roman"/>
          <w:b/>
          <w:sz w:val="26"/>
          <w:szCs w:val="26"/>
        </w:rPr>
        <w:t>НТО «Печать» вид «Киоск»</w:t>
      </w:r>
      <w:r w:rsidR="005C08D9">
        <w:rPr>
          <w:rFonts w:ascii="Times New Roman" w:hAnsi="Times New Roman" w:cs="Times New Roman"/>
          <w:b/>
          <w:sz w:val="26"/>
          <w:szCs w:val="26"/>
        </w:rPr>
        <w:t xml:space="preserve"> в части включения новых адресов</w:t>
      </w:r>
    </w:p>
    <w:tbl>
      <w:tblPr>
        <w:tblStyle w:val="a5"/>
        <w:tblW w:w="14459" w:type="dxa"/>
        <w:tblInd w:w="-743" w:type="dxa"/>
        <w:tblLayout w:type="fixed"/>
        <w:tblLook w:val="04A0"/>
      </w:tblPr>
      <w:tblGrid>
        <w:gridCol w:w="567"/>
        <w:gridCol w:w="3119"/>
        <w:gridCol w:w="1560"/>
        <w:gridCol w:w="1701"/>
        <w:gridCol w:w="1559"/>
        <w:gridCol w:w="2977"/>
        <w:gridCol w:w="2976"/>
      </w:tblGrid>
      <w:tr w:rsidR="00BE6FB2" w:rsidRPr="00717D01" w:rsidTr="00BE6F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B2" w:rsidRPr="00717D01" w:rsidRDefault="00BE6FB2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  <w:p w:rsidR="00BE6FB2" w:rsidRPr="00717D01" w:rsidRDefault="00BE6FB2" w:rsidP="00917850">
            <w:pPr>
              <w:spacing w:line="360" w:lineRule="auto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rFonts w:eastAsia="Times New Roman"/>
                <w:b/>
                <w:sz w:val="26"/>
                <w:szCs w:val="26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Адрес</w:t>
            </w:r>
          </w:p>
          <w:p w:rsidR="00BE6FB2" w:rsidRPr="00717D01" w:rsidRDefault="00BE6FB2" w:rsidP="00917850">
            <w:pPr>
              <w:spacing w:line="360" w:lineRule="auto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B2" w:rsidRPr="00717D01" w:rsidRDefault="00BE6FB2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Специали</w:t>
            </w:r>
            <w:proofErr w:type="spellEnd"/>
          </w:p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717D01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Вид</w:t>
            </w:r>
          </w:p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Площадь</w:t>
            </w:r>
          </w:p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Период</w:t>
            </w:r>
          </w:p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B2" w:rsidRPr="00717D01" w:rsidRDefault="00BE6FB2">
            <w:pPr>
              <w:rPr>
                <w:rFonts w:eastAsia="Times New Roman"/>
                <w:b/>
                <w:sz w:val="26"/>
                <w:szCs w:val="26"/>
              </w:rPr>
            </w:pPr>
          </w:p>
          <w:p w:rsidR="00BE6FB2" w:rsidRPr="00717D01" w:rsidRDefault="00BE6FB2" w:rsidP="00CA2F2D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Корректировка схемы</w:t>
            </w:r>
          </w:p>
        </w:tc>
      </w:tr>
      <w:tr w:rsidR="00BE6FB2" w:rsidRPr="00717D01" w:rsidTr="00BE6FB2">
        <w:trPr>
          <w:trHeight w:val="1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6FB2" w:rsidRPr="00717D01" w:rsidRDefault="00BE6FB2" w:rsidP="00917850">
            <w:pPr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  <w:r w:rsidRPr="00717D01">
              <w:rPr>
                <w:rFonts w:eastAsia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6FB2" w:rsidRPr="00717D01" w:rsidRDefault="00BE6FB2" w:rsidP="00BE6FB2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  <w:r>
              <w:rPr>
                <w:rFonts w:eastAsia="Times New Roman"/>
                <w:color w:val="000000" w:themeColor="text1"/>
                <w:sz w:val="26"/>
                <w:szCs w:val="26"/>
              </w:rPr>
              <w:t>у</w:t>
            </w:r>
            <w:r w:rsidRPr="005C3FC0">
              <w:rPr>
                <w:rFonts w:eastAsia="Times New Roman"/>
                <w:color w:val="000000" w:themeColor="text1"/>
                <w:sz w:val="26"/>
                <w:szCs w:val="26"/>
              </w:rPr>
              <w:t>л</w:t>
            </w:r>
            <w:r>
              <w:rPr>
                <w:rFonts w:eastAsia="Times New Roman"/>
                <w:color w:val="000000" w:themeColor="text1"/>
                <w:sz w:val="26"/>
                <w:szCs w:val="26"/>
              </w:rPr>
              <w:t>. Уткина вл. 48, ст. Шоссе Энтузиастов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>
              <w:rPr>
                <w:rFonts w:eastAsia="Times New Roman"/>
                <w:sz w:val="26"/>
                <w:szCs w:val="26"/>
              </w:rPr>
              <w:t>П</w:t>
            </w:r>
            <w:r w:rsidRPr="005C3FC0">
              <w:rPr>
                <w:rFonts w:eastAsia="Times New Roman"/>
                <w:sz w:val="26"/>
                <w:szCs w:val="26"/>
              </w:rPr>
              <w:t>ечать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B2" w:rsidRPr="00717D01" w:rsidRDefault="00BE6FB2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B2" w:rsidRDefault="00BE6FB2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 января-</w:t>
            </w:r>
          </w:p>
          <w:p w:rsidR="00BE6FB2" w:rsidRPr="00717D01" w:rsidRDefault="00BE6FB2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31 декабря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B2" w:rsidRPr="00717D01" w:rsidRDefault="00BE6FB2" w:rsidP="00717D01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Включение в Схему адреса размещения</w:t>
            </w:r>
          </w:p>
        </w:tc>
      </w:tr>
      <w:tr w:rsidR="005C08D9" w:rsidRPr="00717D01" w:rsidTr="00BE6FB2">
        <w:trPr>
          <w:trHeight w:val="1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08D9" w:rsidRPr="005C08D9" w:rsidRDefault="005C08D9" w:rsidP="00CA2F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5C08D9">
              <w:rPr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08D9" w:rsidRPr="00717D01" w:rsidRDefault="005C08D9" w:rsidP="00B57385">
            <w:pPr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color w:val="000000" w:themeColor="text1"/>
                <w:sz w:val="26"/>
                <w:szCs w:val="26"/>
              </w:rPr>
              <w:t>Ул</w:t>
            </w:r>
            <w:proofErr w:type="gramStart"/>
            <w:r>
              <w:rPr>
                <w:color w:val="000000" w:themeColor="text1"/>
                <w:sz w:val="26"/>
                <w:szCs w:val="26"/>
              </w:rPr>
              <w:t>.Щ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>ербаковская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вл.11 с.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8D9" w:rsidRPr="00717D01" w:rsidRDefault="005C08D9" w:rsidP="00B5738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>
              <w:rPr>
                <w:rFonts w:eastAsia="Times New Roman"/>
                <w:sz w:val="26"/>
                <w:szCs w:val="26"/>
              </w:rPr>
              <w:t>П</w:t>
            </w:r>
            <w:r w:rsidRPr="005C3FC0">
              <w:rPr>
                <w:rFonts w:eastAsia="Times New Roman"/>
                <w:sz w:val="26"/>
                <w:szCs w:val="26"/>
              </w:rPr>
              <w:t>ечать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8D9" w:rsidRPr="00717D01" w:rsidRDefault="005C08D9" w:rsidP="00B5738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8D9" w:rsidRPr="00717D01" w:rsidRDefault="005C08D9" w:rsidP="00B5738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8D9" w:rsidRDefault="005C08D9" w:rsidP="00B57385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 января-</w:t>
            </w:r>
          </w:p>
          <w:p w:rsidR="005C08D9" w:rsidRPr="00717D01" w:rsidRDefault="005C08D9" w:rsidP="00B57385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31 декабря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D9" w:rsidRPr="00717D01" w:rsidRDefault="005C08D9" w:rsidP="00B57385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Включение в Схему адреса размещения</w:t>
            </w:r>
          </w:p>
        </w:tc>
      </w:tr>
      <w:tr w:rsidR="005C08D9" w:rsidRPr="00717D01" w:rsidTr="00BE6FB2">
        <w:trPr>
          <w:trHeight w:val="8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08D9" w:rsidRPr="00717D01" w:rsidRDefault="005C08D9" w:rsidP="00CA2F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17D01">
              <w:rPr>
                <w:color w:val="000000" w:themeColor="text1"/>
                <w:sz w:val="26"/>
                <w:szCs w:val="26"/>
              </w:rPr>
              <w:t xml:space="preserve">3.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08D9" w:rsidRDefault="005C08D9" w:rsidP="00B57385">
            <w:pPr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color w:val="000000" w:themeColor="text1"/>
                <w:sz w:val="26"/>
                <w:szCs w:val="26"/>
              </w:rPr>
              <w:t>Вельяминовская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ул. 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D9" w:rsidRPr="00717D01" w:rsidRDefault="005C08D9" w:rsidP="00B5738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>
              <w:rPr>
                <w:rFonts w:eastAsia="Times New Roman"/>
                <w:sz w:val="26"/>
                <w:szCs w:val="26"/>
              </w:rPr>
              <w:t>П</w:t>
            </w:r>
            <w:r w:rsidRPr="005C3FC0">
              <w:rPr>
                <w:rFonts w:eastAsia="Times New Roman"/>
                <w:sz w:val="26"/>
                <w:szCs w:val="26"/>
              </w:rPr>
              <w:t>ечать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D9" w:rsidRPr="00717D01" w:rsidRDefault="005C08D9" w:rsidP="00B5738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D9" w:rsidRPr="00717D01" w:rsidRDefault="005C08D9" w:rsidP="00B5738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D9" w:rsidRDefault="005C08D9" w:rsidP="00B57385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 января-</w:t>
            </w:r>
          </w:p>
          <w:p w:rsidR="005C08D9" w:rsidRPr="00717D01" w:rsidRDefault="005C08D9" w:rsidP="00B57385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31 декабря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D9" w:rsidRPr="00717D01" w:rsidRDefault="005C08D9" w:rsidP="00B57385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Включение в Схему адреса размещения</w:t>
            </w:r>
          </w:p>
        </w:tc>
      </w:tr>
    </w:tbl>
    <w:p w:rsidR="00E552FA" w:rsidRPr="00717D01" w:rsidRDefault="00E552FA">
      <w:pPr>
        <w:rPr>
          <w:rFonts w:ascii="Times New Roman" w:hAnsi="Times New Roman" w:cs="Times New Roman"/>
          <w:sz w:val="26"/>
          <w:szCs w:val="26"/>
        </w:rPr>
      </w:pPr>
    </w:p>
    <w:sectPr w:rsidR="00E552FA" w:rsidRPr="00717D01" w:rsidSect="00717D01">
      <w:pgSz w:w="16838" w:h="11906" w:orient="landscape"/>
      <w:pgMar w:top="851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71D3"/>
    <w:rsid w:val="000859D0"/>
    <w:rsid w:val="000B2687"/>
    <w:rsid w:val="00145BDE"/>
    <w:rsid w:val="00162FF9"/>
    <w:rsid w:val="0017752E"/>
    <w:rsid w:val="001B15C7"/>
    <w:rsid w:val="00233B00"/>
    <w:rsid w:val="00245147"/>
    <w:rsid w:val="00252181"/>
    <w:rsid w:val="0026143D"/>
    <w:rsid w:val="003069AA"/>
    <w:rsid w:val="00310D55"/>
    <w:rsid w:val="00326ACC"/>
    <w:rsid w:val="00396B85"/>
    <w:rsid w:val="00421D6D"/>
    <w:rsid w:val="00495B01"/>
    <w:rsid w:val="004D626E"/>
    <w:rsid w:val="004F42E9"/>
    <w:rsid w:val="005C08D9"/>
    <w:rsid w:val="005C3FC0"/>
    <w:rsid w:val="005E2E00"/>
    <w:rsid w:val="005F1021"/>
    <w:rsid w:val="005F16AA"/>
    <w:rsid w:val="006153CB"/>
    <w:rsid w:val="006575DE"/>
    <w:rsid w:val="006C0878"/>
    <w:rsid w:val="00717D01"/>
    <w:rsid w:val="0078170A"/>
    <w:rsid w:val="00792949"/>
    <w:rsid w:val="00794172"/>
    <w:rsid w:val="007B6918"/>
    <w:rsid w:val="007C752E"/>
    <w:rsid w:val="007D4D2F"/>
    <w:rsid w:val="007D64B0"/>
    <w:rsid w:val="007F4084"/>
    <w:rsid w:val="00827D95"/>
    <w:rsid w:val="00831798"/>
    <w:rsid w:val="008528B9"/>
    <w:rsid w:val="008A2EE8"/>
    <w:rsid w:val="008A64BB"/>
    <w:rsid w:val="00917850"/>
    <w:rsid w:val="00947553"/>
    <w:rsid w:val="009871D3"/>
    <w:rsid w:val="009A5B92"/>
    <w:rsid w:val="009E1DB3"/>
    <w:rsid w:val="00A22D9E"/>
    <w:rsid w:val="00A24E1B"/>
    <w:rsid w:val="00A52362"/>
    <w:rsid w:val="00A53E95"/>
    <w:rsid w:val="00A578CD"/>
    <w:rsid w:val="00A944F5"/>
    <w:rsid w:val="00B64913"/>
    <w:rsid w:val="00BA2A39"/>
    <w:rsid w:val="00BE6FB2"/>
    <w:rsid w:val="00C91E6B"/>
    <w:rsid w:val="00CA2F2D"/>
    <w:rsid w:val="00CC26E3"/>
    <w:rsid w:val="00D3763F"/>
    <w:rsid w:val="00DF27E9"/>
    <w:rsid w:val="00E5447F"/>
    <w:rsid w:val="00E552FA"/>
    <w:rsid w:val="00EA4C36"/>
    <w:rsid w:val="00EB1994"/>
    <w:rsid w:val="00F13347"/>
    <w:rsid w:val="00FF3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A2A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8621A-CCF5-4562-B128-45ACBF230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38</cp:revision>
  <cp:lastPrinted>2018-05-11T07:50:00Z</cp:lastPrinted>
  <dcterms:created xsi:type="dcterms:W3CDTF">2018-01-12T10:02:00Z</dcterms:created>
  <dcterms:modified xsi:type="dcterms:W3CDTF">2018-09-14T09:47:00Z</dcterms:modified>
</cp:coreProperties>
</file>