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Pr="00041BB3" w:rsidRDefault="00041BB3" w:rsidP="00041BB3">
      <w:pPr>
        <w:pStyle w:val="ConsPlusTitle"/>
        <w:tabs>
          <w:tab w:val="left" w:pos="2610"/>
        </w:tabs>
      </w:pPr>
      <w:r w:rsidRPr="00041BB3">
        <w:tab/>
      </w:r>
    </w:p>
    <w:p w:rsidR="00793914" w:rsidRPr="005C1817" w:rsidRDefault="005C1817">
      <w:pPr>
        <w:rPr>
          <w:rFonts w:ascii="Times New Roman" w:hAnsi="Times New Roman" w:cs="Times New Roman"/>
          <w:sz w:val="28"/>
          <w:szCs w:val="28"/>
          <w:u w:val="single"/>
        </w:rPr>
      </w:pPr>
      <w:r w:rsidRPr="005C1817">
        <w:rPr>
          <w:rFonts w:ascii="Times New Roman" w:hAnsi="Times New Roman" w:cs="Times New Roman"/>
          <w:sz w:val="28"/>
          <w:szCs w:val="28"/>
          <w:u w:val="single"/>
        </w:rPr>
        <w:t>13.09.2018 № 13/2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внесение изменений в решение 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от 19.12.2017 года № 5/7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</w:t>
      </w:r>
      <w:r w:rsidR="000C3864">
        <w:rPr>
          <w:rFonts w:ascii="Times New Roman" w:hAnsi="Times New Roman"/>
          <w:sz w:val="28"/>
          <w:szCs w:val="28"/>
        </w:rPr>
        <w:t>30</w:t>
      </w:r>
      <w:r w:rsidR="00C43BDC">
        <w:rPr>
          <w:rFonts w:ascii="Times New Roman" w:hAnsi="Times New Roman"/>
          <w:sz w:val="28"/>
          <w:szCs w:val="28"/>
        </w:rPr>
        <w:t>.0</w:t>
      </w:r>
      <w:r w:rsidR="000C3864">
        <w:rPr>
          <w:rFonts w:ascii="Times New Roman" w:hAnsi="Times New Roman"/>
          <w:sz w:val="28"/>
          <w:szCs w:val="28"/>
        </w:rPr>
        <w:t>8</w:t>
      </w:r>
      <w:r w:rsidR="00C43BDC">
        <w:rPr>
          <w:rFonts w:ascii="Times New Roman" w:hAnsi="Times New Roman"/>
          <w:sz w:val="28"/>
          <w:szCs w:val="28"/>
        </w:rPr>
        <w:t xml:space="preserve">.2018  № </w:t>
      </w:r>
      <w:r w:rsidR="000C3864">
        <w:rPr>
          <w:rFonts w:ascii="Times New Roman" w:hAnsi="Times New Roman"/>
          <w:sz w:val="28"/>
          <w:szCs w:val="28"/>
        </w:rPr>
        <w:t>СГ</w:t>
      </w:r>
      <w:r w:rsidR="007F1DE7">
        <w:rPr>
          <w:rFonts w:ascii="Times New Roman" w:hAnsi="Times New Roman"/>
          <w:sz w:val="28"/>
          <w:szCs w:val="28"/>
        </w:rPr>
        <w:t>-</w:t>
      </w:r>
      <w:r w:rsidR="000C3864">
        <w:rPr>
          <w:rFonts w:ascii="Times New Roman" w:hAnsi="Times New Roman"/>
          <w:sz w:val="28"/>
          <w:szCs w:val="28"/>
        </w:rPr>
        <w:t>стр55/18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>
      <w:bookmarkStart w:id="0" w:name="_GoBack"/>
      <w:bookmarkEnd w:id="0"/>
    </w:p>
    <w:p w:rsidR="000C3864" w:rsidRPr="000C3864" w:rsidRDefault="00041BB3" w:rsidP="00C26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>1.</w:t>
      </w:r>
      <w:r w:rsidR="00C26015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от 19.12.2017 г. № 5/7 </w:t>
      </w:r>
      <w:r w:rsidR="00C26015">
        <w:rPr>
          <w:rFonts w:ascii="Times New Roman" w:hAnsi="Times New Roman" w:cs="Times New Roman"/>
          <w:b/>
          <w:sz w:val="28"/>
          <w:szCs w:val="28"/>
        </w:rPr>
        <w:t>«</w:t>
      </w:r>
      <w:r w:rsidR="00C26015" w:rsidRPr="00C26015">
        <w:rPr>
          <w:rFonts w:ascii="Times New Roman" w:hAnsi="Times New Roman" w:cs="Times New Roman"/>
          <w:sz w:val="28"/>
          <w:szCs w:val="28"/>
        </w:rPr>
        <w:t>О согласовании направлениясредств  стимулирования управырайона Соколиная гора на проведени</w:t>
      </w:r>
      <w:r w:rsidR="00DA1044">
        <w:rPr>
          <w:rFonts w:ascii="Times New Roman" w:hAnsi="Times New Roman" w:cs="Times New Roman"/>
          <w:sz w:val="28"/>
          <w:szCs w:val="28"/>
        </w:rPr>
        <w:t xml:space="preserve">е мероприятий  </w:t>
      </w:r>
      <w:r w:rsidR="00EB214F">
        <w:rPr>
          <w:rFonts w:ascii="Times New Roman" w:hAnsi="Times New Roman" w:cs="Times New Roman"/>
          <w:sz w:val="28"/>
          <w:szCs w:val="28"/>
        </w:rPr>
        <w:t>Комплексных схем</w:t>
      </w:r>
      <w:r w:rsidR="00DA1044" w:rsidRPr="000C386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C26015" w:rsidRPr="000C3864">
        <w:rPr>
          <w:rFonts w:ascii="Times New Roman" w:hAnsi="Times New Roman" w:cs="Times New Roman"/>
          <w:sz w:val="28"/>
          <w:szCs w:val="28"/>
        </w:rPr>
        <w:t xml:space="preserve"> дорожного движени</w:t>
      </w:r>
      <w:proofErr w:type="gramStart"/>
      <w:r w:rsidR="00C26015" w:rsidRPr="000C386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26015" w:rsidRPr="000C3864">
        <w:rPr>
          <w:rFonts w:ascii="Times New Roman" w:hAnsi="Times New Roman" w:cs="Times New Roman"/>
          <w:sz w:val="28"/>
          <w:szCs w:val="28"/>
        </w:rPr>
        <w:t>КСОДД) в 2018 году»</w:t>
      </w:r>
      <w:r w:rsidR="00EB214F">
        <w:rPr>
          <w:rFonts w:ascii="Times New Roman" w:hAnsi="Times New Roman" w:cs="Times New Roman"/>
          <w:sz w:val="28"/>
          <w:szCs w:val="28"/>
        </w:rPr>
        <w:t xml:space="preserve"> </w:t>
      </w:r>
      <w:r w:rsidR="000C3864" w:rsidRPr="000C3864">
        <w:rPr>
          <w:rFonts w:ascii="Times New Roman" w:hAnsi="Times New Roman" w:cs="Times New Roman"/>
          <w:color w:val="000000"/>
          <w:sz w:val="28"/>
          <w:szCs w:val="28"/>
        </w:rPr>
        <w:t>изложив пункт 2 приложения в редакции согласно приложению  к настоящему решению</w:t>
      </w:r>
    </w:p>
    <w:p w:rsidR="005D6233" w:rsidRPr="005D6233" w:rsidRDefault="00D443F0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5D6233">
        <w:rPr>
          <w:rFonts w:ascii="Times New Roman" w:hAnsi="Times New Roman" w:cs="Times New Roman"/>
          <w:sz w:val="28"/>
          <w:szCs w:val="28"/>
        </w:rPr>
        <w:t xml:space="preserve">.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 w:rsidR="005D6233"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="005D6233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43F0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43F0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F80287" w:rsidRDefault="00F80287" w:rsidP="00F80287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80287" w:rsidRDefault="00F80287" w:rsidP="00F80287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F80287" w:rsidRDefault="00F80287" w:rsidP="00F80287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F80287" w:rsidRDefault="00F80287" w:rsidP="00F80287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Соколиная гора   </w:t>
      </w:r>
      <w:r w:rsidR="005C1817">
        <w:rPr>
          <w:rFonts w:ascii="Times New Roman" w:hAnsi="Times New Roman" w:cs="Times New Roman"/>
          <w:sz w:val="24"/>
          <w:szCs w:val="24"/>
        </w:rPr>
        <w:t>от 13.09.2018 № 13/2</w:t>
      </w:r>
    </w:p>
    <w:p w:rsidR="00F80287" w:rsidRDefault="00F80287" w:rsidP="00F80287"/>
    <w:tbl>
      <w:tblPr>
        <w:tblW w:w="14715" w:type="dxa"/>
        <w:tblInd w:w="-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66"/>
        <w:gridCol w:w="2540"/>
        <w:gridCol w:w="2409"/>
        <w:gridCol w:w="4793"/>
        <w:gridCol w:w="1261"/>
        <w:gridCol w:w="1610"/>
        <w:gridCol w:w="1636"/>
      </w:tblGrid>
      <w:tr w:rsidR="00F80287" w:rsidTr="005C1817">
        <w:trPr>
          <w:trHeight w:val="290"/>
        </w:trPr>
        <w:tc>
          <w:tcPr>
            <w:tcW w:w="5415" w:type="dxa"/>
            <w:gridSpan w:val="3"/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93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10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80287" w:rsidTr="005C1817">
        <w:trPr>
          <w:trHeight w:val="290"/>
        </w:trPr>
        <w:tc>
          <w:tcPr>
            <w:tcW w:w="13079" w:type="dxa"/>
            <w:gridSpan w:val="6"/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80287" w:rsidTr="005C1817">
        <w:trPr>
          <w:trHeight w:val="233"/>
        </w:trPr>
        <w:tc>
          <w:tcPr>
            <w:tcW w:w="466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540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4793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61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610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636" w:type="dxa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F80287" w:rsidTr="005C1817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Ед. измерения (шт., кв.м., п.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5C1817" w:rsidTr="005C1817">
        <w:trPr>
          <w:trHeight w:val="1138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в рамках проекта организации движения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Ибрагимова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Демонтаж/Установка дорожных знаков, установка столбиков, установка ограждений,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а/б покрытия, нанесение дорожной разметки в районе ж/д переезда на ул. Ибрагимова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1/20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90 м., 47,763 кв.м., 135 кв.м.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656,21</w:t>
            </w:r>
          </w:p>
        </w:tc>
      </w:tr>
      <w:tr w:rsidR="005C1817" w:rsidTr="005C1817">
        <w:trPr>
          <w:trHeight w:val="1615"/>
        </w:trPr>
        <w:tc>
          <w:tcPr>
            <w:tcW w:w="4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пешеходного тротуара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Ибрагимова, вл.31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пешеходного тротуара,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газона,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Посадка кустарников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пешеходных ограждений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135,7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м.,</w:t>
            </w:r>
          </w:p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5C1817" w:rsidRDefault="005C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1 019,38</w:t>
            </w:r>
          </w:p>
        </w:tc>
      </w:tr>
      <w:tr w:rsidR="00F80287" w:rsidTr="005C1817">
        <w:trPr>
          <w:trHeight w:val="442"/>
        </w:trPr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F80287" w:rsidRDefault="00F8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1 675,59</w:t>
            </w:r>
          </w:p>
        </w:tc>
      </w:tr>
    </w:tbl>
    <w:p w:rsidR="007852A1" w:rsidRDefault="007852A1" w:rsidP="00F802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852A1" w:rsidSect="00164571">
      <w:pgSz w:w="16838" w:h="11906" w:orient="landscape"/>
      <w:pgMar w:top="39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3C98"/>
    <w:rsid w:val="00041BB3"/>
    <w:rsid w:val="00087BB2"/>
    <w:rsid w:val="000A2329"/>
    <w:rsid w:val="000C3864"/>
    <w:rsid w:val="000F4473"/>
    <w:rsid w:val="00122D52"/>
    <w:rsid w:val="00164571"/>
    <w:rsid w:val="001A381A"/>
    <w:rsid w:val="001D6922"/>
    <w:rsid w:val="00267A8B"/>
    <w:rsid w:val="002A7EA3"/>
    <w:rsid w:val="00334E52"/>
    <w:rsid w:val="00423952"/>
    <w:rsid w:val="00462379"/>
    <w:rsid w:val="00474357"/>
    <w:rsid w:val="0053760B"/>
    <w:rsid w:val="005B1C92"/>
    <w:rsid w:val="005C1817"/>
    <w:rsid w:val="005D6233"/>
    <w:rsid w:val="006A6DE0"/>
    <w:rsid w:val="006E2FF2"/>
    <w:rsid w:val="006F109A"/>
    <w:rsid w:val="006F6845"/>
    <w:rsid w:val="007571AD"/>
    <w:rsid w:val="007676A6"/>
    <w:rsid w:val="007852A1"/>
    <w:rsid w:val="00785B9F"/>
    <w:rsid w:val="00793914"/>
    <w:rsid w:val="00797B17"/>
    <w:rsid w:val="007A4036"/>
    <w:rsid w:val="007F1DE7"/>
    <w:rsid w:val="0087387D"/>
    <w:rsid w:val="008D6910"/>
    <w:rsid w:val="008F189E"/>
    <w:rsid w:val="008F1F7A"/>
    <w:rsid w:val="00943C5D"/>
    <w:rsid w:val="009804BC"/>
    <w:rsid w:val="009A3BAD"/>
    <w:rsid w:val="00A1148D"/>
    <w:rsid w:val="00AA3550"/>
    <w:rsid w:val="00AB562D"/>
    <w:rsid w:val="00B02C53"/>
    <w:rsid w:val="00B06D2A"/>
    <w:rsid w:val="00BE592E"/>
    <w:rsid w:val="00BF62C1"/>
    <w:rsid w:val="00C02CDA"/>
    <w:rsid w:val="00C17B03"/>
    <w:rsid w:val="00C17F1A"/>
    <w:rsid w:val="00C25641"/>
    <w:rsid w:val="00C26015"/>
    <w:rsid w:val="00C43BDC"/>
    <w:rsid w:val="00D03403"/>
    <w:rsid w:val="00D40D2C"/>
    <w:rsid w:val="00D443F0"/>
    <w:rsid w:val="00DA1044"/>
    <w:rsid w:val="00E36761"/>
    <w:rsid w:val="00EA17FC"/>
    <w:rsid w:val="00EB214F"/>
    <w:rsid w:val="00F3087B"/>
    <w:rsid w:val="00F80287"/>
    <w:rsid w:val="00FF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0F447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FA5E7-7B86-4137-BF14-51B20608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2018-09-14T08:27:00Z</cp:lastPrinted>
  <dcterms:created xsi:type="dcterms:W3CDTF">2017-12-12T10:16:00Z</dcterms:created>
  <dcterms:modified xsi:type="dcterms:W3CDTF">2018-09-18T11:21:00Z</dcterms:modified>
</cp:coreProperties>
</file>