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91" w:rsidRDefault="00195091" w:rsidP="00195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95091" w:rsidRDefault="00195091" w:rsidP="00195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95091" w:rsidRDefault="00195091" w:rsidP="00195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95091" w:rsidRDefault="00195091" w:rsidP="00195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091" w:rsidRDefault="00195091" w:rsidP="00195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95091" w:rsidRDefault="00195091" w:rsidP="00195091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195091" w:rsidRDefault="00195091" w:rsidP="00195091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88018A" w:rsidRPr="00053B1A" w:rsidRDefault="0088018A" w:rsidP="0088018A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53B1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10.07.2018 № 12/3</w:t>
      </w:r>
    </w:p>
    <w:p w:rsidR="0088018A" w:rsidRPr="00053B1A" w:rsidRDefault="0088018A" w:rsidP="0088018A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88018A" w:rsidRPr="0088018A" w:rsidRDefault="0088018A" w:rsidP="0088018A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95091" w:rsidRDefault="00195091" w:rsidP="00195091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195091" w:rsidRDefault="00195091" w:rsidP="00195091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195091" w:rsidRDefault="00195091" w:rsidP="00195091">
      <w:pPr>
        <w:pStyle w:val="a6"/>
        <w:rPr>
          <w:b/>
        </w:rPr>
      </w:pPr>
      <w:r>
        <w:rPr>
          <w:b/>
        </w:rPr>
        <w:t>плана по досуговой,  социально-</w:t>
      </w:r>
    </w:p>
    <w:p w:rsidR="00195091" w:rsidRDefault="00195091" w:rsidP="00195091">
      <w:pPr>
        <w:pStyle w:val="a6"/>
        <w:rPr>
          <w:b/>
        </w:rPr>
      </w:pPr>
      <w:r>
        <w:rPr>
          <w:b/>
        </w:rPr>
        <w:t xml:space="preserve">воспитательной   и   спортивной </w:t>
      </w:r>
    </w:p>
    <w:p w:rsidR="00195091" w:rsidRDefault="00195091" w:rsidP="00195091">
      <w:pPr>
        <w:pStyle w:val="a6"/>
        <w:rPr>
          <w:b/>
        </w:rPr>
      </w:pPr>
      <w:r>
        <w:rPr>
          <w:b/>
        </w:rPr>
        <w:t xml:space="preserve">работе   с  населением  по   месту </w:t>
      </w:r>
    </w:p>
    <w:p w:rsidR="00195091" w:rsidRDefault="00195091" w:rsidP="00195091">
      <w:pPr>
        <w:pStyle w:val="a6"/>
      </w:pPr>
      <w:r>
        <w:rPr>
          <w:b/>
        </w:rPr>
        <w:t>жительства на 3 квартал 2018 года</w:t>
      </w:r>
    </w:p>
    <w:p w:rsidR="00195091" w:rsidRDefault="00195091" w:rsidP="00195091">
      <w:pPr>
        <w:pStyle w:val="a6"/>
      </w:pPr>
    </w:p>
    <w:p w:rsidR="00195091" w:rsidRDefault="00195091" w:rsidP="00195091">
      <w:pPr>
        <w:pStyle w:val="a6"/>
        <w:rPr>
          <w:b/>
        </w:rPr>
      </w:pPr>
    </w:p>
    <w:p w:rsidR="00195091" w:rsidRDefault="00195091" w:rsidP="00195091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195091" w:rsidRDefault="00195091" w:rsidP="00195091">
      <w:pPr>
        <w:pStyle w:val="a6"/>
        <w:ind w:firstLine="708"/>
      </w:pPr>
    </w:p>
    <w:p w:rsidR="00195091" w:rsidRDefault="00195091" w:rsidP="00195091">
      <w:pPr>
        <w:pStyle w:val="a6"/>
        <w:ind w:firstLine="708"/>
      </w:pPr>
      <w:r>
        <w:t xml:space="preserve">1. Согласовать ежеквартальный сводный районный календарный план по досуговой, социально-воспитательной, физкультурно-оздоровительной и спортивной работе с населением по месту жительства на 3 квартал 2018 года (приложение). </w:t>
      </w:r>
    </w:p>
    <w:p w:rsidR="00195091" w:rsidRDefault="00195091" w:rsidP="00195091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195091" w:rsidRPr="00195091" w:rsidRDefault="00195091" w:rsidP="00195091">
      <w:pPr>
        <w:pStyle w:val="a4"/>
        <w:spacing w:after="0"/>
        <w:ind w:firstLine="539"/>
        <w:jc w:val="both"/>
        <w:rPr>
          <w:sz w:val="28"/>
          <w:szCs w:val="28"/>
        </w:rPr>
      </w:pPr>
      <w:r w:rsidRPr="00195091">
        <w:rPr>
          <w:sz w:val="28"/>
          <w:szCs w:val="28"/>
        </w:rPr>
        <w:t xml:space="preserve">  3. Опубликовать настоящее решение в бюллетене «Московский муниципальный вестник</w:t>
      </w:r>
      <w:r w:rsidR="00472EC6">
        <w:rPr>
          <w:sz w:val="28"/>
          <w:szCs w:val="28"/>
        </w:rPr>
        <w:t>»</w:t>
      </w:r>
      <w:r w:rsidRPr="00195091">
        <w:rPr>
          <w:sz w:val="28"/>
          <w:szCs w:val="28"/>
        </w:rPr>
        <w:t xml:space="preserve">,  </w:t>
      </w:r>
      <w:proofErr w:type="gramStart"/>
      <w:r w:rsidRPr="00195091">
        <w:rPr>
          <w:sz w:val="28"/>
          <w:szCs w:val="28"/>
        </w:rPr>
        <w:t>разместить</w:t>
      </w:r>
      <w:proofErr w:type="gramEnd"/>
      <w:r w:rsidRPr="00195091">
        <w:rPr>
          <w:sz w:val="28"/>
          <w:szCs w:val="28"/>
        </w:rPr>
        <w:t xml:space="preserve"> настоящее решение на официальном сайте муниципального округа Соколиная гора </w:t>
      </w:r>
      <w:r w:rsidRPr="00195091">
        <w:rPr>
          <w:sz w:val="28"/>
          <w:szCs w:val="28"/>
          <w:lang w:val="en-US"/>
        </w:rPr>
        <w:t>www</w:t>
      </w:r>
      <w:r w:rsidRPr="00195091">
        <w:rPr>
          <w:sz w:val="28"/>
          <w:szCs w:val="28"/>
        </w:rPr>
        <w:t>.</w:t>
      </w:r>
      <w:hyperlink r:id="rId5" w:history="1">
        <w:proofErr w:type="spellStart"/>
        <w:r w:rsidRPr="00195091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19509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195091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195091">
        <w:rPr>
          <w:sz w:val="28"/>
          <w:szCs w:val="28"/>
        </w:rPr>
        <w:t>.</w:t>
      </w:r>
    </w:p>
    <w:p w:rsidR="00195091" w:rsidRDefault="00195091" w:rsidP="00195091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выполнением настоящего решения возложить на главу муниципального округа Соколиная гора  Прохорова Н.А.</w:t>
      </w:r>
    </w:p>
    <w:p w:rsidR="00195091" w:rsidRDefault="00195091" w:rsidP="00195091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195091" w:rsidTr="00195091">
        <w:trPr>
          <w:trHeight w:val="1071"/>
        </w:trPr>
        <w:tc>
          <w:tcPr>
            <w:tcW w:w="5098" w:type="dxa"/>
            <w:vAlign w:val="bottom"/>
            <w:hideMark/>
          </w:tcPr>
          <w:p w:rsidR="00195091" w:rsidRPr="00195091" w:rsidRDefault="00195091" w:rsidP="00195091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50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195091" w:rsidRPr="00195091" w:rsidRDefault="00195091" w:rsidP="0019509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91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19509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19509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4450" w:type="dxa"/>
            <w:vAlign w:val="bottom"/>
            <w:hideMark/>
          </w:tcPr>
          <w:p w:rsidR="00195091" w:rsidRPr="00195091" w:rsidRDefault="00195091" w:rsidP="0019509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91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195091" w:rsidRDefault="00195091" w:rsidP="00195091">
      <w:pPr>
        <w:tabs>
          <w:tab w:val="left" w:pos="7068"/>
        </w:tabs>
        <w:ind w:right="-15"/>
        <w:jc w:val="right"/>
        <w:rPr>
          <w:sz w:val="24"/>
          <w:szCs w:val="24"/>
        </w:rPr>
      </w:pPr>
    </w:p>
    <w:p w:rsidR="005F3124" w:rsidRDefault="005F3124"/>
    <w:p w:rsidR="00CA41D0" w:rsidRDefault="00CA41D0" w:rsidP="00872D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41D0" w:rsidRDefault="00CA41D0" w:rsidP="00872D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CA41D0" w:rsidSect="00CA41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A41D0" w:rsidRPr="00CA41D0" w:rsidRDefault="00CA41D0" w:rsidP="00CA41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41D0">
        <w:rPr>
          <w:rFonts w:ascii="Times New Roman" w:hAnsi="Times New Roman" w:cs="Times New Roman"/>
          <w:sz w:val="26"/>
          <w:szCs w:val="26"/>
        </w:rPr>
        <w:lastRenderedPageBreak/>
        <w:t>Приложение к решению</w:t>
      </w:r>
    </w:p>
    <w:p w:rsidR="00CA41D0" w:rsidRPr="00CA41D0" w:rsidRDefault="00CA41D0" w:rsidP="00CA41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41D0">
        <w:rPr>
          <w:rFonts w:ascii="Times New Roman" w:hAnsi="Times New Roman" w:cs="Times New Roman"/>
          <w:sz w:val="26"/>
          <w:szCs w:val="26"/>
        </w:rPr>
        <w:t>Совета депутатов муниципального</w:t>
      </w:r>
    </w:p>
    <w:p w:rsidR="00AE1812" w:rsidRDefault="00CA41D0" w:rsidP="00CA41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41D0">
        <w:rPr>
          <w:rFonts w:ascii="Times New Roman" w:hAnsi="Times New Roman" w:cs="Times New Roman"/>
          <w:sz w:val="26"/>
          <w:szCs w:val="26"/>
        </w:rPr>
        <w:t xml:space="preserve">округа Соколиная гора </w:t>
      </w:r>
    </w:p>
    <w:p w:rsidR="00CA41D0" w:rsidRPr="00CA41D0" w:rsidRDefault="00AE1812" w:rsidP="00CA41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10.07.2018 № 12/3</w:t>
      </w:r>
    </w:p>
    <w:p w:rsidR="00CA41D0" w:rsidRPr="00CA41D0" w:rsidRDefault="00CA41D0" w:rsidP="00872D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A41D0">
        <w:rPr>
          <w:rFonts w:ascii="Times New Roman" w:hAnsi="Times New Roman" w:cs="Times New Roman"/>
          <w:b/>
          <w:sz w:val="28"/>
          <w:szCs w:val="28"/>
        </w:rPr>
        <w:t>СВОДНЫЙ КАЛЕНДАРНЫЙ ПЛАН</w:t>
      </w:r>
    </w:p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A41D0">
        <w:rPr>
          <w:rFonts w:ascii="Times New Roman" w:hAnsi="Times New Roman" w:cs="Times New Roman"/>
          <w:b/>
          <w:sz w:val="28"/>
          <w:szCs w:val="28"/>
        </w:rPr>
        <w:t xml:space="preserve">культурно-массовых, досуговых,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 </w:t>
      </w:r>
    </w:p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CA41D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CA41D0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CA41D0"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Pr="00CA41D0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472EC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72DB6" w:rsidRPr="00B25835" w:rsidRDefault="00872DB6" w:rsidP="00B2583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tbl>
      <w:tblPr>
        <w:tblStyle w:val="a9"/>
        <w:tblW w:w="0" w:type="auto"/>
        <w:tblLayout w:type="fixed"/>
        <w:tblLook w:val="04A0"/>
      </w:tblPr>
      <w:tblGrid>
        <w:gridCol w:w="675"/>
        <w:gridCol w:w="3119"/>
        <w:gridCol w:w="2103"/>
        <w:gridCol w:w="1792"/>
        <w:gridCol w:w="2484"/>
        <w:gridCol w:w="1543"/>
        <w:gridCol w:w="3054"/>
      </w:tblGrid>
      <w:tr w:rsidR="00872DB6" w:rsidRPr="00CA41D0" w:rsidTr="00EB2BA2">
        <w:tc>
          <w:tcPr>
            <w:tcW w:w="675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10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проводимые в рамках:</w:t>
            </w: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48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54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участников/зрителей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Организаторы мероприятия</w:t>
            </w:r>
          </w:p>
        </w:tc>
      </w:tr>
      <w:tr w:rsidR="00872DB6" w:rsidRPr="00CA41D0" w:rsidTr="00EB2BA2">
        <w:tc>
          <w:tcPr>
            <w:tcW w:w="14770" w:type="dxa"/>
            <w:gridSpan w:val="7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proofErr w:type="spellStart"/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</w:t>
            </w:r>
            <w:proofErr w:type="spellEnd"/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оздоровительные мероприятия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:rsidR="00872DB6" w:rsidRPr="00CA41D0" w:rsidRDefault="00872DB6" w:rsidP="00EB2BA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Спортивное мероприятие «В здоровом теле, здоровый дух», посвященный Дню физкультурника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11.08.2018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Измайловский парк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3119" w:type="dxa"/>
            <w:vAlign w:val="center"/>
          </w:tcPr>
          <w:p w:rsidR="00872DB6" w:rsidRPr="00CA41D0" w:rsidRDefault="00872DB6" w:rsidP="00EB2BA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«Огни города» - спортивно-хореографический турнир, посвященный Дню города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08.09.2018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Щербаковская,54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872DB6" w:rsidRPr="00CA41D0" w:rsidTr="00EB2BA2">
        <w:tc>
          <w:tcPr>
            <w:tcW w:w="14770" w:type="dxa"/>
            <w:gridSpan w:val="7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Культурно – массовые и досуговые мероприятия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72DB6" w:rsidRPr="00CA41D0" w:rsidTr="00EB2BA2">
        <w:tc>
          <w:tcPr>
            <w:tcW w:w="675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 xml:space="preserve"> Центра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0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31.08.2018        13.00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, 54</w:t>
            </w:r>
          </w:p>
        </w:tc>
        <w:tc>
          <w:tcPr>
            <w:tcW w:w="154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"Пусть осень жизни будет молодой "- концерт, посвященный Международному Дню пожилых людей</w:t>
            </w:r>
          </w:p>
        </w:tc>
        <w:tc>
          <w:tcPr>
            <w:tcW w:w="210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29.09.2108    13.00</w:t>
            </w:r>
          </w:p>
        </w:tc>
        <w:tc>
          <w:tcPr>
            <w:tcW w:w="2484" w:type="dxa"/>
            <w:vAlign w:val="center"/>
          </w:tcPr>
          <w:p w:rsidR="00472EC6" w:rsidRDefault="00472EC6" w:rsidP="00EB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просп.Буденного,</w:t>
            </w:r>
          </w:p>
          <w:p w:rsidR="00872DB6" w:rsidRPr="00CA41D0" w:rsidRDefault="00472EC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2DB6" w:rsidRPr="00CA41D0">
              <w:rPr>
                <w:rFonts w:ascii="Times New Roman" w:hAnsi="Times New Roman" w:cs="Times New Roman"/>
                <w:sz w:val="28"/>
                <w:szCs w:val="28"/>
              </w:rPr>
              <w:t>9/1</w:t>
            </w:r>
          </w:p>
        </w:tc>
        <w:tc>
          <w:tcPr>
            <w:tcW w:w="1543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14770" w:type="dxa"/>
            <w:gridSpan w:val="7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рамках социально-воспитательной работы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Мастер-класс "Медовые свечи"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04.07.2018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484" w:type="dxa"/>
            <w:vAlign w:val="center"/>
          </w:tcPr>
          <w:p w:rsidR="00472EC6" w:rsidRDefault="00872DB6" w:rsidP="00EB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просп.Буденного,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29/1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Открытый урок "Оздоровительная гимнастика"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08.07.2018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Стадион «Крылья Советов»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Мастер-класс- "Моделирование из шаров"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11.07.2018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2484" w:type="dxa"/>
            <w:vAlign w:val="center"/>
          </w:tcPr>
          <w:p w:rsidR="00472EC6" w:rsidRDefault="00872DB6" w:rsidP="00EB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просп.Буденного,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29/1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  <w:vAlign w:val="center"/>
          </w:tcPr>
          <w:p w:rsidR="00872DB6" w:rsidRPr="00BD553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Открытый урок секции "Мини-футбол"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16.07.2018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Уткина, 41Б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  <w:vAlign w:val="center"/>
          </w:tcPr>
          <w:p w:rsidR="00872DB6" w:rsidRPr="00CA41D0" w:rsidRDefault="00872DB6" w:rsidP="00EB2BA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Турнир по мини-</w:t>
            </w:r>
            <w:r w:rsidRPr="00CA4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футболу, посвященный Международному Дню дружбы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28.07.2018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ул. 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Вельяминовская,6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119" w:type="dxa"/>
            <w:vAlign w:val="center"/>
          </w:tcPr>
          <w:p w:rsidR="00872DB6" w:rsidRPr="00CA41D0" w:rsidRDefault="00872DB6" w:rsidP="00EB2BA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праздник, посвященный Дню спорта с элементами военно-патриотической игры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17.08.2018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проведения уточняется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9" w:type="dxa"/>
            <w:vAlign w:val="center"/>
          </w:tcPr>
          <w:p w:rsidR="00872DB6" w:rsidRPr="00CA41D0" w:rsidRDefault="00872DB6" w:rsidP="00EB2BA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Открытый урок секции 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посвященный Дню солидарности в борьбе с терроризмом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</w:tc>
        <w:tc>
          <w:tcPr>
            <w:tcW w:w="248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Вельяминовская,6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054" w:type="dxa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2DB6" w:rsidRPr="00CA41D0" w:rsidTr="00EB2BA2">
        <w:tc>
          <w:tcPr>
            <w:tcW w:w="675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9" w:type="dxa"/>
          </w:tcPr>
          <w:p w:rsidR="00872DB6" w:rsidRPr="00CA41D0" w:rsidRDefault="00872DB6" w:rsidP="00EB2BA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 xml:space="preserve">Состязания по силовому многоборью, посвященные </w:t>
            </w:r>
            <w:r w:rsidRPr="00CA4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Дню солидарности в борьбе с терроризмом</w:t>
            </w:r>
          </w:p>
        </w:tc>
        <w:tc>
          <w:tcPr>
            <w:tcW w:w="210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92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06.09.2018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2484" w:type="dxa"/>
            <w:vAlign w:val="center"/>
          </w:tcPr>
          <w:p w:rsidR="00472EC6" w:rsidRDefault="00872DB6" w:rsidP="00EB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просп</w:t>
            </w:r>
            <w:proofErr w:type="gram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уденного,</w:t>
            </w:r>
          </w:p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39, корп.1</w:t>
            </w:r>
          </w:p>
        </w:tc>
        <w:tc>
          <w:tcPr>
            <w:tcW w:w="1543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54" w:type="dxa"/>
            <w:vAlign w:val="center"/>
          </w:tcPr>
          <w:p w:rsidR="00872DB6" w:rsidRPr="00CA41D0" w:rsidRDefault="00872DB6" w:rsidP="00EB2BA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ГБУ «ДЦ «</w:t>
            </w:r>
            <w:proofErr w:type="spellStart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CA41D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72DB6" w:rsidRPr="00CA41D0" w:rsidRDefault="00872DB6" w:rsidP="00872D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872DB6" w:rsidRPr="00CA41D0" w:rsidSect="00CA41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5091"/>
    <w:rsid w:val="00053B1A"/>
    <w:rsid w:val="00195091"/>
    <w:rsid w:val="00472EC6"/>
    <w:rsid w:val="005966E5"/>
    <w:rsid w:val="005F3124"/>
    <w:rsid w:val="00872DB6"/>
    <w:rsid w:val="0088018A"/>
    <w:rsid w:val="00AE1812"/>
    <w:rsid w:val="00B25835"/>
    <w:rsid w:val="00BD5530"/>
    <w:rsid w:val="00CA4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5091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1950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19509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19509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uiPriority w:val="99"/>
    <w:semiHidden/>
    <w:rsid w:val="00195091"/>
  </w:style>
  <w:style w:type="paragraph" w:customStyle="1" w:styleId="ConsNonformat">
    <w:name w:val="ConsNonformat"/>
    <w:rsid w:val="001950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basedOn w:val="a0"/>
    <w:link w:val="a6"/>
    <w:semiHidden/>
    <w:locked/>
    <w:rsid w:val="00195091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1"/>
    <w:qFormat/>
    <w:rsid w:val="00195091"/>
    <w:pPr>
      <w:spacing w:after="0" w:line="240" w:lineRule="auto"/>
    </w:pPr>
  </w:style>
  <w:style w:type="table" w:styleId="a9">
    <w:name w:val="Table Grid"/>
    <w:basedOn w:val="a1"/>
    <w:uiPriority w:val="59"/>
    <w:rsid w:val="00872D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2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5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F535-62B8-4723-B478-B4A12D3E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2018-07-11T09:50:00Z</cp:lastPrinted>
  <dcterms:created xsi:type="dcterms:W3CDTF">2018-06-22T07:34:00Z</dcterms:created>
  <dcterms:modified xsi:type="dcterms:W3CDTF">2018-08-13T07:54:00Z</dcterms:modified>
</cp:coreProperties>
</file>