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423D" w:rsidRDefault="00EC423D" w:rsidP="00EC42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23D" w:rsidRPr="00222592" w:rsidRDefault="00240829" w:rsidP="00EC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17.04.2018 г. № 9/2</w:t>
      </w:r>
    </w:p>
    <w:p w:rsidR="00D54312" w:rsidRDefault="00D54312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    проекте      планировки     </w:t>
      </w:r>
      <w:r w:rsidR="00D54312"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:rsidR="00D54312" w:rsidRDefault="00B148C8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части производственной зоны № 21 «Кирпичные улицы»,</w:t>
      </w:r>
    </w:p>
    <w:p w:rsidR="00B148C8" w:rsidRDefault="00B148C8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ограниченной улицей Вольная, 2-м Вольным переулком, </w:t>
      </w:r>
    </w:p>
    <w:p w:rsidR="00B148C8" w:rsidRDefault="00B148C8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10-й улицей Соколиной горы, 1-м Кирпичным переулком</w:t>
      </w:r>
    </w:p>
    <w:p w:rsidR="00B148C8" w:rsidRDefault="00B148C8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8C8" w:rsidRDefault="00B148C8" w:rsidP="00D54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города Москвы от 06.11.2002 г. № 56 «Об организации местного самоуправления в городе Москве» и на основании обращения </w:t>
      </w:r>
      <w:r w:rsidR="001F55DB">
        <w:rPr>
          <w:rFonts w:ascii="Times New Roman" w:hAnsi="Times New Roman" w:cs="Times New Roman"/>
          <w:bCs/>
          <w:sz w:val="28"/>
          <w:szCs w:val="28"/>
        </w:rPr>
        <w:t xml:space="preserve">префектуры  Восточного административного округа </w:t>
      </w:r>
      <w:r w:rsidR="00A93EC1">
        <w:rPr>
          <w:rFonts w:ascii="Times New Roman" w:hAnsi="Times New Roman" w:cs="Times New Roman"/>
          <w:sz w:val="28"/>
          <w:szCs w:val="28"/>
        </w:rPr>
        <w:t xml:space="preserve">от </w:t>
      </w:r>
      <w:r w:rsidR="0009152C">
        <w:rPr>
          <w:rFonts w:ascii="Times New Roman" w:hAnsi="Times New Roman" w:cs="Times New Roman"/>
          <w:sz w:val="28"/>
          <w:szCs w:val="28"/>
        </w:rPr>
        <w:t>2</w:t>
      </w:r>
      <w:r w:rsidR="00D54312">
        <w:rPr>
          <w:rFonts w:ascii="Times New Roman" w:hAnsi="Times New Roman" w:cs="Times New Roman"/>
          <w:sz w:val="28"/>
          <w:szCs w:val="28"/>
        </w:rPr>
        <w:t>3</w:t>
      </w:r>
      <w:r w:rsidR="00A93EC1">
        <w:rPr>
          <w:rFonts w:ascii="Times New Roman" w:hAnsi="Times New Roman" w:cs="Times New Roman"/>
          <w:sz w:val="28"/>
          <w:szCs w:val="28"/>
        </w:rPr>
        <w:t>.</w:t>
      </w:r>
      <w:r w:rsidR="00D54312">
        <w:rPr>
          <w:rFonts w:ascii="Times New Roman" w:hAnsi="Times New Roman" w:cs="Times New Roman"/>
          <w:sz w:val="28"/>
          <w:szCs w:val="28"/>
        </w:rPr>
        <w:t>0</w:t>
      </w:r>
      <w:r w:rsidR="0009152C">
        <w:rPr>
          <w:rFonts w:ascii="Times New Roman" w:hAnsi="Times New Roman" w:cs="Times New Roman"/>
          <w:sz w:val="28"/>
          <w:szCs w:val="28"/>
        </w:rPr>
        <w:t>3</w:t>
      </w:r>
      <w:r w:rsidR="00D54312">
        <w:rPr>
          <w:rFonts w:ascii="Times New Roman" w:hAnsi="Times New Roman" w:cs="Times New Roman"/>
          <w:sz w:val="28"/>
          <w:szCs w:val="28"/>
        </w:rPr>
        <w:t>.</w:t>
      </w:r>
      <w:r w:rsidR="0009152C">
        <w:rPr>
          <w:rFonts w:ascii="Times New Roman" w:hAnsi="Times New Roman" w:cs="Times New Roman"/>
          <w:sz w:val="28"/>
          <w:szCs w:val="28"/>
        </w:rPr>
        <w:t>2018</w:t>
      </w:r>
      <w:r w:rsidR="00D54312">
        <w:rPr>
          <w:rFonts w:ascii="Times New Roman" w:hAnsi="Times New Roman" w:cs="Times New Roman"/>
          <w:sz w:val="28"/>
          <w:szCs w:val="28"/>
        </w:rPr>
        <w:t xml:space="preserve"> № </w:t>
      </w:r>
      <w:r w:rsidR="0009152C">
        <w:rPr>
          <w:rFonts w:ascii="Times New Roman" w:hAnsi="Times New Roman" w:cs="Times New Roman"/>
          <w:sz w:val="28"/>
          <w:szCs w:val="28"/>
        </w:rPr>
        <w:t>1026-УС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EC423D" w:rsidRDefault="00EC423D" w:rsidP="00EC4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23D" w:rsidRDefault="00EC423D" w:rsidP="00544D1E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Проект  </w:t>
      </w:r>
      <w:r w:rsidRPr="00EC423D"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="00D54312" w:rsidRPr="00D5431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DB6143">
        <w:rPr>
          <w:rFonts w:ascii="Times New Roman" w:hAnsi="Times New Roman" w:cs="Times New Roman"/>
          <w:sz w:val="28"/>
          <w:szCs w:val="28"/>
        </w:rPr>
        <w:t xml:space="preserve"> </w:t>
      </w:r>
      <w:r w:rsidR="00DB6143" w:rsidRPr="00DB6143">
        <w:rPr>
          <w:rFonts w:ascii="Times New Roman" w:hAnsi="Times New Roman" w:cs="Times New Roman"/>
          <w:sz w:val="28"/>
          <w:szCs w:val="28"/>
        </w:rPr>
        <w:t>части производственной зоны № 21 «Кирпичные улицы»,</w:t>
      </w:r>
      <w:r w:rsidR="00DB6143">
        <w:rPr>
          <w:rFonts w:ascii="Times New Roman" w:hAnsi="Times New Roman" w:cs="Times New Roman"/>
          <w:sz w:val="28"/>
          <w:szCs w:val="28"/>
        </w:rPr>
        <w:t xml:space="preserve"> </w:t>
      </w:r>
      <w:r w:rsidR="00DB6143" w:rsidRPr="00DB6143">
        <w:rPr>
          <w:rFonts w:ascii="Times New Roman" w:hAnsi="Times New Roman" w:cs="Times New Roman"/>
          <w:sz w:val="28"/>
          <w:szCs w:val="28"/>
        </w:rPr>
        <w:t xml:space="preserve">ограниченной улицей Вольная, 2-м Вольным переулком, </w:t>
      </w:r>
      <w:r w:rsidR="00DB6143">
        <w:rPr>
          <w:rFonts w:ascii="Times New Roman" w:hAnsi="Times New Roman" w:cs="Times New Roman"/>
          <w:sz w:val="28"/>
          <w:szCs w:val="28"/>
        </w:rPr>
        <w:t xml:space="preserve"> </w:t>
      </w:r>
      <w:r w:rsidR="00DB6143" w:rsidRPr="00DB6143">
        <w:rPr>
          <w:rFonts w:ascii="Times New Roman" w:hAnsi="Times New Roman" w:cs="Times New Roman"/>
          <w:sz w:val="28"/>
          <w:szCs w:val="28"/>
        </w:rPr>
        <w:t>10-й улицей Соколиной горы, 1-м Кирпичным переулком</w:t>
      </w:r>
      <w:r w:rsidR="00DB614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6A1610" w:rsidRDefault="00EC423D" w:rsidP="00F71C5E">
      <w:pPr>
        <w:pStyle w:val="a3"/>
        <w:ind w:left="3" w:firstLine="6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Направить настоящее решение </w:t>
      </w:r>
      <w:r w:rsidR="00F57749">
        <w:rPr>
          <w:rFonts w:ascii="Times New Roman" w:hAnsi="Times New Roman" w:cs="Times New Roman"/>
        </w:rPr>
        <w:t xml:space="preserve">в префектуру Восточного административного округа города Москвы, </w:t>
      </w:r>
      <w:r>
        <w:rPr>
          <w:rFonts w:ascii="Times New Roman" w:hAnsi="Times New Roman" w:cs="Times New Roman"/>
        </w:rPr>
        <w:t xml:space="preserve"> в управу района Соколиная гора, </w:t>
      </w:r>
      <w:r w:rsidR="00F57749">
        <w:rPr>
          <w:rFonts w:ascii="Times New Roman" w:hAnsi="Times New Roman" w:cs="Times New Roman"/>
        </w:rPr>
        <w:t xml:space="preserve">       </w:t>
      </w:r>
      <w:r w:rsidR="00054C45">
        <w:rPr>
          <w:rFonts w:ascii="Times New Roman" w:hAnsi="Times New Roman" w:cs="Times New Roman"/>
        </w:rPr>
        <w:t xml:space="preserve">   </w:t>
      </w:r>
      <w:r w:rsidR="00F71C5E">
        <w:rPr>
          <w:rFonts w:ascii="Times New Roman" w:hAnsi="Times New Roman" w:cs="Times New Roman"/>
        </w:rPr>
        <w:t xml:space="preserve">             </w:t>
      </w:r>
      <w:r w:rsidR="006A1610">
        <w:rPr>
          <w:rFonts w:ascii="Times New Roman" w:hAnsi="Times New Roman" w:cs="Times New Roman"/>
        </w:rPr>
        <w:t xml:space="preserve">       </w:t>
      </w:r>
    </w:p>
    <w:p w:rsidR="00EC423D" w:rsidRDefault="00EC423D" w:rsidP="00F71C5E">
      <w:pPr>
        <w:pStyle w:val="a3"/>
        <w:ind w:left="3" w:firstLine="6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Опубликовать настоящее решение в  бюллетене «Московский муниципальный вестник» и разместить на официальном сайте </w:t>
      </w:r>
      <w:r w:rsidR="00DE74E8" w:rsidRPr="00DE74E8">
        <w:rPr>
          <w:rFonts w:ascii="Times New Roman" w:hAnsi="Times New Roman" w:cs="Times New Roman"/>
          <w:lang w:val="en-US"/>
        </w:rPr>
        <w:t>www</w:t>
      </w:r>
      <w:r w:rsidR="00DE74E8" w:rsidRPr="00DE74E8">
        <w:rPr>
          <w:rFonts w:ascii="Times New Roman" w:hAnsi="Times New Roman" w:cs="Times New Roman"/>
        </w:rPr>
        <w:t>.</w:t>
      </w:r>
      <w:r w:rsidR="00DE74E8" w:rsidRPr="00A93EC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mosg</w:t>
      </w:r>
      <w:proofErr w:type="spellEnd"/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>.</w:t>
      </w:r>
    </w:p>
    <w:p w:rsidR="00F0484B" w:rsidRDefault="00EC423D" w:rsidP="00F0484B">
      <w:pPr>
        <w:ind w:firstLine="700"/>
        <w:rPr>
          <w:rFonts w:ascii="Times New Roman" w:hAnsi="Times New Roman" w:cs="Times New Roman"/>
          <w:sz w:val="28"/>
          <w:szCs w:val="28"/>
        </w:rPr>
      </w:pPr>
      <w:r w:rsidRPr="00EC423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C42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423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</w:t>
      </w:r>
      <w:r w:rsidR="006376A0">
        <w:rPr>
          <w:rFonts w:ascii="Times New Roman" w:hAnsi="Times New Roman" w:cs="Times New Roman"/>
          <w:sz w:val="28"/>
          <w:szCs w:val="28"/>
        </w:rPr>
        <w:t xml:space="preserve"> Прохорова Н</w:t>
      </w:r>
      <w:r w:rsidR="00EE6FB1">
        <w:rPr>
          <w:rFonts w:ascii="Times New Roman" w:hAnsi="Times New Roman" w:cs="Times New Roman"/>
          <w:sz w:val="28"/>
          <w:szCs w:val="28"/>
        </w:rPr>
        <w:t>.</w:t>
      </w:r>
      <w:r w:rsidR="00F0484B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C3B85" w:rsidRDefault="007C3B85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Default="00EC423D" w:rsidP="00EC423D">
      <w:pPr>
        <w:ind w:firstLine="700"/>
        <w:rPr>
          <w:rFonts w:ascii="Times New Roman" w:hAnsi="Times New Roman" w:cs="Times New Roman"/>
          <w:sz w:val="28"/>
          <w:szCs w:val="28"/>
        </w:rPr>
      </w:pPr>
    </w:p>
    <w:p w:rsidR="00EC423D" w:rsidRPr="00605C47" w:rsidRDefault="00EC423D" w:rsidP="00EC4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EC423D" w:rsidRPr="00605C47" w:rsidRDefault="00EC423D" w:rsidP="00EC423D">
      <w:pPr>
        <w:spacing w:after="0" w:line="240" w:lineRule="auto"/>
        <w:rPr>
          <w:b/>
          <w:sz w:val="28"/>
          <w:szCs w:val="28"/>
        </w:rPr>
      </w:pPr>
      <w:r w:rsidRPr="00605C47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</w:t>
      </w:r>
      <w:r w:rsidR="00605C47"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Н.А.Прохоров</w:t>
      </w:r>
      <w:r w:rsidRPr="00605C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sectPr w:rsidR="00EC423D" w:rsidRPr="00605C47" w:rsidSect="007C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423D"/>
    <w:rsid w:val="00054C45"/>
    <w:rsid w:val="00056A1F"/>
    <w:rsid w:val="0009152C"/>
    <w:rsid w:val="00104261"/>
    <w:rsid w:val="00155706"/>
    <w:rsid w:val="001F55DB"/>
    <w:rsid w:val="00222592"/>
    <w:rsid w:val="00240829"/>
    <w:rsid w:val="003A4AA1"/>
    <w:rsid w:val="003C74F9"/>
    <w:rsid w:val="0044323F"/>
    <w:rsid w:val="00544D1E"/>
    <w:rsid w:val="00573E36"/>
    <w:rsid w:val="00605C47"/>
    <w:rsid w:val="006376A0"/>
    <w:rsid w:val="006A1610"/>
    <w:rsid w:val="007C3B85"/>
    <w:rsid w:val="00860F89"/>
    <w:rsid w:val="008A4356"/>
    <w:rsid w:val="008E3D40"/>
    <w:rsid w:val="00930139"/>
    <w:rsid w:val="00A93EC1"/>
    <w:rsid w:val="00AB487E"/>
    <w:rsid w:val="00B148C8"/>
    <w:rsid w:val="00C44E6F"/>
    <w:rsid w:val="00C61405"/>
    <w:rsid w:val="00D54312"/>
    <w:rsid w:val="00DB6143"/>
    <w:rsid w:val="00DE74E8"/>
    <w:rsid w:val="00EC423D"/>
    <w:rsid w:val="00EE5069"/>
    <w:rsid w:val="00EE6FB1"/>
    <w:rsid w:val="00F0484B"/>
    <w:rsid w:val="00F57749"/>
    <w:rsid w:val="00F7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EC423D"/>
    <w:pPr>
      <w:autoSpaceDE w:val="0"/>
      <w:autoSpaceDN w:val="0"/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C423D"/>
  </w:style>
  <w:style w:type="character" w:customStyle="1" w:styleId="1">
    <w:name w:val="Основной текст с отступом Знак1"/>
    <w:basedOn w:val="a0"/>
    <w:link w:val="a3"/>
    <w:semiHidden/>
    <w:locked/>
    <w:rsid w:val="00EC423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2017-10-25T08:24:00Z</cp:lastPrinted>
  <dcterms:created xsi:type="dcterms:W3CDTF">2017-09-18T11:23:00Z</dcterms:created>
  <dcterms:modified xsi:type="dcterms:W3CDTF">2018-04-18T08:52:00Z</dcterms:modified>
</cp:coreProperties>
</file>