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Pr="00041BB3" w:rsidRDefault="00041BB3" w:rsidP="00041BB3">
      <w:pPr>
        <w:pStyle w:val="ConsPlusTitle"/>
        <w:tabs>
          <w:tab w:val="left" w:pos="2610"/>
        </w:tabs>
      </w:pPr>
      <w:r w:rsidRPr="00041BB3">
        <w:tab/>
      </w:r>
    </w:p>
    <w:p w:rsidR="00041BB3" w:rsidRPr="009A3BAD" w:rsidRDefault="006A5839" w:rsidP="00041B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23.01.2018 г. № 6/12</w:t>
      </w:r>
    </w:p>
    <w:p w:rsidR="00793914" w:rsidRDefault="00793914"/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041BB3" w:rsidRDefault="00041BB3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450761">
        <w:rPr>
          <w:rFonts w:ascii="Times New Roman" w:hAnsi="Times New Roman" w:cs="Times New Roman"/>
          <w:b/>
          <w:sz w:val="28"/>
          <w:szCs w:val="28"/>
        </w:rPr>
        <w:t>по благоустройству района</w:t>
      </w:r>
    </w:p>
    <w:p w:rsidR="00450761" w:rsidRDefault="00450761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2018 году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</w:t>
      </w:r>
      <w:r w:rsidR="00450761">
        <w:rPr>
          <w:rFonts w:ascii="Times New Roman" w:hAnsi="Times New Roman" w:cs="Times New Roman"/>
          <w:sz w:val="28"/>
          <w:szCs w:val="28"/>
        </w:rPr>
        <w:t>8.01.2018</w:t>
      </w:r>
      <w:r>
        <w:rPr>
          <w:rFonts w:ascii="Times New Roman" w:hAnsi="Times New Roman" w:cs="Times New Roman"/>
          <w:sz w:val="28"/>
          <w:szCs w:val="28"/>
        </w:rPr>
        <w:t xml:space="preserve"> г. № СГ</w:t>
      </w:r>
      <w:r w:rsidR="00450761">
        <w:rPr>
          <w:rFonts w:ascii="Times New Roman" w:hAnsi="Times New Roman" w:cs="Times New Roman"/>
          <w:sz w:val="28"/>
          <w:szCs w:val="28"/>
        </w:rPr>
        <w:t>-14-5/18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5D6233" w:rsidRDefault="00041BB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1BB3">
        <w:rPr>
          <w:rFonts w:ascii="Times New Roman" w:hAnsi="Times New Roman" w:cs="Times New Roman"/>
          <w:sz w:val="28"/>
          <w:szCs w:val="28"/>
        </w:rPr>
        <w:t xml:space="preserve">1.Согласовать </w:t>
      </w:r>
      <w:r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</w:t>
      </w:r>
      <w:r w:rsidR="00450761">
        <w:rPr>
          <w:rFonts w:ascii="Times New Roman" w:hAnsi="Times New Roman" w:cs="Times New Roman"/>
          <w:sz w:val="28"/>
          <w:szCs w:val="28"/>
        </w:rPr>
        <w:t xml:space="preserve"> по благоустройству района в сум</w:t>
      </w:r>
      <w:r w:rsidR="006A5839">
        <w:rPr>
          <w:rFonts w:ascii="Times New Roman" w:hAnsi="Times New Roman" w:cs="Times New Roman"/>
          <w:sz w:val="28"/>
          <w:szCs w:val="28"/>
        </w:rPr>
        <w:t>м</w:t>
      </w:r>
      <w:r w:rsidR="00450761">
        <w:rPr>
          <w:rFonts w:ascii="Times New Roman" w:hAnsi="Times New Roman" w:cs="Times New Roman"/>
          <w:sz w:val="28"/>
          <w:szCs w:val="28"/>
        </w:rPr>
        <w:t xml:space="preserve">е 11 237, 34 тыс. рублей </w:t>
      </w:r>
      <w:r w:rsidR="005D6233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5D6233" w:rsidP="005D6233">
      <w:pPr>
        <w:pStyle w:val="a3"/>
        <w:ind w:firstLine="700"/>
      </w:pPr>
      <w:r w:rsidRPr="005D6233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5D6233">
        <w:rPr>
          <w:lang w:val="en-US"/>
        </w:rPr>
        <w:t>www</w:t>
      </w:r>
      <w:r w:rsidRPr="005D6233">
        <w:t>.</w:t>
      </w:r>
      <w:proofErr w:type="spellStart"/>
      <w:r w:rsidRPr="005D6233">
        <w:t>mosg</w:t>
      </w:r>
      <w:proofErr w:type="spellEnd"/>
      <w:r w:rsidRPr="005D6233">
        <w:t>.</w:t>
      </w:r>
      <w:proofErr w:type="spellStart"/>
      <w:r w:rsidRPr="005D6233">
        <w:rPr>
          <w:lang w:val="en-US"/>
        </w:rPr>
        <w:t>ru</w:t>
      </w:r>
      <w:proofErr w:type="spellEnd"/>
      <w:r w:rsidRPr="005D6233">
        <w:t>.</w:t>
      </w:r>
    </w:p>
    <w:p w:rsidR="005D6233" w:rsidRPr="005D6233" w:rsidRDefault="005D6233" w:rsidP="005D6233">
      <w:pPr>
        <w:pStyle w:val="a3"/>
        <w:ind w:firstLine="700"/>
      </w:pPr>
      <w:r w:rsidRPr="005D6233">
        <w:t xml:space="preserve">4. </w:t>
      </w:r>
      <w:proofErr w:type="gramStart"/>
      <w:r w:rsidRPr="005D6233">
        <w:t>Контроль за</w:t>
      </w:r>
      <w:proofErr w:type="gramEnd"/>
      <w:r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5D6233" w:rsidRPr="001A381A" w:rsidRDefault="005D6233" w:rsidP="005D6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1A381A">
        <w:rPr>
          <w:rFonts w:ascii="Times New Roman" w:hAnsi="Times New Roman" w:cs="Times New Roman"/>
          <w:sz w:val="28"/>
          <w:szCs w:val="28"/>
        </w:rPr>
        <w:t xml:space="preserve">   </w:t>
      </w:r>
      <w:r w:rsidR="006E2FF2">
        <w:rPr>
          <w:rFonts w:ascii="Times New Roman" w:hAnsi="Times New Roman" w:cs="Times New Roman"/>
          <w:sz w:val="28"/>
          <w:szCs w:val="28"/>
        </w:rPr>
        <w:t xml:space="preserve">  </w:t>
      </w:r>
      <w:r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 </w:t>
      </w:r>
      <w:r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</w:t>
      </w:r>
      <w:r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5D6233" w:rsidP="004507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Соколи</w:t>
      </w:r>
      <w:r w:rsidR="00E36761">
        <w:rPr>
          <w:rFonts w:ascii="Times New Roman" w:hAnsi="Times New Roman" w:cs="Times New Roman"/>
          <w:sz w:val="24"/>
          <w:szCs w:val="24"/>
        </w:rPr>
        <w:t xml:space="preserve">ная гора   от </w:t>
      </w:r>
      <w:r w:rsidR="00450761">
        <w:rPr>
          <w:rFonts w:ascii="Times New Roman" w:hAnsi="Times New Roman" w:cs="Times New Roman"/>
          <w:sz w:val="24"/>
          <w:szCs w:val="24"/>
        </w:rPr>
        <w:t xml:space="preserve">23.01.2018 </w:t>
      </w:r>
      <w:r w:rsidR="00E36761">
        <w:rPr>
          <w:rFonts w:ascii="Times New Roman" w:hAnsi="Times New Roman" w:cs="Times New Roman"/>
          <w:sz w:val="24"/>
          <w:szCs w:val="24"/>
        </w:rPr>
        <w:t xml:space="preserve">г. </w:t>
      </w:r>
      <w:r w:rsidR="006A5839">
        <w:rPr>
          <w:rFonts w:ascii="Times New Roman" w:hAnsi="Times New Roman" w:cs="Times New Roman"/>
          <w:sz w:val="24"/>
          <w:szCs w:val="24"/>
        </w:rPr>
        <w:t>№ 6/12</w:t>
      </w:r>
    </w:p>
    <w:tbl>
      <w:tblPr>
        <w:tblW w:w="23399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2578"/>
        <w:gridCol w:w="257"/>
        <w:gridCol w:w="4113"/>
        <w:gridCol w:w="257"/>
        <w:gridCol w:w="1005"/>
        <w:gridCol w:w="257"/>
        <w:gridCol w:w="1354"/>
        <w:gridCol w:w="257"/>
        <w:gridCol w:w="1380"/>
        <w:gridCol w:w="54"/>
        <w:gridCol w:w="203"/>
        <w:gridCol w:w="4167"/>
        <w:gridCol w:w="1262"/>
        <w:gridCol w:w="1611"/>
        <w:gridCol w:w="1637"/>
      </w:tblGrid>
      <w:tr w:rsidR="006A6DE0" w:rsidRPr="001A381A" w:rsidTr="003D37C4">
        <w:trPr>
          <w:gridAfter w:val="6"/>
          <w:wAfter w:w="8934" w:type="dxa"/>
          <w:trHeight w:val="74"/>
        </w:trPr>
        <w:tc>
          <w:tcPr>
            <w:tcW w:w="5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D03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A6DE0" w:rsidRPr="001A381A" w:rsidTr="003D37C4">
        <w:trPr>
          <w:gridAfter w:val="6"/>
          <w:wAfter w:w="8934" w:type="dxa"/>
          <w:trHeight w:val="290"/>
        </w:trPr>
        <w:tc>
          <w:tcPr>
            <w:tcW w:w="128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50761" w:rsidTr="003D37C4">
        <w:trPr>
          <w:trHeight w:val="571"/>
        </w:trPr>
        <w:tc>
          <w:tcPr>
            <w:tcW w:w="1451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D37C4" w:rsidRDefault="006A5839" w:rsidP="006A5839">
            <w:pPr>
              <w:autoSpaceDE w:val="0"/>
              <w:autoSpaceDN w:val="0"/>
              <w:adjustRightInd w:val="0"/>
              <w:spacing w:after="0" w:line="240" w:lineRule="auto"/>
              <w:ind w:right="-899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3D37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Мероприятия по благоустройству района Соколиная гора на 2018 год</w:t>
            </w:r>
          </w:p>
          <w:p w:rsidR="00450761" w:rsidRPr="003D37C4" w:rsidRDefault="003D37C4" w:rsidP="003D37C4">
            <w:pPr>
              <w:tabs>
                <w:tab w:val="left" w:pos="126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761" w:rsidRDefault="003D37C4" w:rsidP="003D37C4">
            <w:pPr>
              <w:autoSpaceDE w:val="0"/>
              <w:autoSpaceDN w:val="0"/>
              <w:adjustRightInd w:val="0"/>
              <w:spacing w:after="0" w:line="240" w:lineRule="auto"/>
              <w:ind w:left="349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Мероаприятия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0761" w:rsidTr="003D37C4">
        <w:trPr>
          <w:gridAfter w:val="4"/>
          <w:wAfter w:w="8677" w:type="dxa"/>
          <w:trHeight w:val="290"/>
        </w:trPr>
        <w:tc>
          <w:tcPr>
            <w:tcW w:w="130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0761" w:rsidTr="003D37C4">
        <w:trPr>
          <w:gridAfter w:val="4"/>
          <w:wAfter w:w="8677" w:type="dxa"/>
          <w:trHeight w:val="74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0761" w:rsidRPr="00FC3CA0" w:rsidTr="003D37C4">
        <w:trPr>
          <w:gridAfter w:val="4"/>
          <w:wAfter w:w="8677" w:type="dxa"/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Конкретные мероприятия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Объем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Ед. измерения (шт., кв.м., п.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Затраты (тыс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уб.)</w:t>
            </w:r>
          </w:p>
        </w:tc>
      </w:tr>
      <w:tr w:rsidR="00450761" w:rsidRPr="00FC3CA0" w:rsidTr="003D37C4">
        <w:trPr>
          <w:gridAfter w:val="4"/>
          <w:wAfter w:w="8677" w:type="dxa"/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работы в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рамкахКСОДД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Зверинецкая</w:t>
            </w:r>
            <w:proofErr w:type="spellEnd"/>
          </w:p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тротуара, установка бортового камня, устройство пешеходного перехода,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тактильной плитки,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парковочных карманов, восстановление газона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1402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кв.м.,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135,5 кв.м.,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54маш/места,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870 кв.м.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8 079,74</w:t>
            </w:r>
          </w:p>
        </w:tc>
      </w:tr>
      <w:tr w:rsidR="00450761" w:rsidRPr="00FC3CA0" w:rsidTr="003D37C4">
        <w:trPr>
          <w:gridAfter w:val="4"/>
          <w:wAfter w:w="8677" w:type="dxa"/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искусственной неровности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 Журавлев пер., д.3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искусственной неровности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1шт.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77,09</w:t>
            </w:r>
          </w:p>
        </w:tc>
      </w:tr>
      <w:tr w:rsidR="00450761" w:rsidRPr="00FC3CA0" w:rsidTr="003D37C4">
        <w:trPr>
          <w:gridAfter w:val="4"/>
          <w:wAfter w:w="8677" w:type="dxa"/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несанкционированных подходов к проезжей части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Буденного проспект,  д. 31.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тротуара, устройство бортового камня, восстановление газона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кв.м., 4шт., 14кв.м.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23,50</w:t>
            </w:r>
          </w:p>
        </w:tc>
      </w:tr>
      <w:tr w:rsidR="00450761" w:rsidRPr="00FC3CA0" w:rsidTr="003D37C4">
        <w:trPr>
          <w:gridAfter w:val="4"/>
          <w:wAfter w:w="8677" w:type="dxa"/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подходов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пешеходному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переходу </w:t>
            </w:r>
          </w:p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ул. Кирпичная, д. 8 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ПСД,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тротуара, установка борт камня, укладка тактильной плитки, разметка, установка дорожного знака,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восстановление газона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Согласно смете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7,5 кв.м., 20 м., 5кв.м.,18,75 кв.м., 4 </w:t>
            </w:r>
            <w:proofErr w:type="spellStart"/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7,5 кв.м.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20,95</w:t>
            </w:r>
          </w:p>
        </w:tc>
      </w:tr>
      <w:tr w:rsidR="00450761" w:rsidRPr="00FC3CA0" w:rsidTr="003D37C4">
        <w:trPr>
          <w:gridAfter w:val="4"/>
          <w:wAfter w:w="8677" w:type="dxa"/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Вольная улица д.2 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 п.</w:t>
            </w:r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415,75</w:t>
            </w:r>
          </w:p>
        </w:tc>
      </w:tr>
      <w:tr w:rsidR="00450761" w:rsidRPr="00FC3CA0" w:rsidTr="003D37C4">
        <w:trPr>
          <w:gridAfter w:val="4"/>
          <w:wAfter w:w="8677" w:type="dxa"/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от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Фортунатовская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ул.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Мироновская</w:t>
            </w:r>
            <w:proofErr w:type="spellEnd"/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 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1 524,97</w:t>
            </w:r>
          </w:p>
        </w:tc>
      </w:tr>
      <w:tr w:rsidR="00450761" w:rsidRPr="00FC3CA0" w:rsidTr="003D37C4">
        <w:trPr>
          <w:gridAfter w:val="4"/>
          <w:wAfter w:w="8677" w:type="dxa"/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проспект Буденного пересечение с 9-й ул. Соколиной горы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п.м.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415,75</w:t>
            </w:r>
          </w:p>
        </w:tc>
      </w:tr>
      <w:tr w:rsidR="00450761" w:rsidRPr="00FC3CA0" w:rsidTr="003D37C4">
        <w:trPr>
          <w:gridAfter w:val="4"/>
          <w:wAfter w:w="8677" w:type="dxa"/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761" w:rsidRPr="00BE3D2D" w:rsidRDefault="00450761" w:rsidP="002C4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Лечебная ул. 20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</w:t>
            </w:r>
            <w:bookmarkStart w:id="0" w:name="_GoBack"/>
            <w:bookmarkEnd w:id="0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раждений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п.м.</w:t>
            </w: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BE3D2D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279,59</w:t>
            </w:r>
          </w:p>
        </w:tc>
      </w:tr>
      <w:tr w:rsidR="00450761" w:rsidRPr="00FC3CA0" w:rsidTr="003D37C4">
        <w:trPr>
          <w:gridAfter w:val="4"/>
          <w:wAfter w:w="8677" w:type="dxa"/>
          <w:trHeight w:val="442"/>
        </w:trPr>
        <w:tc>
          <w:tcPr>
            <w:tcW w:w="3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0761" w:rsidRPr="00FC3CA0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11 237,34</w:t>
            </w:r>
          </w:p>
        </w:tc>
      </w:tr>
    </w:tbl>
    <w:p w:rsidR="00450761" w:rsidRPr="00FC3CA0" w:rsidRDefault="00450761" w:rsidP="00450761">
      <w:pPr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87BB2"/>
    <w:rsid w:val="000A2329"/>
    <w:rsid w:val="00122D52"/>
    <w:rsid w:val="001A381A"/>
    <w:rsid w:val="001D6922"/>
    <w:rsid w:val="002307E8"/>
    <w:rsid w:val="003D37C4"/>
    <w:rsid w:val="00423952"/>
    <w:rsid w:val="00450761"/>
    <w:rsid w:val="00474357"/>
    <w:rsid w:val="005D6233"/>
    <w:rsid w:val="006922AD"/>
    <w:rsid w:val="006A5839"/>
    <w:rsid w:val="006A6DE0"/>
    <w:rsid w:val="006E2FF2"/>
    <w:rsid w:val="007571AD"/>
    <w:rsid w:val="00785B9F"/>
    <w:rsid w:val="00793914"/>
    <w:rsid w:val="007F3F6A"/>
    <w:rsid w:val="009804BC"/>
    <w:rsid w:val="009A3BAD"/>
    <w:rsid w:val="00B06D2A"/>
    <w:rsid w:val="00BE592E"/>
    <w:rsid w:val="00BF62C1"/>
    <w:rsid w:val="00D03403"/>
    <w:rsid w:val="00D40D2C"/>
    <w:rsid w:val="00E3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2017-12-18T10:35:00Z</cp:lastPrinted>
  <dcterms:created xsi:type="dcterms:W3CDTF">2017-12-12T10:16:00Z</dcterms:created>
  <dcterms:modified xsi:type="dcterms:W3CDTF">2018-01-24T10:44:00Z</dcterms:modified>
</cp:coreProperties>
</file>