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233B00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24.01.2017 г. № 66/5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28.12.2016 г.  № 02-40-6751/16, зарегистрированного в аппарате Совета депутатов муниципального округа 09.01.2017 г. № 2-вх.,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исключения из схемы нестационарного торгового объекта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Приложение</w:t>
      </w:r>
    </w:p>
    <w:p w:rsidR="009871D3" w:rsidRP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к решению Совета депутатов муниципального округа Соколиная гора </w:t>
      </w:r>
    </w:p>
    <w:p w:rsidR="009871D3" w:rsidRP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от  </w:t>
      </w:r>
      <w:r w:rsidR="00A22D9E">
        <w:t>24.01.2017 г. №  66/5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Проект внесения изменений в схему размещения нестационарных торговых объектов в части исключения НТО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559"/>
        <w:gridCol w:w="1418"/>
        <w:gridCol w:w="1701"/>
        <w:gridCol w:w="1984"/>
      </w:tblGrid>
      <w:tr w:rsidR="009871D3" w:rsidRPr="005F16AA" w:rsidTr="00DF27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9871D3">
            <w:pPr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rFonts w:eastAsia="Times New Roman"/>
                <w:b/>
                <w:sz w:val="26"/>
                <w:szCs w:val="26"/>
              </w:rPr>
              <w:t>примечание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DF27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 w:rsidRPr="005F16AA">
              <w:rPr>
                <w:color w:val="000000" w:themeColor="text1"/>
                <w:sz w:val="26"/>
                <w:szCs w:val="26"/>
              </w:rPr>
              <w:t>Большая Семеновская ул. вл. 32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E9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proofErr w:type="gramStart"/>
            <w:r w:rsidRPr="005F16AA"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03.02.2011 № 26-ПП (пп.2 и </w:t>
            </w:r>
            <w:proofErr w:type="spellStart"/>
            <w:r w:rsidRPr="005F16AA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Pr="005F16AA">
              <w:rPr>
                <w:rFonts w:eastAsia="Times New Roman"/>
                <w:sz w:val="26"/>
                <w:szCs w:val="26"/>
              </w:rPr>
              <w:t>. 4</w:t>
            </w:r>
            <w:r w:rsidR="00DF27E9" w:rsidRPr="005F16AA">
              <w:rPr>
                <w:rFonts w:eastAsia="Times New Roman"/>
                <w:sz w:val="26"/>
                <w:szCs w:val="26"/>
              </w:rPr>
              <w:t xml:space="preserve"> п.</w:t>
            </w:r>
            <w:r w:rsidRPr="005F16AA">
              <w:rPr>
                <w:rFonts w:eastAsia="Times New Roman"/>
                <w:sz w:val="26"/>
                <w:szCs w:val="26"/>
              </w:rPr>
              <w:t xml:space="preserve">8 </w:t>
            </w:r>
            <w:proofErr w:type="gramEnd"/>
          </w:p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proofErr w:type="spellStart"/>
            <w:proofErr w:type="gramStart"/>
            <w:r w:rsidRPr="005F16AA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 w:rsidRPr="005F16AA">
              <w:rPr>
                <w:rFonts w:eastAsia="Times New Roman"/>
                <w:sz w:val="26"/>
                <w:szCs w:val="26"/>
              </w:rPr>
              <w:t xml:space="preserve"> 1)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162FF9"/>
    <w:rsid w:val="001B15C7"/>
    <w:rsid w:val="00233B00"/>
    <w:rsid w:val="005F16AA"/>
    <w:rsid w:val="00792949"/>
    <w:rsid w:val="007C752E"/>
    <w:rsid w:val="007D4D2F"/>
    <w:rsid w:val="007F4084"/>
    <w:rsid w:val="009871D3"/>
    <w:rsid w:val="009E1DB3"/>
    <w:rsid w:val="00A22D9E"/>
    <w:rsid w:val="00D3763F"/>
    <w:rsid w:val="00DF27E9"/>
    <w:rsid w:val="00E5447F"/>
    <w:rsid w:val="00EA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2017-01-25T08:09:00Z</cp:lastPrinted>
  <dcterms:created xsi:type="dcterms:W3CDTF">2017-01-19T11:14:00Z</dcterms:created>
  <dcterms:modified xsi:type="dcterms:W3CDTF">2017-01-25T08:10:00Z</dcterms:modified>
</cp:coreProperties>
</file>