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74" w:rsidRPr="007F1774" w:rsidRDefault="007F1774" w:rsidP="007F1774">
      <w:pPr>
        <w:jc w:val="right"/>
        <w:rPr>
          <w:sz w:val="28"/>
          <w:szCs w:val="28"/>
        </w:rPr>
      </w:pPr>
    </w:p>
    <w:p w:rsidR="007F1774" w:rsidRDefault="007F1774" w:rsidP="00E3672D">
      <w:pPr>
        <w:jc w:val="center"/>
        <w:rPr>
          <w:b/>
          <w:sz w:val="28"/>
          <w:szCs w:val="28"/>
        </w:rPr>
      </w:pPr>
    </w:p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E3672D" w:rsidRDefault="00E3672D" w:rsidP="00E3672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E3672D" w:rsidRDefault="00E3672D" w:rsidP="00E3672D">
      <w:pPr>
        <w:jc w:val="center"/>
        <w:rPr>
          <w:b/>
          <w:szCs w:val="28"/>
        </w:rPr>
      </w:pPr>
    </w:p>
    <w:p w:rsidR="00E3672D" w:rsidRDefault="00E3672D" w:rsidP="00E367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3672D" w:rsidRDefault="00E3672D" w:rsidP="00E3672D">
      <w:pPr>
        <w:jc w:val="both"/>
        <w:rPr>
          <w:sz w:val="26"/>
          <w:szCs w:val="26"/>
        </w:rPr>
      </w:pPr>
    </w:p>
    <w:p w:rsidR="00E3672D" w:rsidRDefault="009D545A" w:rsidP="00E3672D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02.06.2016 г. № 59/2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с</w:t>
      </w:r>
      <w:r>
        <w:rPr>
          <w:b/>
          <w:bCs/>
          <w:sz w:val="26"/>
          <w:szCs w:val="26"/>
        </w:rPr>
        <w:t xml:space="preserve">огласовании проекта изменения </w:t>
      </w: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схемы размещения нестационарных </w:t>
      </w: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торговых объектов 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E3672D" w:rsidRDefault="00E3672D" w:rsidP="00DD5A52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</w:t>
      </w:r>
      <w:r w:rsidR="00D23F49">
        <w:rPr>
          <w:sz w:val="26"/>
          <w:szCs w:val="26"/>
        </w:rPr>
        <w:t>я</w:t>
      </w:r>
      <w:r>
        <w:rPr>
          <w:sz w:val="26"/>
          <w:szCs w:val="26"/>
        </w:rPr>
        <w:t xml:space="preserve"> префектуры Восточного администрати</w:t>
      </w:r>
      <w:r w:rsidR="007F1774">
        <w:rPr>
          <w:sz w:val="26"/>
          <w:szCs w:val="26"/>
        </w:rPr>
        <w:t>вного округа города Москвы от 31</w:t>
      </w:r>
      <w:r>
        <w:rPr>
          <w:sz w:val="26"/>
          <w:szCs w:val="26"/>
        </w:rPr>
        <w:t>.05.2016 г.  № 01-14-</w:t>
      </w:r>
      <w:r w:rsidR="007F1774">
        <w:rPr>
          <w:sz w:val="26"/>
          <w:szCs w:val="26"/>
        </w:rPr>
        <w:t>916</w:t>
      </w:r>
      <w:r>
        <w:rPr>
          <w:sz w:val="26"/>
          <w:szCs w:val="26"/>
        </w:rPr>
        <w:t xml:space="preserve">/16, </w:t>
      </w:r>
      <w:r>
        <w:rPr>
          <w:b/>
          <w:sz w:val="26"/>
          <w:szCs w:val="26"/>
        </w:rPr>
        <w:t>Совет депутатов решил:</w:t>
      </w:r>
    </w:p>
    <w:p w:rsidR="00E3672D" w:rsidRDefault="00E3672D" w:rsidP="00DD5A52">
      <w:pPr>
        <w:pStyle w:val="a3"/>
        <w:ind w:firstLine="697"/>
        <w:rPr>
          <w:sz w:val="26"/>
          <w:szCs w:val="26"/>
        </w:rPr>
      </w:pPr>
    </w:p>
    <w:p w:rsidR="00E3672D" w:rsidRDefault="00E3672D" w:rsidP="00E3672D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</w:t>
      </w:r>
      <w:r w:rsidR="007F1774">
        <w:rPr>
          <w:sz w:val="26"/>
          <w:szCs w:val="26"/>
        </w:rPr>
        <w:t xml:space="preserve"> корректировки площади </w:t>
      </w:r>
      <w:r>
        <w:rPr>
          <w:iCs/>
          <w:sz w:val="26"/>
          <w:szCs w:val="26"/>
        </w:rPr>
        <w:t xml:space="preserve">(приложение). 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E3672D" w:rsidRDefault="00E3672D" w:rsidP="00E367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 Контроль за выполнением настоящего решения возложить на главу муниципального округа Соколиная гора Н.А.Прохорова</w:t>
      </w:r>
    </w:p>
    <w:p w:rsidR="00E3672D" w:rsidRDefault="00E3672D" w:rsidP="00E3672D">
      <w:pPr>
        <w:rPr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муниципального округа </w:t>
      </w: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Соколиная гора                                                              </w:t>
      </w:r>
      <w:r w:rsidR="00DD5A52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Н.А.Прохоров </w:t>
      </w: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ind w:firstLine="5387"/>
      </w:pPr>
      <w:r>
        <w:t xml:space="preserve">   </w:t>
      </w: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  <w:r>
        <w:t xml:space="preserve"> </w:t>
      </w:r>
      <w:r w:rsidR="00E20F3E">
        <w:t xml:space="preserve"> </w:t>
      </w:r>
      <w:r>
        <w:t>Приложение</w:t>
      </w:r>
    </w:p>
    <w:p w:rsidR="002C6403" w:rsidRDefault="00E3672D" w:rsidP="002C6403">
      <w:pPr>
        <w:ind w:left="5529" w:right="-849"/>
        <w:contextualSpacing/>
      </w:pPr>
      <w:r>
        <w:t xml:space="preserve">к решению Совета депутатов муниципального округа Соколиная гора </w:t>
      </w:r>
    </w:p>
    <w:p w:rsidR="00E3672D" w:rsidRDefault="00540FB6" w:rsidP="002C6403">
      <w:pPr>
        <w:ind w:left="5529" w:right="-849"/>
        <w:contextualSpacing/>
      </w:pPr>
      <w:r>
        <w:t xml:space="preserve">от  </w:t>
      </w:r>
      <w:r w:rsidR="009D545A">
        <w:t>02.06.2016 г.</w:t>
      </w:r>
      <w:r>
        <w:t xml:space="preserve"> </w:t>
      </w:r>
      <w:r w:rsidR="00E3672D">
        <w:t xml:space="preserve">№  </w:t>
      </w:r>
      <w:r w:rsidR="009D545A">
        <w:t>59/2</w:t>
      </w:r>
    </w:p>
    <w:p w:rsidR="00E3672D" w:rsidRDefault="00E3672D" w:rsidP="00E3672D">
      <w:pPr>
        <w:spacing w:line="360" w:lineRule="auto"/>
        <w:jc w:val="center"/>
        <w:rPr>
          <w:b/>
          <w:sz w:val="28"/>
          <w:szCs w:val="28"/>
        </w:rPr>
      </w:pPr>
    </w:p>
    <w:p w:rsidR="00E3672D" w:rsidRDefault="0040305A" w:rsidP="00E3672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внесения изменений</w:t>
      </w:r>
      <w:r w:rsidR="002C6403">
        <w:rPr>
          <w:b/>
          <w:sz w:val="28"/>
          <w:szCs w:val="28"/>
        </w:rPr>
        <w:t xml:space="preserve"> в схему размещения</w:t>
      </w:r>
      <w:r w:rsidR="00E3672D">
        <w:rPr>
          <w:b/>
          <w:sz w:val="28"/>
          <w:szCs w:val="28"/>
        </w:rPr>
        <w:t xml:space="preserve"> нестационарных торговых объектов</w:t>
      </w:r>
      <w:r>
        <w:rPr>
          <w:b/>
          <w:sz w:val="28"/>
          <w:szCs w:val="28"/>
        </w:rPr>
        <w:t xml:space="preserve"> в части изменения площади</w:t>
      </w:r>
    </w:p>
    <w:tbl>
      <w:tblPr>
        <w:tblStyle w:val="a6"/>
        <w:tblW w:w="0" w:type="auto"/>
        <w:tblLook w:val="04A0"/>
      </w:tblPr>
      <w:tblGrid>
        <w:gridCol w:w="590"/>
        <w:gridCol w:w="2158"/>
        <w:gridCol w:w="2134"/>
        <w:gridCol w:w="1223"/>
        <w:gridCol w:w="1692"/>
        <w:gridCol w:w="1775"/>
      </w:tblGrid>
      <w:tr w:rsidR="00EB575C" w:rsidTr="00720F4A">
        <w:tc>
          <w:tcPr>
            <w:tcW w:w="590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158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</w:t>
            </w:r>
          </w:p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2134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специализация</w:t>
            </w:r>
          </w:p>
        </w:tc>
        <w:tc>
          <w:tcPr>
            <w:tcW w:w="1223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</w:t>
            </w:r>
          </w:p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объекта</w:t>
            </w:r>
          </w:p>
        </w:tc>
        <w:tc>
          <w:tcPr>
            <w:tcW w:w="1692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Площадь</w:t>
            </w:r>
          </w:p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1775" w:type="dxa"/>
          </w:tcPr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</w:t>
            </w:r>
          </w:p>
          <w:p w:rsidR="00EB575C" w:rsidRDefault="00EB575C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размещения</w:t>
            </w:r>
          </w:p>
        </w:tc>
      </w:tr>
      <w:tr w:rsidR="00EB575C" w:rsidTr="00720F4A">
        <w:tc>
          <w:tcPr>
            <w:tcW w:w="590" w:type="dxa"/>
          </w:tcPr>
          <w:p w:rsidR="00EB575C" w:rsidRPr="00720F4A" w:rsidRDefault="00720F4A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1.</w:t>
            </w:r>
          </w:p>
        </w:tc>
        <w:tc>
          <w:tcPr>
            <w:tcW w:w="2158" w:type="dxa"/>
          </w:tcPr>
          <w:p w:rsidR="00EB575C" w:rsidRPr="00720F4A" w:rsidRDefault="00720F4A" w:rsidP="00720F4A">
            <w:pPr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Ибрагимова ул., вл. 2</w:t>
            </w:r>
          </w:p>
        </w:tc>
        <w:tc>
          <w:tcPr>
            <w:tcW w:w="2134" w:type="dxa"/>
          </w:tcPr>
          <w:p w:rsidR="00EB575C" w:rsidRPr="00720F4A" w:rsidRDefault="00720F4A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мороженое</w:t>
            </w:r>
          </w:p>
        </w:tc>
        <w:tc>
          <w:tcPr>
            <w:tcW w:w="1223" w:type="dxa"/>
          </w:tcPr>
          <w:p w:rsidR="00EB575C" w:rsidRPr="00720F4A" w:rsidRDefault="00720F4A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EB575C" w:rsidRPr="00720F4A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720F4A" w:rsidRPr="00720F4A">
              <w:rPr>
                <w:sz w:val="28"/>
                <w:szCs w:val="28"/>
              </w:rPr>
              <w:t xml:space="preserve"> 7,65 на 6</w:t>
            </w:r>
          </w:p>
        </w:tc>
        <w:tc>
          <w:tcPr>
            <w:tcW w:w="1775" w:type="dxa"/>
          </w:tcPr>
          <w:p w:rsidR="00EB575C" w:rsidRPr="00720F4A" w:rsidRDefault="00720F4A" w:rsidP="00720F4A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4734BF" w:rsidTr="00720F4A">
        <w:tc>
          <w:tcPr>
            <w:tcW w:w="590" w:type="dxa"/>
          </w:tcPr>
          <w:p w:rsidR="004734BF" w:rsidRPr="00720F4A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2158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734BF"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ул., вл. 53</w:t>
            </w:r>
          </w:p>
        </w:tc>
        <w:tc>
          <w:tcPr>
            <w:tcW w:w="2134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мороженое</w:t>
            </w:r>
          </w:p>
        </w:tc>
        <w:tc>
          <w:tcPr>
            <w:tcW w:w="1223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0F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4,</w:t>
            </w:r>
            <w:r w:rsidRPr="00720F4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6</w:t>
            </w:r>
            <w:r w:rsidRPr="00720F4A">
              <w:rPr>
                <w:sz w:val="28"/>
                <w:szCs w:val="28"/>
              </w:rPr>
              <w:t xml:space="preserve"> на 6</w:t>
            </w:r>
          </w:p>
        </w:tc>
        <w:tc>
          <w:tcPr>
            <w:tcW w:w="1775" w:type="dxa"/>
          </w:tcPr>
          <w:p w:rsidR="004734BF" w:rsidRPr="00720F4A" w:rsidRDefault="004734BF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4734BF" w:rsidTr="00720F4A">
        <w:tc>
          <w:tcPr>
            <w:tcW w:w="590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158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 xml:space="preserve">Измайловский </w:t>
            </w:r>
            <w:r>
              <w:rPr>
                <w:sz w:val="28"/>
                <w:szCs w:val="28"/>
              </w:rPr>
              <w:t>В</w:t>
            </w:r>
            <w:r w:rsidRPr="004734BF">
              <w:rPr>
                <w:sz w:val="28"/>
                <w:szCs w:val="28"/>
              </w:rPr>
              <w:t>ал , вл. 2</w:t>
            </w:r>
          </w:p>
        </w:tc>
        <w:tc>
          <w:tcPr>
            <w:tcW w:w="2134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мороженое</w:t>
            </w:r>
          </w:p>
        </w:tc>
        <w:tc>
          <w:tcPr>
            <w:tcW w:w="1223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0F4A">
              <w:rPr>
                <w:sz w:val="28"/>
                <w:szCs w:val="28"/>
              </w:rPr>
              <w:t xml:space="preserve"> 7,65 на 6</w:t>
            </w:r>
          </w:p>
        </w:tc>
        <w:tc>
          <w:tcPr>
            <w:tcW w:w="1775" w:type="dxa"/>
          </w:tcPr>
          <w:p w:rsidR="004734BF" w:rsidRPr="00720F4A" w:rsidRDefault="004734BF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4734BF" w:rsidTr="00720F4A">
        <w:tc>
          <w:tcPr>
            <w:tcW w:w="590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2158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Буденного просп., вл. 30/8</w:t>
            </w:r>
          </w:p>
        </w:tc>
        <w:tc>
          <w:tcPr>
            <w:tcW w:w="2134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мороженое</w:t>
            </w:r>
          </w:p>
        </w:tc>
        <w:tc>
          <w:tcPr>
            <w:tcW w:w="1223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0F4A">
              <w:rPr>
                <w:sz w:val="28"/>
                <w:szCs w:val="28"/>
              </w:rPr>
              <w:t xml:space="preserve"> 7,65 на 6</w:t>
            </w:r>
          </w:p>
        </w:tc>
        <w:tc>
          <w:tcPr>
            <w:tcW w:w="1775" w:type="dxa"/>
          </w:tcPr>
          <w:p w:rsidR="004734BF" w:rsidRPr="00720F4A" w:rsidRDefault="004734BF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4734BF" w:rsidTr="00720F4A">
        <w:tc>
          <w:tcPr>
            <w:tcW w:w="590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2158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734BF">
              <w:rPr>
                <w:sz w:val="28"/>
                <w:szCs w:val="28"/>
              </w:rPr>
              <w:t>Щербаковская</w:t>
            </w:r>
            <w:proofErr w:type="spellEnd"/>
            <w:r w:rsidRPr="004734BF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>,</w:t>
            </w:r>
            <w:r w:rsidRPr="004734BF">
              <w:rPr>
                <w:sz w:val="28"/>
                <w:szCs w:val="28"/>
              </w:rPr>
              <w:t xml:space="preserve"> вл. 54</w:t>
            </w:r>
          </w:p>
        </w:tc>
        <w:tc>
          <w:tcPr>
            <w:tcW w:w="2134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мороженое</w:t>
            </w:r>
          </w:p>
        </w:tc>
        <w:tc>
          <w:tcPr>
            <w:tcW w:w="1223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0F4A">
              <w:rPr>
                <w:sz w:val="28"/>
                <w:szCs w:val="28"/>
              </w:rPr>
              <w:t xml:space="preserve"> 7,65 на 6</w:t>
            </w:r>
          </w:p>
        </w:tc>
        <w:tc>
          <w:tcPr>
            <w:tcW w:w="1775" w:type="dxa"/>
          </w:tcPr>
          <w:p w:rsidR="004734BF" w:rsidRPr="00720F4A" w:rsidRDefault="004734BF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4734BF" w:rsidTr="00720F4A">
        <w:tc>
          <w:tcPr>
            <w:tcW w:w="590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2158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734BF">
              <w:rPr>
                <w:sz w:val="28"/>
                <w:szCs w:val="28"/>
              </w:rPr>
              <w:t>Борисовская</w:t>
            </w:r>
            <w:proofErr w:type="spellEnd"/>
            <w:r w:rsidRPr="004734BF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>,</w:t>
            </w:r>
            <w:r w:rsidRPr="004734BF">
              <w:rPr>
                <w:sz w:val="28"/>
                <w:szCs w:val="28"/>
              </w:rPr>
              <w:t xml:space="preserve"> вл. 25</w:t>
            </w:r>
          </w:p>
        </w:tc>
        <w:tc>
          <w:tcPr>
            <w:tcW w:w="2134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734BF">
              <w:rPr>
                <w:sz w:val="28"/>
                <w:szCs w:val="28"/>
              </w:rPr>
              <w:t>олоко</w:t>
            </w:r>
          </w:p>
        </w:tc>
        <w:tc>
          <w:tcPr>
            <w:tcW w:w="1223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0F4A">
              <w:rPr>
                <w:sz w:val="28"/>
                <w:szCs w:val="28"/>
              </w:rPr>
              <w:t xml:space="preserve"> 7,65 на 6</w:t>
            </w:r>
          </w:p>
        </w:tc>
        <w:tc>
          <w:tcPr>
            <w:tcW w:w="1775" w:type="dxa"/>
          </w:tcPr>
          <w:p w:rsidR="004734BF" w:rsidRPr="00720F4A" w:rsidRDefault="004734BF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4734BF" w:rsidTr="00720F4A">
        <w:tc>
          <w:tcPr>
            <w:tcW w:w="590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2158" w:type="dxa"/>
          </w:tcPr>
          <w:p w:rsidR="004734BF" w:rsidRPr="004734BF" w:rsidRDefault="004734BF" w:rsidP="004734BF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734BF">
              <w:rPr>
                <w:sz w:val="28"/>
                <w:szCs w:val="28"/>
              </w:rPr>
              <w:t>Щербаковская</w:t>
            </w:r>
            <w:proofErr w:type="spellEnd"/>
            <w:r w:rsidRPr="004734BF">
              <w:rPr>
                <w:sz w:val="28"/>
                <w:szCs w:val="28"/>
              </w:rPr>
              <w:t xml:space="preserve"> ул</w:t>
            </w:r>
            <w:r>
              <w:rPr>
                <w:sz w:val="28"/>
                <w:szCs w:val="28"/>
              </w:rPr>
              <w:t>.,</w:t>
            </w:r>
            <w:r w:rsidRPr="004734BF">
              <w:rPr>
                <w:sz w:val="28"/>
                <w:szCs w:val="28"/>
              </w:rPr>
              <w:t xml:space="preserve"> вл. 54</w:t>
            </w:r>
          </w:p>
        </w:tc>
        <w:tc>
          <w:tcPr>
            <w:tcW w:w="2134" w:type="dxa"/>
          </w:tcPr>
          <w:p w:rsidR="004734BF" w:rsidRPr="004734BF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734BF">
              <w:rPr>
                <w:sz w:val="28"/>
                <w:szCs w:val="28"/>
              </w:rPr>
              <w:t>олоко</w:t>
            </w:r>
          </w:p>
        </w:tc>
        <w:tc>
          <w:tcPr>
            <w:tcW w:w="1223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4734BF" w:rsidRPr="00720F4A" w:rsidRDefault="004734BF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0F4A">
              <w:rPr>
                <w:sz w:val="28"/>
                <w:szCs w:val="28"/>
              </w:rPr>
              <w:t xml:space="preserve"> 7,65 на 6</w:t>
            </w:r>
          </w:p>
        </w:tc>
        <w:tc>
          <w:tcPr>
            <w:tcW w:w="1775" w:type="dxa"/>
          </w:tcPr>
          <w:p w:rsidR="004734BF" w:rsidRPr="00720F4A" w:rsidRDefault="004734BF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4734BF" w:rsidTr="00720F4A">
        <w:tc>
          <w:tcPr>
            <w:tcW w:w="590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8.</w:t>
            </w:r>
          </w:p>
        </w:tc>
        <w:tc>
          <w:tcPr>
            <w:tcW w:w="2158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Шоссе Энтузиастов, вл. 76/1</w:t>
            </w:r>
          </w:p>
        </w:tc>
        <w:tc>
          <w:tcPr>
            <w:tcW w:w="2134" w:type="dxa"/>
          </w:tcPr>
          <w:p w:rsidR="004734BF" w:rsidRDefault="004734BF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мороженое</w:t>
            </w:r>
          </w:p>
        </w:tc>
        <w:tc>
          <w:tcPr>
            <w:tcW w:w="1223" w:type="dxa"/>
          </w:tcPr>
          <w:p w:rsidR="004734BF" w:rsidRDefault="004734BF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4734BF" w:rsidRPr="004734BF" w:rsidRDefault="004734BF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8,16 на 6</w:t>
            </w:r>
          </w:p>
        </w:tc>
        <w:tc>
          <w:tcPr>
            <w:tcW w:w="1775" w:type="dxa"/>
          </w:tcPr>
          <w:p w:rsidR="004734BF" w:rsidRDefault="004734BF" w:rsidP="004734BF">
            <w:pPr>
              <w:jc w:val="center"/>
              <w:rPr>
                <w:b/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FF1388" w:rsidTr="00720F4A">
        <w:tc>
          <w:tcPr>
            <w:tcW w:w="590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9.</w:t>
            </w:r>
          </w:p>
        </w:tc>
        <w:tc>
          <w:tcPr>
            <w:tcW w:w="2158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Буденного просп., вл. 28</w:t>
            </w:r>
          </w:p>
        </w:tc>
        <w:tc>
          <w:tcPr>
            <w:tcW w:w="2134" w:type="dxa"/>
          </w:tcPr>
          <w:p w:rsidR="00FF1388" w:rsidRPr="00720F4A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мороженое</w:t>
            </w:r>
          </w:p>
        </w:tc>
        <w:tc>
          <w:tcPr>
            <w:tcW w:w="1223" w:type="dxa"/>
          </w:tcPr>
          <w:p w:rsidR="00FF1388" w:rsidRPr="00720F4A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FF1388" w:rsidRPr="00720F4A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0F4A">
              <w:rPr>
                <w:sz w:val="28"/>
                <w:szCs w:val="28"/>
              </w:rPr>
              <w:t xml:space="preserve"> 7,65 на 6</w:t>
            </w:r>
          </w:p>
        </w:tc>
        <w:tc>
          <w:tcPr>
            <w:tcW w:w="1775" w:type="dxa"/>
          </w:tcPr>
          <w:p w:rsidR="00FF1388" w:rsidRPr="00720F4A" w:rsidRDefault="00FF1388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FF1388" w:rsidTr="00720F4A">
        <w:tc>
          <w:tcPr>
            <w:tcW w:w="590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10.</w:t>
            </w:r>
          </w:p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2158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734BF">
              <w:rPr>
                <w:sz w:val="28"/>
                <w:szCs w:val="28"/>
              </w:rPr>
              <w:lastRenderedPageBreak/>
              <w:t>Щербаковская</w:t>
            </w:r>
            <w:proofErr w:type="spellEnd"/>
            <w:r w:rsidRPr="004734BF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>,</w:t>
            </w:r>
            <w:r w:rsidRPr="004734BF">
              <w:rPr>
                <w:sz w:val="28"/>
                <w:szCs w:val="28"/>
              </w:rPr>
              <w:t xml:space="preserve"> вл. 5А</w:t>
            </w:r>
          </w:p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734BF">
              <w:rPr>
                <w:sz w:val="28"/>
                <w:szCs w:val="28"/>
              </w:rPr>
              <w:lastRenderedPageBreak/>
              <w:t>Щербаковская</w:t>
            </w:r>
            <w:proofErr w:type="spellEnd"/>
            <w:r w:rsidRPr="004734BF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>,</w:t>
            </w:r>
            <w:r w:rsidRPr="004734BF">
              <w:rPr>
                <w:sz w:val="28"/>
                <w:szCs w:val="28"/>
              </w:rPr>
              <w:t xml:space="preserve"> вл. 58</w:t>
            </w:r>
          </w:p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4" w:type="dxa"/>
          </w:tcPr>
          <w:p w:rsidR="00FF1388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</w:t>
            </w:r>
            <w:r w:rsidRPr="00720F4A">
              <w:rPr>
                <w:sz w:val="28"/>
                <w:szCs w:val="28"/>
              </w:rPr>
              <w:t>ороженое</w:t>
            </w:r>
          </w:p>
          <w:p w:rsidR="00FF1388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F1388" w:rsidRPr="00720F4A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мороженое</w:t>
            </w:r>
          </w:p>
        </w:tc>
        <w:tc>
          <w:tcPr>
            <w:tcW w:w="1223" w:type="dxa"/>
          </w:tcPr>
          <w:p w:rsidR="00FF1388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</w:t>
            </w:r>
            <w:r w:rsidRPr="00720F4A">
              <w:rPr>
                <w:sz w:val="28"/>
                <w:szCs w:val="28"/>
              </w:rPr>
              <w:t>иоск</w:t>
            </w:r>
          </w:p>
          <w:p w:rsidR="00FF1388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F1388" w:rsidRPr="00720F4A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киоск</w:t>
            </w:r>
          </w:p>
        </w:tc>
        <w:tc>
          <w:tcPr>
            <w:tcW w:w="1692" w:type="dxa"/>
          </w:tcPr>
          <w:p w:rsidR="00FF1388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720F4A">
              <w:rPr>
                <w:sz w:val="28"/>
                <w:szCs w:val="28"/>
              </w:rPr>
              <w:t xml:space="preserve"> 7,65 на 6</w:t>
            </w:r>
          </w:p>
          <w:p w:rsidR="00FF1388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F1388" w:rsidRPr="00720F4A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 8 на 6</w:t>
            </w:r>
          </w:p>
        </w:tc>
        <w:tc>
          <w:tcPr>
            <w:tcW w:w="1775" w:type="dxa"/>
          </w:tcPr>
          <w:p w:rsidR="00FF1388" w:rsidRDefault="00FF1388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lastRenderedPageBreak/>
              <w:t>с 1 января по 31 декабря</w:t>
            </w:r>
          </w:p>
          <w:p w:rsidR="00FF1388" w:rsidRDefault="00FF1388" w:rsidP="002161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 1 января </w:t>
            </w:r>
          </w:p>
          <w:p w:rsidR="00FF1388" w:rsidRPr="00720F4A" w:rsidRDefault="00FF1388" w:rsidP="002161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31 декабря</w:t>
            </w:r>
          </w:p>
        </w:tc>
      </w:tr>
      <w:tr w:rsidR="00FF1388" w:rsidTr="00720F4A">
        <w:tc>
          <w:tcPr>
            <w:tcW w:w="590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2158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734BF">
              <w:rPr>
                <w:sz w:val="28"/>
                <w:szCs w:val="28"/>
              </w:rPr>
              <w:t>Щербаковская</w:t>
            </w:r>
            <w:proofErr w:type="spellEnd"/>
            <w:r w:rsidRPr="004734BF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>,</w:t>
            </w:r>
            <w:r w:rsidRPr="004734BF">
              <w:rPr>
                <w:sz w:val="28"/>
                <w:szCs w:val="28"/>
              </w:rPr>
              <w:t xml:space="preserve"> вл. 8</w:t>
            </w:r>
          </w:p>
        </w:tc>
        <w:tc>
          <w:tcPr>
            <w:tcW w:w="2134" w:type="dxa"/>
          </w:tcPr>
          <w:p w:rsidR="00FF1388" w:rsidRPr="00FF1388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388">
              <w:rPr>
                <w:sz w:val="28"/>
                <w:szCs w:val="28"/>
              </w:rPr>
              <w:t>мороженое</w:t>
            </w:r>
          </w:p>
        </w:tc>
        <w:tc>
          <w:tcPr>
            <w:tcW w:w="1223" w:type="dxa"/>
          </w:tcPr>
          <w:p w:rsidR="00FF1388" w:rsidRDefault="00FF1388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FF1388" w:rsidRDefault="00FF1388" w:rsidP="00E3672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 8 на 6</w:t>
            </w:r>
          </w:p>
        </w:tc>
        <w:tc>
          <w:tcPr>
            <w:tcW w:w="1775" w:type="dxa"/>
          </w:tcPr>
          <w:p w:rsidR="00FF1388" w:rsidRDefault="00FF1388" w:rsidP="00FF1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1 января </w:t>
            </w:r>
          </w:p>
          <w:p w:rsidR="00FF1388" w:rsidRDefault="00FF1388" w:rsidP="00FF13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 31 декабря</w:t>
            </w:r>
          </w:p>
        </w:tc>
      </w:tr>
      <w:tr w:rsidR="00FF1388" w:rsidTr="00720F4A">
        <w:tc>
          <w:tcPr>
            <w:tcW w:w="590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13.</w:t>
            </w:r>
          </w:p>
        </w:tc>
        <w:tc>
          <w:tcPr>
            <w:tcW w:w="2158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Б.Семеновская ул.</w:t>
            </w:r>
            <w:r>
              <w:rPr>
                <w:sz w:val="28"/>
                <w:szCs w:val="28"/>
              </w:rPr>
              <w:t>,</w:t>
            </w:r>
            <w:r w:rsidRPr="004734BF">
              <w:rPr>
                <w:sz w:val="28"/>
                <w:szCs w:val="28"/>
              </w:rPr>
              <w:t xml:space="preserve"> вл. 10</w:t>
            </w:r>
          </w:p>
        </w:tc>
        <w:tc>
          <w:tcPr>
            <w:tcW w:w="2134" w:type="dxa"/>
          </w:tcPr>
          <w:p w:rsidR="00FF1388" w:rsidRPr="00FF1388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388">
              <w:rPr>
                <w:sz w:val="28"/>
                <w:szCs w:val="28"/>
              </w:rPr>
              <w:t>мороженое</w:t>
            </w:r>
          </w:p>
        </w:tc>
        <w:tc>
          <w:tcPr>
            <w:tcW w:w="1223" w:type="dxa"/>
          </w:tcPr>
          <w:p w:rsidR="00FF1388" w:rsidRDefault="00FF1388" w:rsidP="002161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FF1388" w:rsidRPr="00FF1388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388">
              <w:rPr>
                <w:sz w:val="28"/>
                <w:szCs w:val="28"/>
              </w:rPr>
              <w:t>с 4,56 на 6</w:t>
            </w:r>
          </w:p>
        </w:tc>
        <w:tc>
          <w:tcPr>
            <w:tcW w:w="1775" w:type="dxa"/>
          </w:tcPr>
          <w:p w:rsidR="00FF1388" w:rsidRDefault="00FF1388" w:rsidP="00FF13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1 января </w:t>
            </w:r>
          </w:p>
          <w:p w:rsidR="00FF1388" w:rsidRDefault="00FF1388" w:rsidP="00FF138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 31 декабря</w:t>
            </w:r>
          </w:p>
        </w:tc>
      </w:tr>
      <w:tr w:rsidR="00FF1388" w:rsidTr="00720F4A">
        <w:tc>
          <w:tcPr>
            <w:tcW w:w="590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14.</w:t>
            </w:r>
          </w:p>
        </w:tc>
        <w:tc>
          <w:tcPr>
            <w:tcW w:w="2158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734BF">
              <w:rPr>
                <w:sz w:val="28"/>
                <w:szCs w:val="28"/>
              </w:rPr>
              <w:t>Борисовская</w:t>
            </w:r>
            <w:proofErr w:type="spellEnd"/>
            <w:r w:rsidRPr="004734BF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>,</w:t>
            </w:r>
            <w:r w:rsidRPr="004734BF">
              <w:rPr>
                <w:sz w:val="28"/>
                <w:szCs w:val="28"/>
              </w:rPr>
              <w:t xml:space="preserve"> вл. 25</w:t>
            </w:r>
          </w:p>
        </w:tc>
        <w:tc>
          <w:tcPr>
            <w:tcW w:w="2134" w:type="dxa"/>
          </w:tcPr>
          <w:p w:rsidR="00FF1388" w:rsidRPr="00FF1388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F1388">
              <w:rPr>
                <w:sz w:val="28"/>
                <w:szCs w:val="28"/>
              </w:rPr>
              <w:t>вощи и фрукты</w:t>
            </w:r>
          </w:p>
        </w:tc>
        <w:tc>
          <w:tcPr>
            <w:tcW w:w="1223" w:type="dxa"/>
          </w:tcPr>
          <w:p w:rsidR="00FF1388" w:rsidRPr="00FF1388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388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FF1388" w:rsidRPr="00720F4A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0F4A">
              <w:rPr>
                <w:sz w:val="28"/>
                <w:szCs w:val="28"/>
              </w:rPr>
              <w:t xml:space="preserve"> 7,65 на 6</w:t>
            </w:r>
          </w:p>
        </w:tc>
        <w:tc>
          <w:tcPr>
            <w:tcW w:w="1775" w:type="dxa"/>
          </w:tcPr>
          <w:p w:rsidR="00FF1388" w:rsidRPr="00720F4A" w:rsidRDefault="00FF1388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FF1388" w:rsidTr="00720F4A">
        <w:tc>
          <w:tcPr>
            <w:tcW w:w="590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2158" w:type="dxa"/>
          </w:tcPr>
          <w:p w:rsidR="00FF1388" w:rsidRDefault="00FF1388" w:rsidP="00FF1388">
            <w:pPr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 xml:space="preserve">Буденного </w:t>
            </w:r>
          </w:p>
          <w:p w:rsidR="00FF1388" w:rsidRPr="004734BF" w:rsidRDefault="00FF1388" w:rsidP="00FF1388">
            <w:pPr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просп., вл.29</w:t>
            </w:r>
          </w:p>
        </w:tc>
        <w:tc>
          <w:tcPr>
            <w:tcW w:w="2134" w:type="dxa"/>
          </w:tcPr>
          <w:p w:rsidR="00FF1388" w:rsidRPr="00FF1388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388">
              <w:rPr>
                <w:sz w:val="28"/>
                <w:szCs w:val="28"/>
              </w:rPr>
              <w:t>цветы</w:t>
            </w:r>
          </w:p>
        </w:tc>
        <w:tc>
          <w:tcPr>
            <w:tcW w:w="1223" w:type="dxa"/>
          </w:tcPr>
          <w:p w:rsidR="00FF1388" w:rsidRPr="00FF1388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388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FF1388" w:rsidRPr="00FF1388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388">
              <w:rPr>
                <w:sz w:val="28"/>
                <w:szCs w:val="28"/>
              </w:rPr>
              <w:t>с 8.16 на 6</w:t>
            </w:r>
          </w:p>
        </w:tc>
        <w:tc>
          <w:tcPr>
            <w:tcW w:w="1775" w:type="dxa"/>
          </w:tcPr>
          <w:p w:rsidR="00FF1388" w:rsidRDefault="00FF1388" w:rsidP="00FF1388">
            <w:pPr>
              <w:jc w:val="center"/>
              <w:rPr>
                <w:b/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  <w:tr w:rsidR="00FF1388" w:rsidTr="00720F4A">
        <w:tc>
          <w:tcPr>
            <w:tcW w:w="590" w:type="dxa"/>
          </w:tcPr>
          <w:p w:rsidR="00FF1388" w:rsidRPr="004734BF" w:rsidRDefault="00FF1388" w:rsidP="00E3672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34BF">
              <w:rPr>
                <w:sz w:val="28"/>
                <w:szCs w:val="28"/>
              </w:rPr>
              <w:t>16.</w:t>
            </w:r>
          </w:p>
        </w:tc>
        <w:tc>
          <w:tcPr>
            <w:tcW w:w="2158" w:type="dxa"/>
          </w:tcPr>
          <w:p w:rsidR="00FF1388" w:rsidRPr="004734BF" w:rsidRDefault="00FF1388" w:rsidP="00FF1388">
            <w:pPr>
              <w:jc w:val="center"/>
              <w:rPr>
                <w:sz w:val="28"/>
                <w:szCs w:val="28"/>
              </w:rPr>
            </w:pPr>
            <w:proofErr w:type="spellStart"/>
            <w:r w:rsidRPr="004734BF">
              <w:rPr>
                <w:sz w:val="28"/>
                <w:szCs w:val="28"/>
              </w:rPr>
              <w:t>Щербаковская</w:t>
            </w:r>
            <w:proofErr w:type="spellEnd"/>
            <w:r w:rsidRPr="004734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ул., </w:t>
            </w:r>
            <w:r w:rsidRPr="004734BF">
              <w:rPr>
                <w:sz w:val="28"/>
                <w:szCs w:val="28"/>
              </w:rPr>
              <w:t>вл.54</w:t>
            </w:r>
          </w:p>
        </w:tc>
        <w:tc>
          <w:tcPr>
            <w:tcW w:w="2134" w:type="dxa"/>
          </w:tcPr>
          <w:p w:rsidR="00FF1388" w:rsidRPr="00FF1388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F1388">
              <w:rPr>
                <w:sz w:val="28"/>
                <w:szCs w:val="28"/>
              </w:rPr>
              <w:t>вощи и фрукты</w:t>
            </w:r>
          </w:p>
        </w:tc>
        <w:tc>
          <w:tcPr>
            <w:tcW w:w="1223" w:type="dxa"/>
          </w:tcPr>
          <w:p w:rsidR="00FF1388" w:rsidRPr="00FF1388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388">
              <w:rPr>
                <w:sz w:val="28"/>
                <w:szCs w:val="28"/>
              </w:rPr>
              <w:t>киоск</w:t>
            </w:r>
          </w:p>
        </w:tc>
        <w:tc>
          <w:tcPr>
            <w:tcW w:w="1692" w:type="dxa"/>
          </w:tcPr>
          <w:p w:rsidR="00FF1388" w:rsidRPr="00720F4A" w:rsidRDefault="00FF1388" w:rsidP="002161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20F4A">
              <w:rPr>
                <w:sz w:val="28"/>
                <w:szCs w:val="28"/>
              </w:rPr>
              <w:t xml:space="preserve"> 7,65 на 6</w:t>
            </w:r>
          </w:p>
        </w:tc>
        <w:tc>
          <w:tcPr>
            <w:tcW w:w="1775" w:type="dxa"/>
          </w:tcPr>
          <w:p w:rsidR="00FF1388" w:rsidRPr="00720F4A" w:rsidRDefault="00FF1388" w:rsidP="00216170">
            <w:pPr>
              <w:jc w:val="center"/>
              <w:rPr>
                <w:sz w:val="28"/>
                <w:szCs w:val="28"/>
              </w:rPr>
            </w:pPr>
            <w:r w:rsidRPr="00720F4A">
              <w:rPr>
                <w:sz w:val="28"/>
                <w:szCs w:val="28"/>
              </w:rPr>
              <w:t>с 1 января по 31 декабря</w:t>
            </w:r>
          </w:p>
        </w:tc>
      </w:tr>
    </w:tbl>
    <w:p w:rsidR="00EB575C" w:rsidRDefault="00EB575C" w:rsidP="00E3672D">
      <w:pPr>
        <w:spacing w:line="360" w:lineRule="auto"/>
        <w:jc w:val="center"/>
        <w:rPr>
          <w:b/>
          <w:sz w:val="28"/>
          <w:szCs w:val="28"/>
        </w:rPr>
      </w:pPr>
    </w:p>
    <w:p w:rsidR="00EB575C" w:rsidRDefault="00EB575C" w:rsidP="00E3672D">
      <w:pPr>
        <w:spacing w:line="360" w:lineRule="auto"/>
        <w:jc w:val="center"/>
        <w:rPr>
          <w:b/>
          <w:sz w:val="28"/>
          <w:szCs w:val="28"/>
        </w:rPr>
      </w:pPr>
    </w:p>
    <w:p w:rsidR="0037615F" w:rsidRDefault="0037615F"/>
    <w:sectPr w:rsidR="0037615F" w:rsidSect="00E3672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E3672D"/>
    <w:rsid w:val="00101185"/>
    <w:rsid w:val="00214BAD"/>
    <w:rsid w:val="002A6FFF"/>
    <w:rsid w:val="002C6403"/>
    <w:rsid w:val="0037615F"/>
    <w:rsid w:val="0040305A"/>
    <w:rsid w:val="004734BF"/>
    <w:rsid w:val="00540FB6"/>
    <w:rsid w:val="00720F4A"/>
    <w:rsid w:val="007F1774"/>
    <w:rsid w:val="009D545A"/>
    <w:rsid w:val="00BF30EF"/>
    <w:rsid w:val="00D23F49"/>
    <w:rsid w:val="00DD5A52"/>
    <w:rsid w:val="00E14FA8"/>
    <w:rsid w:val="00E20F3E"/>
    <w:rsid w:val="00E3672D"/>
    <w:rsid w:val="00E600F6"/>
    <w:rsid w:val="00EB575C"/>
    <w:rsid w:val="00F43BEC"/>
    <w:rsid w:val="00FF1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2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72D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E3672D"/>
    <w:rPr>
      <w:rFonts w:eastAsia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3672D"/>
    <w:pPr>
      <w:ind w:left="720"/>
      <w:contextualSpacing/>
    </w:pPr>
  </w:style>
  <w:style w:type="table" w:styleId="a6">
    <w:name w:val="Table Grid"/>
    <w:basedOn w:val="a1"/>
    <w:uiPriority w:val="59"/>
    <w:rsid w:val="00EB5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14</cp:revision>
  <dcterms:created xsi:type="dcterms:W3CDTF">2016-05-25T09:15:00Z</dcterms:created>
  <dcterms:modified xsi:type="dcterms:W3CDTF">2016-06-03T08:16:00Z</dcterms:modified>
</cp:coreProperties>
</file>