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F1" w:rsidRDefault="00FF51F1" w:rsidP="00FF51F1">
      <w:pPr>
        <w:jc w:val="both"/>
        <w:rPr>
          <w:b/>
          <w:sz w:val="28"/>
          <w:szCs w:val="28"/>
        </w:rPr>
      </w:pPr>
    </w:p>
    <w:p w:rsidR="00FF51F1" w:rsidRPr="00FF51F1" w:rsidRDefault="00FF51F1" w:rsidP="00FF51F1">
      <w:pPr>
        <w:jc w:val="center"/>
        <w:rPr>
          <w:b/>
          <w:sz w:val="28"/>
          <w:szCs w:val="28"/>
        </w:rPr>
      </w:pPr>
      <w:r w:rsidRPr="00FF51F1">
        <w:rPr>
          <w:b/>
          <w:sz w:val="28"/>
          <w:szCs w:val="28"/>
        </w:rPr>
        <w:t>СОВЕТ ДЕПУТАТОВ</w:t>
      </w:r>
    </w:p>
    <w:p w:rsidR="00FF51F1" w:rsidRPr="00FF51F1" w:rsidRDefault="00FF51F1" w:rsidP="00FF51F1">
      <w:pPr>
        <w:jc w:val="center"/>
        <w:rPr>
          <w:b/>
          <w:bCs/>
          <w:sz w:val="28"/>
          <w:szCs w:val="28"/>
        </w:rPr>
      </w:pPr>
      <w:r w:rsidRPr="00FF51F1">
        <w:rPr>
          <w:b/>
          <w:sz w:val="28"/>
          <w:szCs w:val="28"/>
        </w:rPr>
        <w:t>МУНИЦИПАЛЬНОГО ОКРУГА СОКОЛИНАЯ ГОРА</w:t>
      </w:r>
    </w:p>
    <w:p w:rsidR="00FF51F1" w:rsidRPr="00FF51F1" w:rsidRDefault="00B41B75" w:rsidP="00FF51F1">
      <w:pPr>
        <w:jc w:val="center"/>
        <w:rPr>
          <w:b/>
          <w:sz w:val="28"/>
          <w:szCs w:val="28"/>
        </w:rPr>
      </w:pPr>
      <w:r w:rsidRPr="00B41B75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FF51F1" w:rsidRPr="00FF51F1">
        <w:rPr>
          <w:b/>
          <w:sz w:val="28"/>
          <w:szCs w:val="28"/>
        </w:rPr>
        <w:t>В ГОРОДЕ МОСКВЕ</w:t>
      </w:r>
    </w:p>
    <w:p w:rsidR="00FF51F1" w:rsidRPr="00FF51F1" w:rsidRDefault="00FF51F1" w:rsidP="00FF51F1">
      <w:pPr>
        <w:jc w:val="center"/>
        <w:rPr>
          <w:b/>
          <w:sz w:val="28"/>
          <w:szCs w:val="28"/>
        </w:rPr>
      </w:pPr>
    </w:p>
    <w:p w:rsidR="00FF51F1" w:rsidRPr="00FF51F1" w:rsidRDefault="00FF51F1" w:rsidP="00FF51F1">
      <w:pPr>
        <w:jc w:val="center"/>
        <w:rPr>
          <w:b/>
          <w:sz w:val="28"/>
          <w:szCs w:val="28"/>
        </w:rPr>
      </w:pPr>
      <w:r w:rsidRPr="00FF51F1">
        <w:rPr>
          <w:b/>
          <w:sz w:val="28"/>
          <w:szCs w:val="28"/>
        </w:rPr>
        <w:t>РЕШЕНИЕ</w:t>
      </w:r>
    </w:p>
    <w:p w:rsidR="00FF51F1" w:rsidRPr="00FF51F1" w:rsidRDefault="00FF51F1" w:rsidP="00FF51F1">
      <w:pPr>
        <w:pStyle w:val="ConsPlusTitle"/>
        <w:jc w:val="center"/>
      </w:pPr>
    </w:p>
    <w:p w:rsidR="00FF51F1" w:rsidRPr="002946AE" w:rsidRDefault="002946AE" w:rsidP="00FF51F1">
      <w:pPr>
        <w:rPr>
          <w:sz w:val="28"/>
          <w:szCs w:val="28"/>
          <w:u w:val="single"/>
        </w:rPr>
      </w:pPr>
      <w:r w:rsidRPr="002946AE">
        <w:rPr>
          <w:sz w:val="28"/>
          <w:szCs w:val="28"/>
          <w:u w:val="single"/>
        </w:rPr>
        <w:t>10.11.2015 г. № 50/8</w:t>
      </w:r>
    </w:p>
    <w:p w:rsidR="00FF51F1" w:rsidRPr="00FF51F1" w:rsidRDefault="00FF51F1" w:rsidP="00FF51F1">
      <w:pPr>
        <w:jc w:val="both"/>
        <w:rPr>
          <w:b/>
          <w:sz w:val="28"/>
          <w:szCs w:val="28"/>
        </w:rPr>
      </w:pPr>
    </w:p>
    <w:p w:rsidR="00FF51F1" w:rsidRPr="00FF51F1" w:rsidRDefault="00FF51F1" w:rsidP="00FF51F1">
      <w:pPr>
        <w:jc w:val="both"/>
        <w:rPr>
          <w:b/>
          <w:sz w:val="28"/>
          <w:szCs w:val="28"/>
        </w:rPr>
      </w:pPr>
    </w:p>
    <w:p w:rsidR="00FF51F1" w:rsidRDefault="00FF51F1" w:rsidP="00FF51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согласовании адресного перечня</w:t>
      </w:r>
    </w:p>
    <w:p w:rsidR="00FF51F1" w:rsidRDefault="00FF51F1" w:rsidP="00FF51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дворовых территорий для проведения</w:t>
      </w:r>
    </w:p>
    <w:p w:rsidR="00FF51F1" w:rsidRDefault="00FF51F1" w:rsidP="00FF51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 по благоустройству дворовых территорий </w:t>
      </w:r>
    </w:p>
    <w:p w:rsidR="00FF51F1" w:rsidRDefault="00FF51F1" w:rsidP="00FF51F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201</w:t>
      </w:r>
      <w:r w:rsidR="00093E3F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году </w:t>
      </w:r>
    </w:p>
    <w:p w:rsidR="00FF51F1" w:rsidRDefault="00FF51F1" w:rsidP="00FF51F1">
      <w:pPr>
        <w:jc w:val="both"/>
        <w:rPr>
          <w:b/>
          <w:sz w:val="28"/>
          <w:szCs w:val="28"/>
        </w:rPr>
      </w:pPr>
    </w:p>
    <w:p w:rsidR="00FF51F1" w:rsidRDefault="00FF51F1" w:rsidP="00FF51F1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F51F1" w:rsidRDefault="00FF51F1" w:rsidP="00FF51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 пунктом 1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и на основании обращения главы управы района </w:t>
      </w:r>
      <w:r w:rsidR="000A516E">
        <w:rPr>
          <w:sz w:val="28"/>
          <w:szCs w:val="28"/>
        </w:rPr>
        <w:t xml:space="preserve">Соколиная гора </w:t>
      </w:r>
      <w:r>
        <w:rPr>
          <w:sz w:val="28"/>
          <w:szCs w:val="28"/>
        </w:rPr>
        <w:t xml:space="preserve"> города Москвы от 18.09.2015 № 244-ЖКХ,  </w:t>
      </w:r>
      <w:r>
        <w:rPr>
          <w:b/>
          <w:sz w:val="28"/>
          <w:szCs w:val="28"/>
        </w:rPr>
        <w:t>Совет депутатов решил:</w:t>
      </w:r>
    </w:p>
    <w:p w:rsidR="00FF51F1" w:rsidRDefault="00FF51F1" w:rsidP="00FF51F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Согласовать  адресный перечень дворовых территорий для проведения работ по благоустро</w:t>
      </w:r>
      <w:r w:rsidR="00C80644">
        <w:rPr>
          <w:sz w:val="28"/>
          <w:szCs w:val="28"/>
        </w:rPr>
        <w:t>йству дворовых территорий в 2016</w:t>
      </w:r>
      <w:r>
        <w:rPr>
          <w:sz w:val="28"/>
          <w:szCs w:val="28"/>
        </w:rPr>
        <w:t xml:space="preserve"> году по району Соколиная гора</w:t>
      </w:r>
      <w:r w:rsidR="009258B3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>.</w:t>
      </w:r>
    </w:p>
    <w:p w:rsidR="00FF51F1" w:rsidRDefault="00FF51F1" w:rsidP="00FF51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Направить настоящее решение в управу района Соколиная гора  города Москвы и Департамент территориальных органов исполнительной власти города Москвы.</w:t>
      </w:r>
    </w:p>
    <w:p w:rsidR="00FF51F1" w:rsidRDefault="00FF51F1" w:rsidP="00FF51F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Опубликовать настоящее решение в бюллетене «Московский муниципальный вестник» и разместить на  официальном сайте муниципального округа Соколиная гора.   </w:t>
      </w:r>
    </w:p>
    <w:p w:rsidR="00FF51F1" w:rsidRDefault="00FF51F1" w:rsidP="00FF51F1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Контроль за выполнением настоящего решения возложить на главу муниципального округа Соколиная гора Прохорова Н.А.</w:t>
      </w:r>
    </w:p>
    <w:p w:rsidR="00FF51F1" w:rsidRDefault="00FF51F1" w:rsidP="00FF51F1">
      <w:pPr>
        <w:ind w:firstLine="720"/>
        <w:jc w:val="both"/>
        <w:rPr>
          <w:sz w:val="28"/>
          <w:szCs w:val="28"/>
        </w:rPr>
      </w:pPr>
    </w:p>
    <w:p w:rsidR="00FF51F1" w:rsidRDefault="00FF51F1" w:rsidP="00FF51F1">
      <w:pPr>
        <w:jc w:val="both"/>
        <w:rPr>
          <w:b/>
          <w:sz w:val="28"/>
          <w:szCs w:val="28"/>
        </w:rPr>
      </w:pPr>
    </w:p>
    <w:p w:rsidR="00FF51F1" w:rsidRDefault="00FF51F1" w:rsidP="00FF51F1">
      <w:pPr>
        <w:jc w:val="both"/>
        <w:rPr>
          <w:b/>
          <w:sz w:val="28"/>
          <w:szCs w:val="28"/>
        </w:rPr>
      </w:pPr>
    </w:p>
    <w:p w:rsidR="00FF51F1" w:rsidRPr="00FF51F1" w:rsidRDefault="00FF51F1" w:rsidP="00FF51F1">
      <w:pPr>
        <w:jc w:val="both"/>
        <w:rPr>
          <w:b/>
          <w:sz w:val="28"/>
          <w:szCs w:val="28"/>
        </w:rPr>
      </w:pPr>
      <w:r w:rsidRPr="00FF51F1">
        <w:rPr>
          <w:b/>
          <w:sz w:val="28"/>
          <w:szCs w:val="28"/>
        </w:rPr>
        <w:t>Глава муниципального округа</w:t>
      </w:r>
      <w:r w:rsidRPr="00FF51F1">
        <w:rPr>
          <w:b/>
          <w:sz w:val="28"/>
          <w:szCs w:val="28"/>
        </w:rPr>
        <w:tab/>
      </w:r>
      <w:r w:rsidRPr="00FF51F1">
        <w:rPr>
          <w:b/>
          <w:sz w:val="28"/>
          <w:szCs w:val="28"/>
        </w:rPr>
        <w:tab/>
      </w:r>
      <w:r w:rsidRPr="00FF51F1">
        <w:rPr>
          <w:b/>
          <w:sz w:val="28"/>
          <w:szCs w:val="28"/>
        </w:rPr>
        <w:tab/>
      </w:r>
      <w:r w:rsidRPr="00FF51F1">
        <w:rPr>
          <w:b/>
          <w:sz w:val="28"/>
          <w:szCs w:val="28"/>
        </w:rPr>
        <w:tab/>
      </w:r>
      <w:r w:rsidRPr="00FF51F1">
        <w:rPr>
          <w:b/>
          <w:sz w:val="28"/>
          <w:szCs w:val="28"/>
        </w:rPr>
        <w:tab/>
        <w:t>Прохоров Н.А.</w:t>
      </w:r>
    </w:p>
    <w:p w:rsidR="00FF51F1" w:rsidRPr="00FF51F1" w:rsidRDefault="00FF51F1" w:rsidP="00FF51F1">
      <w:pPr>
        <w:jc w:val="both"/>
        <w:rPr>
          <w:b/>
          <w:sz w:val="28"/>
          <w:szCs w:val="28"/>
        </w:rPr>
      </w:pPr>
      <w:r w:rsidRPr="00FF51F1">
        <w:rPr>
          <w:b/>
          <w:sz w:val="28"/>
          <w:szCs w:val="28"/>
        </w:rPr>
        <w:t xml:space="preserve">Соколиная гора </w:t>
      </w:r>
    </w:p>
    <w:p w:rsidR="0037615F" w:rsidRDefault="0037615F">
      <w:pPr>
        <w:rPr>
          <w:sz w:val="28"/>
          <w:szCs w:val="28"/>
        </w:rPr>
      </w:pPr>
    </w:p>
    <w:p w:rsidR="00C510EF" w:rsidRDefault="00C510EF">
      <w:pPr>
        <w:rPr>
          <w:sz w:val="28"/>
          <w:szCs w:val="28"/>
        </w:rPr>
      </w:pPr>
    </w:p>
    <w:p w:rsidR="00C510EF" w:rsidRDefault="00C510EF">
      <w:pPr>
        <w:rPr>
          <w:sz w:val="28"/>
          <w:szCs w:val="28"/>
        </w:rPr>
      </w:pPr>
    </w:p>
    <w:p w:rsidR="00C510EF" w:rsidRDefault="00C510EF">
      <w:pPr>
        <w:rPr>
          <w:sz w:val="28"/>
          <w:szCs w:val="28"/>
        </w:rPr>
      </w:pPr>
    </w:p>
    <w:p w:rsidR="00C510EF" w:rsidRDefault="00C510EF">
      <w:pPr>
        <w:rPr>
          <w:sz w:val="28"/>
          <w:szCs w:val="28"/>
        </w:rPr>
      </w:pPr>
    </w:p>
    <w:p w:rsidR="00C510EF" w:rsidRDefault="00C510EF">
      <w:pPr>
        <w:rPr>
          <w:sz w:val="28"/>
          <w:szCs w:val="28"/>
        </w:rPr>
      </w:pPr>
    </w:p>
    <w:p w:rsidR="000505EE" w:rsidRDefault="000505EE">
      <w:pPr>
        <w:rPr>
          <w:sz w:val="28"/>
          <w:szCs w:val="28"/>
        </w:rPr>
      </w:pPr>
    </w:p>
    <w:p w:rsidR="000505EE" w:rsidRDefault="000505EE">
      <w:pPr>
        <w:rPr>
          <w:sz w:val="28"/>
          <w:szCs w:val="28"/>
        </w:rPr>
      </w:pPr>
    </w:p>
    <w:p w:rsidR="000505EE" w:rsidRDefault="000505EE">
      <w:pPr>
        <w:rPr>
          <w:sz w:val="28"/>
          <w:szCs w:val="28"/>
        </w:rPr>
        <w:sectPr w:rsidR="000505EE" w:rsidSect="0037615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505EE" w:rsidRDefault="000505EE" w:rsidP="000505EE">
      <w:pPr>
        <w:jc w:val="right"/>
        <w:rPr>
          <w:sz w:val="24"/>
          <w:szCs w:val="24"/>
        </w:rPr>
      </w:pPr>
      <w:r w:rsidRPr="000505EE">
        <w:rPr>
          <w:sz w:val="24"/>
          <w:szCs w:val="24"/>
        </w:rPr>
        <w:lastRenderedPageBreak/>
        <w:t xml:space="preserve">Приложение </w:t>
      </w:r>
    </w:p>
    <w:p w:rsidR="000505EE" w:rsidRDefault="000505EE" w:rsidP="000505E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решению Совета депутатов </w:t>
      </w:r>
    </w:p>
    <w:p w:rsidR="000505EE" w:rsidRDefault="000505EE" w:rsidP="000505EE">
      <w:pPr>
        <w:jc w:val="right"/>
        <w:rPr>
          <w:sz w:val="24"/>
          <w:szCs w:val="24"/>
        </w:rPr>
      </w:pPr>
      <w:r>
        <w:rPr>
          <w:sz w:val="24"/>
          <w:szCs w:val="24"/>
        </w:rPr>
        <w:t>муниципального округа Соколиная гора</w:t>
      </w:r>
    </w:p>
    <w:p w:rsidR="000505EE" w:rsidRPr="000505EE" w:rsidRDefault="000505EE" w:rsidP="000505EE">
      <w:pPr>
        <w:jc w:val="right"/>
        <w:rPr>
          <w:sz w:val="26"/>
          <w:szCs w:val="26"/>
        </w:rPr>
      </w:pPr>
      <w:r>
        <w:rPr>
          <w:sz w:val="26"/>
          <w:szCs w:val="26"/>
        </w:rPr>
        <w:t>от 10.11.2015 № 50/8</w:t>
      </w:r>
    </w:p>
    <w:p w:rsidR="000505EE" w:rsidRPr="000505EE" w:rsidRDefault="000505EE" w:rsidP="000505EE">
      <w:pPr>
        <w:jc w:val="right"/>
        <w:rPr>
          <w:sz w:val="26"/>
          <w:szCs w:val="26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694"/>
        <w:gridCol w:w="2642"/>
        <w:gridCol w:w="4625"/>
        <w:gridCol w:w="2095"/>
        <w:gridCol w:w="1870"/>
        <w:gridCol w:w="2047"/>
      </w:tblGrid>
      <w:tr w:rsidR="000505EE" w:rsidRPr="000505EE" w:rsidTr="000505EE">
        <w:trPr>
          <w:trHeight w:val="725"/>
        </w:trPr>
        <w:tc>
          <w:tcPr>
            <w:tcW w:w="69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 xml:space="preserve">   Перечень дворовых территорий района Соколиная гора на 2016 год  за счёт средств текущей эксплуатации                                                                                                                                  </w:t>
            </w:r>
          </w:p>
        </w:tc>
      </w:tr>
      <w:tr w:rsidR="000505EE" w:rsidRPr="000505EE">
        <w:trPr>
          <w:trHeight w:val="319"/>
        </w:trPr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095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7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04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C0C0C0" w:fill="FFFFFF"/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  <w:t>№</w:t>
            </w:r>
            <w:proofErr w:type="spellStart"/>
            <w:r w:rsidRPr="000505EE"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  <w:t>п</w:t>
            </w:r>
            <w:proofErr w:type="spellEnd"/>
            <w:r w:rsidRPr="000505EE"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  <w:t>/</w:t>
            </w:r>
            <w:proofErr w:type="spellStart"/>
            <w:r w:rsidRPr="000505EE"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  <w:t>п</w:t>
            </w:r>
            <w:proofErr w:type="spellEnd"/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C0C0C0" w:fill="FFFFFF"/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  <w:t>Адресная привязка</w:t>
            </w:r>
          </w:p>
        </w:tc>
        <w:tc>
          <w:tcPr>
            <w:tcW w:w="462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C0C0C0" w:fill="FFFFFF"/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  <w:t>Вид работ</w:t>
            </w:r>
          </w:p>
        </w:tc>
        <w:tc>
          <w:tcPr>
            <w:tcW w:w="2095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C0C0C0" w:fill="FFFFFF"/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</w:pPr>
            <w:proofErr w:type="spellStart"/>
            <w:r w:rsidRPr="000505EE"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  <w:t>Ед.изм</w:t>
            </w:r>
            <w:proofErr w:type="spellEnd"/>
            <w:r w:rsidRPr="000505EE"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C0C0C0" w:fill="FFFFFF"/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  <w:t xml:space="preserve">Объем работ 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solid" w:color="C0C0C0" w:fill="FFFFFF"/>
          </w:tcPr>
          <w:p w:rsidR="00390937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  <w:t xml:space="preserve">Стоимость, </w:t>
            </w:r>
          </w:p>
          <w:p w:rsidR="000505EE" w:rsidRPr="000505EE" w:rsidRDefault="00390937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  <w:t xml:space="preserve">тыс. </w:t>
            </w:r>
            <w:r w:rsidR="000505EE" w:rsidRPr="000505EE">
              <w:rPr>
                <w:rFonts w:eastAsiaTheme="minorHAnsi"/>
                <w:b/>
                <w:bCs/>
                <w:color w:val="333333"/>
                <w:sz w:val="26"/>
                <w:szCs w:val="26"/>
                <w:lang w:eastAsia="en-US"/>
              </w:rPr>
              <w:t>руб.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2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Семеновский Вал, д.12</w:t>
            </w: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Ремонт асфальтобетонного покрытие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кв.м.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500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290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Замена бортового камня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пог.м</w:t>
            </w:r>
            <w:proofErr w:type="spellEnd"/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39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Ремонт ограждения 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пог.м</w:t>
            </w:r>
            <w:proofErr w:type="spellEnd"/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ремонт газона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кв.м.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600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147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Устройство тротуарной плитки 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пог.м</w:t>
            </w:r>
            <w:proofErr w:type="spellEnd"/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устройство резинового покрытия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кв.м.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30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66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Установка МАФ (игровых)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75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Установка МАФ (урны, скамейки)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48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Установка игрового комплекса 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Устройство цветника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кв.м.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Замена контейнерной площадки 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70</w:t>
            </w:r>
          </w:p>
        </w:tc>
      </w:tr>
      <w:tr w:rsidR="000505EE" w:rsidRPr="000505EE" w:rsidTr="000505EE">
        <w:trPr>
          <w:trHeight w:val="305"/>
        </w:trPr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ИТОГО:</w:t>
            </w:r>
          </w:p>
        </w:tc>
        <w:tc>
          <w:tcPr>
            <w:tcW w:w="4625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nil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735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26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Семеновский Вал, д.6</w:t>
            </w: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Ремонт асфальтобетонного покрытие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кв.м.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500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290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Замена бортового камня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пог.м</w:t>
            </w:r>
            <w:proofErr w:type="spellEnd"/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40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52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Ремонт ограждения 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пог.м</w:t>
            </w:r>
            <w:proofErr w:type="spellEnd"/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ремонт газона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кв.м.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500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122,5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Устройство тротуарной плитки 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proofErr w:type="spellStart"/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пог.м</w:t>
            </w:r>
            <w:proofErr w:type="spellEnd"/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Ремонт детской площадки 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устройство резинового покрытия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кв.м.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80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176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Установка МАФ (игровых)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120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Установка МАФ (урны, скамейки)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96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Установка игрового комплекса 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100</w:t>
            </w: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Устройство цветника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кв.м.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0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</w:tr>
      <w:tr w:rsidR="000505EE" w:rsidRPr="000505EE">
        <w:trPr>
          <w:trHeight w:val="290"/>
        </w:trPr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6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4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 xml:space="preserve">Замена контейнерной площадки </w:t>
            </w:r>
          </w:p>
        </w:tc>
        <w:tc>
          <w:tcPr>
            <w:tcW w:w="2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шт.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color w:val="000000"/>
                <w:sz w:val="26"/>
                <w:szCs w:val="26"/>
                <w:lang w:eastAsia="en-US"/>
              </w:rPr>
              <w:t>70</w:t>
            </w:r>
          </w:p>
        </w:tc>
      </w:tr>
      <w:tr w:rsidR="000505EE" w:rsidRPr="000505EE" w:rsidTr="000505EE">
        <w:trPr>
          <w:trHeight w:val="305"/>
        </w:trPr>
        <w:tc>
          <w:tcPr>
            <w:tcW w:w="6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ИТОГО:</w:t>
            </w:r>
          </w:p>
        </w:tc>
        <w:tc>
          <w:tcPr>
            <w:tcW w:w="46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0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05EE" w:rsidRPr="000505EE" w:rsidRDefault="000505EE" w:rsidP="000505EE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</w:pPr>
            <w:r w:rsidRPr="000505EE">
              <w:rPr>
                <w:rFonts w:eastAsiaTheme="minorHAnsi"/>
                <w:b/>
                <w:bCs/>
                <w:color w:val="000000"/>
                <w:sz w:val="26"/>
                <w:szCs w:val="26"/>
                <w:lang w:eastAsia="en-US"/>
              </w:rPr>
              <w:t>1026,5</w:t>
            </w:r>
          </w:p>
        </w:tc>
      </w:tr>
    </w:tbl>
    <w:p w:rsidR="000505EE" w:rsidRDefault="000505EE">
      <w:pPr>
        <w:rPr>
          <w:sz w:val="28"/>
          <w:szCs w:val="28"/>
        </w:rPr>
      </w:pPr>
    </w:p>
    <w:p w:rsidR="000505EE" w:rsidRPr="00FF51F1" w:rsidRDefault="000505EE">
      <w:pPr>
        <w:rPr>
          <w:sz w:val="28"/>
          <w:szCs w:val="28"/>
        </w:rPr>
      </w:pPr>
    </w:p>
    <w:sectPr w:rsidR="000505EE" w:rsidRPr="00FF51F1" w:rsidSect="000505EE">
      <w:pgSz w:w="16838" w:h="11906" w:orient="landscape"/>
      <w:pgMar w:top="127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10C15"/>
    <w:multiLevelType w:val="hybridMultilevel"/>
    <w:tmpl w:val="2C9E0464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FF51F1"/>
    <w:rsid w:val="000505EE"/>
    <w:rsid w:val="00093E3F"/>
    <w:rsid w:val="000A516E"/>
    <w:rsid w:val="002946AE"/>
    <w:rsid w:val="0037615F"/>
    <w:rsid w:val="00390937"/>
    <w:rsid w:val="004B27EB"/>
    <w:rsid w:val="006A52E6"/>
    <w:rsid w:val="007E47DD"/>
    <w:rsid w:val="00870E25"/>
    <w:rsid w:val="009258B3"/>
    <w:rsid w:val="00A86220"/>
    <w:rsid w:val="00B41B75"/>
    <w:rsid w:val="00C510EF"/>
    <w:rsid w:val="00C80644"/>
    <w:rsid w:val="00EE15E1"/>
    <w:rsid w:val="00FF5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1F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51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F51F1"/>
    <w:pPr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3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9</cp:revision>
  <cp:lastPrinted>2015-11-09T12:40:00Z</cp:lastPrinted>
  <dcterms:created xsi:type="dcterms:W3CDTF">2015-11-09T07:09:00Z</dcterms:created>
  <dcterms:modified xsi:type="dcterms:W3CDTF">2015-11-27T07:55:00Z</dcterms:modified>
</cp:coreProperties>
</file>