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66" w:rsidRPr="00E256B4" w:rsidRDefault="00E76B66" w:rsidP="006059F3">
      <w:pPr>
        <w:tabs>
          <w:tab w:val="left" w:pos="4680"/>
        </w:tabs>
        <w:jc w:val="both"/>
        <w:rPr>
          <w:sz w:val="28"/>
          <w:szCs w:val="28"/>
        </w:rPr>
      </w:pPr>
    </w:p>
    <w:p w:rsidR="003E7259" w:rsidRPr="00E256B4" w:rsidRDefault="003E7259" w:rsidP="006059F3">
      <w:pPr>
        <w:tabs>
          <w:tab w:val="left" w:pos="4680"/>
        </w:tabs>
        <w:jc w:val="both"/>
        <w:rPr>
          <w:sz w:val="28"/>
          <w:szCs w:val="28"/>
        </w:rPr>
      </w:pPr>
    </w:p>
    <w:p w:rsidR="003E7259" w:rsidRPr="00E256B4" w:rsidRDefault="003E7259" w:rsidP="003E7259">
      <w:pPr>
        <w:jc w:val="center"/>
        <w:rPr>
          <w:sz w:val="28"/>
          <w:szCs w:val="28"/>
        </w:rPr>
      </w:pPr>
    </w:p>
    <w:p w:rsidR="004B301A" w:rsidRPr="00FA3283" w:rsidRDefault="004B301A" w:rsidP="004B301A">
      <w:pPr>
        <w:pStyle w:val="ConsPlusTitle"/>
        <w:jc w:val="center"/>
      </w:pPr>
      <w:r w:rsidRPr="00FA3283">
        <w:t>СОВЕТ ДЕПУТОВ</w:t>
      </w:r>
    </w:p>
    <w:p w:rsidR="004B301A" w:rsidRPr="00FA3283" w:rsidRDefault="004B301A" w:rsidP="004B301A">
      <w:pPr>
        <w:pStyle w:val="ConsPlusTitle"/>
        <w:jc w:val="center"/>
      </w:pPr>
      <w:r w:rsidRPr="00FA3283">
        <w:t>МУНИЦИПАЛЬНОГО ОКРУГА СОКОЛИНАЯ ГОРА</w:t>
      </w:r>
    </w:p>
    <w:p w:rsidR="004B301A" w:rsidRPr="00FA3283" w:rsidRDefault="004B301A" w:rsidP="004B301A">
      <w:pPr>
        <w:pStyle w:val="ConsPlusTitle"/>
        <w:jc w:val="center"/>
      </w:pPr>
      <w:r w:rsidRPr="00FA3283">
        <w:t>В ГОРОДЕ МОСКВЕ</w:t>
      </w:r>
    </w:p>
    <w:p w:rsidR="004B301A" w:rsidRPr="00FA3283" w:rsidRDefault="004B301A" w:rsidP="004B301A">
      <w:pPr>
        <w:pStyle w:val="ConsPlusTitle"/>
        <w:jc w:val="center"/>
        <w:outlineLvl w:val="0"/>
      </w:pPr>
    </w:p>
    <w:p w:rsidR="004B301A" w:rsidRPr="00FA3283" w:rsidRDefault="004B301A" w:rsidP="004B301A">
      <w:pPr>
        <w:pStyle w:val="ConsPlusTitle"/>
        <w:jc w:val="center"/>
      </w:pPr>
      <w:r w:rsidRPr="00FA3283">
        <w:t>РЕШЕНИЕ</w:t>
      </w:r>
    </w:p>
    <w:p w:rsidR="003E7259" w:rsidRPr="00FA3283" w:rsidRDefault="003E7259" w:rsidP="003E7259">
      <w:pPr>
        <w:jc w:val="both"/>
        <w:rPr>
          <w:b/>
          <w:sz w:val="26"/>
          <w:szCs w:val="26"/>
        </w:rPr>
      </w:pPr>
    </w:p>
    <w:p w:rsidR="003E7259" w:rsidRDefault="00FA3283" w:rsidP="006059F3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28.04.2015 г. № 42/1</w:t>
      </w:r>
    </w:p>
    <w:p w:rsidR="003E7259" w:rsidRDefault="003E7259" w:rsidP="006059F3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3E7259" w:rsidRDefault="003E7259" w:rsidP="006059F3">
      <w:pPr>
        <w:tabs>
          <w:tab w:val="left" w:pos="4680"/>
        </w:tabs>
        <w:jc w:val="both"/>
        <w:rPr>
          <w:b/>
          <w:sz w:val="28"/>
          <w:szCs w:val="28"/>
        </w:rPr>
      </w:pPr>
    </w:p>
    <w:p w:rsidR="006059F3" w:rsidRPr="003E7259" w:rsidRDefault="006059F3" w:rsidP="006059F3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3E7259">
        <w:rPr>
          <w:b/>
          <w:sz w:val="26"/>
          <w:szCs w:val="26"/>
        </w:rPr>
        <w:t>О с</w:t>
      </w:r>
      <w:r w:rsidRPr="003E7259">
        <w:rPr>
          <w:b/>
          <w:bCs/>
          <w:sz w:val="26"/>
          <w:szCs w:val="26"/>
        </w:rPr>
        <w:t xml:space="preserve">огласовании проекта изменения </w:t>
      </w:r>
    </w:p>
    <w:p w:rsidR="006059F3" w:rsidRPr="003E7259" w:rsidRDefault="006059F3" w:rsidP="006059F3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3E7259">
        <w:rPr>
          <w:b/>
          <w:bCs/>
          <w:sz w:val="26"/>
          <w:szCs w:val="26"/>
        </w:rPr>
        <w:t xml:space="preserve">схемы размещения нестационарных </w:t>
      </w:r>
    </w:p>
    <w:p w:rsidR="006059F3" w:rsidRPr="003E7259" w:rsidRDefault="006059F3" w:rsidP="006059F3">
      <w:pPr>
        <w:tabs>
          <w:tab w:val="left" w:pos="4680"/>
        </w:tabs>
        <w:jc w:val="both"/>
        <w:rPr>
          <w:b/>
          <w:bCs/>
          <w:sz w:val="26"/>
          <w:szCs w:val="26"/>
        </w:rPr>
      </w:pPr>
      <w:r w:rsidRPr="003E7259">
        <w:rPr>
          <w:b/>
          <w:bCs/>
          <w:sz w:val="26"/>
          <w:szCs w:val="26"/>
        </w:rPr>
        <w:t xml:space="preserve">торговых объектов </w:t>
      </w:r>
    </w:p>
    <w:p w:rsidR="006059F3" w:rsidRPr="003E7259" w:rsidRDefault="006059F3" w:rsidP="006059F3">
      <w:pPr>
        <w:tabs>
          <w:tab w:val="left" w:pos="4680"/>
        </w:tabs>
        <w:jc w:val="both"/>
        <w:rPr>
          <w:b/>
          <w:sz w:val="26"/>
          <w:szCs w:val="26"/>
        </w:rPr>
      </w:pPr>
    </w:p>
    <w:p w:rsidR="006059F3" w:rsidRPr="003E7259" w:rsidRDefault="006059F3" w:rsidP="006059F3">
      <w:pPr>
        <w:pStyle w:val="a3"/>
        <w:ind w:firstLine="700"/>
        <w:rPr>
          <w:b/>
          <w:sz w:val="26"/>
          <w:szCs w:val="26"/>
        </w:rPr>
      </w:pPr>
      <w:r w:rsidRPr="003E7259"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r w:rsidR="00577A1C" w:rsidRPr="003E7259">
        <w:rPr>
          <w:sz w:val="26"/>
          <w:szCs w:val="26"/>
        </w:rPr>
        <w:t xml:space="preserve"> государственной собственности» и</w:t>
      </w:r>
      <w:r w:rsidRPr="003E7259">
        <w:rPr>
          <w:sz w:val="26"/>
          <w:szCs w:val="26"/>
        </w:rPr>
        <w:t xml:space="preserve"> </w:t>
      </w:r>
      <w:r w:rsidR="00724C46" w:rsidRPr="003E7259">
        <w:rPr>
          <w:sz w:val="26"/>
          <w:szCs w:val="26"/>
        </w:rPr>
        <w:t>на основании обращени</w:t>
      </w:r>
      <w:r w:rsidR="00895265">
        <w:rPr>
          <w:sz w:val="26"/>
          <w:szCs w:val="26"/>
        </w:rPr>
        <w:t>я</w:t>
      </w:r>
      <w:r w:rsidR="00577A1C" w:rsidRPr="003E7259">
        <w:rPr>
          <w:sz w:val="26"/>
          <w:szCs w:val="26"/>
        </w:rPr>
        <w:t xml:space="preserve"> </w:t>
      </w:r>
      <w:r w:rsidR="00E46A15" w:rsidRPr="003E7259">
        <w:rPr>
          <w:sz w:val="26"/>
          <w:szCs w:val="26"/>
        </w:rPr>
        <w:t>префектуры</w:t>
      </w:r>
      <w:r w:rsidR="00577A1C" w:rsidRPr="003E7259">
        <w:rPr>
          <w:sz w:val="26"/>
          <w:szCs w:val="26"/>
        </w:rPr>
        <w:t xml:space="preserve"> </w:t>
      </w:r>
      <w:r w:rsidR="00E46A15" w:rsidRPr="003E7259">
        <w:rPr>
          <w:sz w:val="26"/>
          <w:szCs w:val="26"/>
        </w:rPr>
        <w:t xml:space="preserve">Восточного административного округа города Москвы от </w:t>
      </w:r>
      <w:r w:rsidR="00895265">
        <w:rPr>
          <w:sz w:val="26"/>
          <w:szCs w:val="26"/>
        </w:rPr>
        <w:t>14</w:t>
      </w:r>
      <w:r w:rsidR="00577A1C" w:rsidRPr="003E7259">
        <w:rPr>
          <w:sz w:val="26"/>
          <w:szCs w:val="26"/>
        </w:rPr>
        <w:t>.0</w:t>
      </w:r>
      <w:r w:rsidR="00895265">
        <w:rPr>
          <w:sz w:val="26"/>
          <w:szCs w:val="26"/>
        </w:rPr>
        <w:t>4</w:t>
      </w:r>
      <w:r w:rsidR="00577A1C" w:rsidRPr="003E7259">
        <w:rPr>
          <w:sz w:val="26"/>
          <w:szCs w:val="26"/>
        </w:rPr>
        <w:t>.201</w:t>
      </w:r>
      <w:r w:rsidR="00895265">
        <w:rPr>
          <w:sz w:val="26"/>
          <w:szCs w:val="26"/>
        </w:rPr>
        <w:t>5</w:t>
      </w:r>
      <w:r w:rsidR="00577A1C" w:rsidRPr="003E7259">
        <w:rPr>
          <w:sz w:val="26"/>
          <w:szCs w:val="26"/>
        </w:rPr>
        <w:t xml:space="preserve">г. № </w:t>
      </w:r>
      <w:r w:rsidR="00895265">
        <w:rPr>
          <w:sz w:val="26"/>
          <w:szCs w:val="26"/>
        </w:rPr>
        <w:t>01-14-724/15</w:t>
      </w:r>
      <w:r w:rsidR="00577A1C" w:rsidRPr="003E7259">
        <w:rPr>
          <w:sz w:val="26"/>
          <w:szCs w:val="26"/>
        </w:rPr>
        <w:t>,</w:t>
      </w:r>
      <w:r w:rsidR="002F71FB" w:rsidRPr="003E7259">
        <w:rPr>
          <w:sz w:val="26"/>
          <w:szCs w:val="26"/>
        </w:rPr>
        <w:t xml:space="preserve"> </w:t>
      </w:r>
      <w:r w:rsidRPr="003E7259">
        <w:rPr>
          <w:b/>
          <w:sz w:val="26"/>
          <w:szCs w:val="26"/>
        </w:rPr>
        <w:t>Совет депутатов решил:</w:t>
      </w:r>
    </w:p>
    <w:p w:rsidR="00402CA4" w:rsidRDefault="00402CA4" w:rsidP="006059F3">
      <w:pPr>
        <w:pStyle w:val="a3"/>
        <w:ind w:firstLine="700"/>
        <w:rPr>
          <w:sz w:val="26"/>
          <w:szCs w:val="26"/>
        </w:rPr>
      </w:pPr>
    </w:p>
    <w:p w:rsidR="006059F3" w:rsidRPr="003E7259" w:rsidRDefault="006059F3" w:rsidP="006059F3">
      <w:pPr>
        <w:pStyle w:val="a3"/>
        <w:ind w:firstLine="700"/>
        <w:rPr>
          <w:iCs/>
          <w:sz w:val="26"/>
          <w:szCs w:val="26"/>
        </w:rPr>
      </w:pPr>
      <w:r w:rsidRPr="003E7259">
        <w:rPr>
          <w:sz w:val="26"/>
          <w:szCs w:val="26"/>
        </w:rPr>
        <w:t>1. Согласовать проект изменения схемы</w:t>
      </w:r>
      <w:r w:rsidRPr="003E7259">
        <w:rPr>
          <w:i/>
          <w:sz w:val="26"/>
          <w:szCs w:val="26"/>
        </w:rPr>
        <w:t xml:space="preserve"> </w:t>
      </w:r>
      <w:r w:rsidRPr="003E7259">
        <w:rPr>
          <w:sz w:val="26"/>
          <w:szCs w:val="26"/>
        </w:rPr>
        <w:t>размещения нестационарных торговых объектов</w:t>
      </w:r>
      <w:r w:rsidR="002F71FB" w:rsidRPr="003E7259">
        <w:rPr>
          <w:sz w:val="26"/>
          <w:szCs w:val="26"/>
        </w:rPr>
        <w:t xml:space="preserve">, в части </w:t>
      </w:r>
      <w:r w:rsidR="00895265">
        <w:rPr>
          <w:sz w:val="26"/>
          <w:szCs w:val="26"/>
        </w:rPr>
        <w:t xml:space="preserve">изменения площади </w:t>
      </w:r>
      <w:r w:rsidR="002F71FB" w:rsidRPr="003E7259">
        <w:rPr>
          <w:sz w:val="26"/>
          <w:szCs w:val="26"/>
        </w:rPr>
        <w:t xml:space="preserve"> сезонн</w:t>
      </w:r>
      <w:r w:rsidR="00895265">
        <w:rPr>
          <w:sz w:val="26"/>
          <w:szCs w:val="26"/>
        </w:rPr>
        <w:t>ого</w:t>
      </w:r>
      <w:r w:rsidR="002353A2" w:rsidRPr="003E7259">
        <w:rPr>
          <w:sz w:val="26"/>
          <w:szCs w:val="26"/>
        </w:rPr>
        <w:t xml:space="preserve"> летн</w:t>
      </w:r>
      <w:r w:rsidR="00895265">
        <w:rPr>
          <w:sz w:val="26"/>
          <w:szCs w:val="26"/>
        </w:rPr>
        <w:t>его</w:t>
      </w:r>
      <w:r w:rsidR="002353A2" w:rsidRPr="003E7259">
        <w:rPr>
          <w:sz w:val="26"/>
          <w:szCs w:val="26"/>
        </w:rPr>
        <w:t xml:space="preserve"> кафе при стационарн</w:t>
      </w:r>
      <w:r w:rsidR="002F71FB" w:rsidRPr="003E7259">
        <w:rPr>
          <w:sz w:val="26"/>
          <w:szCs w:val="26"/>
        </w:rPr>
        <w:t>ых предприятиях</w:t>
      </w:r>
      <w:r w:rsidR="002353A2" w:rsidRPr="003E7259">
        <w:rPr>
          <w:sz w:val="26"/>
          <w:szCs w:val="26"/>
        </w:rPr>
        <w:t xml:space="preserve"> общественного питания</w:t>
      </w:r>
      <w:r w:rsidRPr="003E7259">
        <w:rPr>
          <w:sz w:val="26"/>
          <w:szCs w:val="26"/>
        </w:rPr>
        <w:t xml:space="preserve"> </w:t>
      </w:r>
      <w:r w:rsidR="00895265">
        <w:rPr>
          <w:iCs/>
          <w:sz w:val="26"/>
          <w:szCs w:val="26"/>
        </w:rPr>
        <w:t>ЗАО "Москва-Макдональдс" (с 216,0 кв. м  на 135,5 кв. м).</w:t>
      </w:r>
      <w:r w:rsidRPr="003E7259">
        <w:rPr>
          <w:iCs/>
          <w:sz w:val="26"/>
          <w:szCs w:val="26"/>
        </w:rPr>
        <w:t xml:space="preserve"> </w:t>
      </w:r>
    </w:p>
    <w:p w:rsidR="006059F3" w:rsidRPr="003E7259" w:rsidRDefault="002353A2" w:rsidP="006059F3">
      <w:pPr>
        <w:pStyle w:val="a3"/>
        <w:ind w:firstLine="700"/>
        <w:rPr>
          <w:sz w:val="26"/>
          <w:szCs w:val="26"/>
        </w:rPr>
      </w:pPr>
      <w:r w:rsidRPr="003E7259">
        <w:rPr>
          <w:sz w:val="26"/>
          <w:szCs w:val="26"/>
        </w:rPr>
        <w:t xml:space="preserve">2. </w:t>
      </w:r>
      <w:r w:rsidR="006059F3" w:rsidRPr="003E7259">
        <w:rPr>
          <w:sz w:val="26"/>
          <w:szCs w:val="26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</w:t>
      </w:r>
      <w:r w:rsidR="00895265">
        <w:rPr>
          <w:sz w:val="26"/>
          <w:szCs w:val="26"/>
        </w:rPr>
        <w:t>.</w:t>
      </w:r>
      <w:r w:rsidR="006059F3" w:rsidRPr="003E7259">
        <w:rPr>
          <w:sz w:val="26"/>
          <w:szCs w:val="26"/>
        </w:rPr>
        <w:t>.</w:t>
      </w:r>
    </w:p>
    <w:p w:rsidR="006059F3" w:rsidRPr="003E7259" w:rsidRDefault="006059F3" w:rsidP="006059F3">
      <w:pPr>
        <w:pStyle w:val="a3"/>
        <w:ind w:firstLine="700"/>
        <w:rPr>
          <w:sz w:val="26"/>
          <w:szCs w:val="26"/>
        </w:rPr>
      </w:pPr>
      <w:r w:rsidRPr="003E7259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</w:t>
      </w:r>
      <w:r w:rsidR="00DB62F4" w:rsidRPr="003E7259">
        <w:rPr>
          <w:sz w:val="26"/>
          <w:szCs w:val="26"/>
        </w:rPr>
        <w:t xml:space="preserve">Соколиная гора </w:t>
      </w:r>
      <w:r w:rsidRPr="003E7259">
        <w:rPr>
          <w:sz w:val="26"/>
          <w:szCs w:val="26"/>
        </w:rPr>
        <w:t xml:space="preserve"> </w:t>
      </w:r>
      <w:proofErr w:type="spellStart"/>
      <w:r w:rsidRPr="003E7259">
        <w:rPr>
          <w:sz w:val="26"/>
          <w:szCs w:val="26"/>
          <w:lang w:val="en-US"/>
        </w:rPr>
        <w:t>mosg</w:t>
      </w:r>
      <w:proofErr w:type="spellEnd"/>
      <w:r w:rsidRPr="003E7259">
        <w:rPr>
          <w:sz w:val="26"/>
          <w:szCs w:val="26"/>
        </w:rPr>
        <w:t>.</w:t>
      </w:r>
      <w:proofErr w:type="spellStart"/>
      <w:r w:rsidRPr="003E7259">
        <w:rPr>
          <w:sz w:val="26"/>
          <w:szCs w:val="26"/>
          <w:lang w:val="en-US"/>
        </w:rPr>
        <w:t>ru</w:t>
      </w:r>
      <w:proofErr w:type="spellEnd"/>
      <w:r w:rsidRPr="003E7259">
        <w:rPr>
          <w:sz w:val="26"/>
          <w:szCs w:val="26"/>
        </w:rPr>
        <w:t>.</w:t>
      </w:r>
    </w:p>
    <w:p w:rsidR="00F07942" w:rsidRPr="003E7259" w:rsidRDefault="006059F3" w:rsidP="00F07942">
      <w:pPr>
        <w:rPr>
          <w:sz w:val="26"/>
          <w:szCs w:val="26"/>
        </w:rPr>
      </w:pPr>
      <w:r w:rsidRPr="003E7259">
        <w:rPr>
          <w:sz w:val="26"/>
          <w:szCs w:val="26"/>
        </w:rPr>
        <w:tab/>
        <w:t xml:space="preserve">4. </w:t>
      </w:r>
      <w:r w:rsidR="00F07942" w:rsidRPr="003E7259">
        <w:rPr>
          <w:sz w:val="26"/>
          <w:szCs w:val="26"/>
        </w:rPr>
        <w:t>Настоящее решение вступает в силу со дня его принятия.</w:t>
      </w:r>
    </w:p>
    <w:p w:rsidR="007C5CA9" w:rsidRPr="003E7259" w:rsidRDefault="00F07942" w:rsidP="003E7259">
      <w:pPr>
        <w:jc w:val="both"/>
        <w:rPr>
          <w:sz w:val="26"/>
          <w:szCs w:val="26"/>
        </w:rPr>
      </w:pPr>
      <w:r w:rsidRPr="003E7259">
        <w:rPr>
          <w:sz w:val="26"/>
          <w:szCs w:val="26"/>
        </w:rPr>
        <w:tab/>
        <w:t xml:space="preserve">5. </w:t>
      </w:r>
      <w:r w:rsidR="006059F3" w:rsidRPr="003E7259">
        <w:rPr>
          <w:sz w:val="26"/>
          <w:szCs w:val="26"/>
        </w:rPr>
        <w:t xml:space="preserve">Контроль за выполнением настоящего решения возложить на главу муниципального округа </w:t>
      </w:r>
      <w:r w:rsidR="00E76B66" w:rsidRPr="003E7259">
        <w:rPr>
          <w:sz w:val="26"/>
          <w:szCs w:val="26"/>
        </w:rPr>
        <w:t>Соколиная</w:t>
      </w:r>
      <w:r w:rsidR="006059F3" w:rsidRPr="003E7259">
        <w:rPr>
          <w:sz w:val="26"/>
          <w:szCs w:val="26"/>
        </w:rPr>
        <w:t xml:space="preserve"> гора Н.А.Прохорова</w:t>
      </w:r>
    </w:p>
    <w:p w:rsidR="006059F3" w:rsidRPr="003E7259" w:rsidRDefault="006059F3" w:rsidP="006059F3">
      <w:pPr>
        <w:rPr>
          <w:sz w:val="26"/>
          <w:szCs w:val="26"/>
        </w:rPr>
      </w:pPr>
    </w:p>
    <w:p w:rsidR="00E46A15" w:rsidRPr="003E7259" w:rsidRDefault="00E76B66" w:rsidP="00E76B66">
      <w:pPr>
        <w:rPr>
          <w:b/>
          <w:sz w:val="26"/>
          <w:szCs w:val="26"/>
        </w:rPr>
      </w:pPr>
      <w:r w:rsidRPr="003E7259">
        <w:rPr>
          <w:b/>
          <w:sz w:val="26"/>
          <w:szCs w:val="26"/>
        </w:rPr>
        <w:t>Глава муниципального округа</w:t>
      </w:r>
      <w:r w:rsidR="00E46A15" w:rsidRPr="003E7259">
        <w:rPr>
          <w:b/>
          <w:sz w:val="26"/>
          <w:szCs w:val="26"/>
        </w:rPr>
        <w:t xml:space="preserve"> </w:t>
      </w:r>
    </w:p>
    <w:p w:rsidR="00E76B66" w:rsidRPr="003E7259" w:rsidRDefault="00E76B66" w:rsidP="00895265">
      <w:pPr>
        <w:ind w:right="-425"/>
        <w:rPr>
          <w:b/>
          <w:sz w:val="26"/>
          <w:szCs w:val="26"/>
        </w:rPr>
      </w:pPr>
      <w:r w:rsidRPr="003E7259">
        <w:rPr>
          <w:b/>
          <w:sz w:val="26"/>
          <w:szCs w:val="26"/>
        </w:rPr>
        <w:t xml:space="preserve">Соколиная гора         </w:t>
      </w:r>
      <w:r w:rsidR="00895265">
        <w:rPr>
          <w:b/>
          <w:sz w:val="26"/>
          <w:szCs w:val="26"/>
        </w:rPr>
        <w:t xml:space="preserve">  </w:t>
      </w:r>
      <w:r w:rsidRPr="003E7259">
        <w:rPr>
          <w:b/>
          <w:sz w:val="26"/>
          <w:szCs w:val="26"/>
        </w:rPr>
        <w:t xml:space="preserve">        </w:t>
      </w:r>
      <w:r w:rsidR="00AA1B58" w:rsidRPr="003E7259">
        <w:rPr>
          <w:b/>
          <w:sz w:val="26"/>
          <w:szCs w:val="26"/>
        </w:rPr>
        <w:t xml:space="preserve">  </w:t>
      </w:r>
      <w:r w:rsidRPr="003E7259">
        <w:rPr>
          <w:b/>
          <w:sz w:val="26"/>
          <w:szCs w:val="26"/>
        </w:rPr>
        <w:t xml:space="preserve">                                </w:t>
      </w:r>
      <w:r w:rsidR="00E46A15" w:rsidRPr="003E7259">
        <w:rPr>
          <w:b/>
          <w:sz w:val="26"/>
          <w:szCs w:val="26"/>
        </w:rPr>
        <w:t xml:space="preserve">      </w:t>
      </w:r>
      <w:r w:rsidR="00895265">
        <w:rPr>
          <w:b/>
          <w:sz w:val="26"/>
          <w:szCs w:val="26"/>
        </w:rPr>
        <w:t xml:space="preserve">              </w:t>
      </w:r>
      <w:r w:rsidRPr="003E7259">
        <w:rPr>
          <w:b/>
          <w:sz w:val="26"/>
          <w:szCs w:val="26"/>
        </w:rPr>
        <w:t xml:space="preserve">Н.А.Прохоров </w:t>
      </w:r>
    </w:p>
    <w:p w:rsidR="006059F3" w:rsidRDefault="006059F3" w:rsidP="00E76B66">
      <w:pPr>
        <w:rPr>
          <w:sz w:val="28"/>
          <w:szCs w:val="28"/>
        </w:rPr>
      </w:pPr>
    </w:p>
    <w:p w:rsidR="006059F3" w:rsidRPr="006059F3" w:rsidRDefault="006059F3" w:rsidP="006059F3">
      <w:pPr>
        <w:rPr>
          <w:sz w:val="28"/>
          <w:szCs w:val="28"/>
        </w:rPr>
      </w:pPr>
    </w:p>
    <w:sectPr w:rsidR="006059F3" w:rsidRPr="006059F3" w:rsidSect="009601DC">
      <w:pgSz w:w="11906" w:h="16838"/>
      <w:pgMar w:top="709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6059F3"/>
    <w:rsid w:val="00040251"/>
    <w:rsid w:val="00100C95"/>
    <w:rsid w:val="001300EB"/>
    <w:rsid w:val="001448D2"/>
    <w:rsid w:val="001C5680"/>
    <w:rsid w:val="002353A2"/>
    <w:rsid w:val="002F71FB"/>
    <w:rsid w:val="00337B67"/>
    <w:rsid w:val="003E7259"/>
    <w:rsid w:val="00402CA4"/>
    <w:rsid w:val="00440046"/>
    <w:rsid w:val="00442676"/>
    <w:rsid w:val="004678F9"/>
    <w:rsid w:val="004B301A"/>
    <w:rsid w:val="004E767F"/>
    <w:rsid w:val="00577A1C"/>
    <w:rsid w:val="005943AE"/>
    <w:rsid w:val="006059F3"/>
    <w:rsid w:val="006121B6"/>
    <w:rsid w:val="00720042"/>
    <w:rsid w:val="00724C46"/>
    <w:rsid w:val="007864B5"/>
    <w:rsid w:val="007C5CA9"/>
    <w:rsid w:val="00812A0E"/>
    <w:rsid w:val="00831425"/>
    <w:rsid w:val="00895265"/>
    <w:rsid w:val="0095371D"/>
    <w:rsid w:val="009601DC"/>
    <w:rsid w:val="009D5A1B"/>
    <w:rsid w:val="00AA1B58"/>
    <w:rsid w:val="00C210C8"/>
    <w:rsid w:val="00CD4BF4"/>
    <w:rsid w:val="00D30C80"/>
    <w:rsid w:val="00DB62F4"/>
    <w:rsid w:val="00E256B4"/>
    <w:rsid w:val="00E46A15"/>
    <w:rsid w:val="00E76B66"/>
    <w:rsid w:val="00F07942"/>
    <w:rsid w:val="00FA3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059F3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6059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6059F3"/>
    <w:pPr>
      <w:ind w:left="720"/>
      <w:contextualSpacing/>
    </w:pPr>
  </w:style>
  <w:style w:type="paragraph" w:customStyle="1" w:styleId="ConsPlusTitle">
    <w:name w:val="ConsPlusTitle"/>
    <w:rsid w:val="004B30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CE0AE-08BE-4ADD-8C3B-B36F3F04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28</cp:revision>
  <cp:lastPrinted>2014-10-15T08:46:00Z</cp:lastPrinted>
  <dcterms:created xsi:type="dcterms:W3CDTF">2014-08-13T08:50:00Z</dcterms:created>
  <dcterms:modified xsi:type="dcterms:W3CDTF">2015-04-29T11:31:00Z</dcterms:modified>
</cp:coreProperties>
</file>