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11" w:rsidRPr="00607679" w:rsidRDefault="00895F11" w:rsidP="00895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95F11" w:rsidRPr="00607679" w:rsidRDefault="00895F11" w:rsidP="00895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7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95F11" w:rsidRPr="00607679" w:rsidRDefault="00895F11" w:rsidP="00895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7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95F11" w:rsidRPr="00607679" w:rsidRDefault="00895F11" w:rsidP="00895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F11" w:rsidRPr="00607679" w:rsidRDefault="00895F11" w:rsidP="00895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7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5F11" w:rsidRDefault="00895F11" w:rsidP="00895F11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F11" w:rsidRPr="00812CA5" w:rsidRDefault="00895F11" w:rsidP="00895F11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2CA5">
        <w:rPr>
          <w:rFonts w:ascii="Times New Roman" w:hAnsi="Times New Roman" w:cs="Times New Roman"/>
          <w:sz w:val="28"/>
          <w:szCs w:val="28"/>
          <w:u w:val="single"/>
        </w:rPr>
        <w:t>20.01.2015 г. № 37/1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895F11" w:rsidRDefault="00895F11" w:rsidP="00EF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F11" w:rsidRDefault="00895F11" w:rsidP="00EF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ABA" w:rsidRDefault="00EF75C1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5C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05C9E">
        <w:rPr>
          <w:rFonts w:ascii="Times New Roman" w:hAnsi="Times New Roman" w:cs="Times New Roman"/>
          <w:b/>
          <w:sz w:val="28"/>
          <w:szCs w:val="28"/>
        </w:rPr>
        <w:t>согласовании</w:t>
      </w:r>
      <w:r w:rsidR="00660530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="00605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530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DA5ABA">
        <w:rPr>
          <w:rFonts w:ascii="Times New Roman" w:hAnsi="Times New Roman" w:cs="Times New Roman"/>
          <w:b/>
          <w:sz w:val="28"/>
          <w:szCs w:val="28"/>
        </w:rPr>
        <w:t>я</w:t>
      </w:r>
      <w:r w:rsidR="006605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ABA" w:rsidRDefault="00660530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</w:t>
      </w:r>
      <w:r w:rsidR="00DA5ABA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605C9E">
        <w:rPr>
          <w:rFonts w:ascii="Times New Roman" w:hAnsi="Times New Roman" w:cs="Times New Roman"/>
          <w:b/>
          <w:sz w:val="28"/>
          <w:szCs w:val="28"/>
        </w:rPr>
        <w:t xml:space="preserve">размещения </w:t>
      </w:r>
      <w:r w:rsidR="00A062A6">
        <w:rPr>
          <w:rFonts w:ascii="Times New Roman" w:hAnsi="Times New Roman" w:cs="Times New Roman"/>
          <w:b/>
          <w:sz w:val="28"/>
          <w:szCs w:val="28"/>
        </w:rPr>
        <w:t>нестационарных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2A6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торговых объектов</w:t>
      </w:r>
    </w:p>
    <w:p w:rsidR="00A062A6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2A6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5C1" w:rsidRPr="00386BFC" w:rsidRDefault="00386BFC" w:rsidP="00323F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6BFC">
        <w:rPr>
          <w:rFonts w:ascii="Times New Roman" w:hAnsi="Times New Roman" w:cs="Times New Roman"/>
          <w:sz w:val="28"/>
          <w:szCs w:val="28"/>
        </w:rPr>
        <w:t>В соот</w:t>
      </w:r>
      <w:r w:rsidR="00A062A6">
        <w:rPr>
          <w:rFonts w:ascii="Times New Roman" w:hAnsi="Times New Roman" w:cs="Times New Roman"/>
          <w:sz w:val="28"/>
          <w:szCs w:val="28"/>
        </w:rPr>
        <w:t>ветствии с пунктом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F71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5 статьи 1 Закона города Москвы от 11 июля 2012 года № 39 " О наделении органов местного самоуправления муниципальных округов в городе Москве отдельными полномочиями",  </w:t>
      </w:r>
      <w:r w:rsidR="00323F71" w:rsidRPr="00323F7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Москвы от 3 февраля 2011 года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собственности», на основании обращения префектуры Восточного административного округа города Москвы от 30 декабря 2014 года  № 01-13-1135/14, </w:t>
      </w:r>
      <w:r w:rsidRPr="00386BFC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386BFC" w:rsidRPr="00386BFC" w:rsidRDefault="00386BFC" w:rsidP="00386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2A6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6BFC">
        <w:rPr>
          <w:rFonts w:ascii="Times New Roman" w:hAnsi="Times New Roman" w:cs="Times New Roman"/>
          <w:sz w:val="28"/>
          <w:szCs w:val="28"/>
        </w:rPr>
        <w:t xml:space="preserve">1. Согласовать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60530">
        <w:rPr>
          <w:rFonts w:ascii="Times New Roman" w:hAnsi="Times New Roman" w:cs="Times New Roman"/>
          <w:sz w:val="28"/>
          <w:szCs w:val="28"/>
        </w:rPr>
        <w:t>изменени</w:t>
      </w:r>
      <w:r w:rsidR="00DA5ABA">
        <w:rPr>
          <w:rFonts w:ascii="Times New Roman" w:hAnsi="Times New Roman" w:cs="Times New Roman"/>
          <w:sz w:val="28"/>
          <w:szCs w:val="28"/>
        </w:rPr>
        <w:t>я</w:t>
      </w:r>
      <w:r w:rsidR="00660530">
        <w:rPr>
          <w:rFonts w:ascii="Times New Roman" w:hAnsi="Times New Roman" w:cs="Times New Roman"/>
          <w:sz w:val="28"/>
          <w:szCs w:val="28"/>
        </w:rPr>
        <w:t xml:space="preserve">  схем</w:t>
      </w:r>
      <w:r w:rsidR="00DA5AB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</w:t>
      </w:r>
      <w:r w:rsidR="00A062A6">
        <w:rPr>
          <w:rFonts w:ascii="Times New Roman" w:hAnsi="Times New Roman" w:cs="Times New Roman"/>
          <w:sz w:val="28"/>
          <w:szCs w:val="28"/>
        </w:rPr>
        <w:t>ерритории района Соколиная гора</w:t>
      </w:r>
      <w:r w:rsidR="00895F11">
        <w:rPr>
          <w:rFonts w:ascii="Times New Roman" w:hAnsi="Times New Roman" w:cs="Times New Roman"/>
          <w:sz w:val="28"/>
          <w:szCs w:val="28"/>
        </w:rPr>
        <w:t xml:space="preserve"> в части включения в схему новых объектов </w:t>
      </w:r>
      <w:r w:rsidR="00A062A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A66D6D" w:rsidRDefault="00386BFC" w:rsidP="00DA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5ABA">
        <w:rPr>
          <w:rFonts w:ascii="Times New Roman" w:hAnsi="Times New Roman" w:cs="Times New Roman"/>
          <w:sz w:val="28"/>
          <w:szCs w:val="28"/>
        </w:rPr>
        <w:t xml:space="preserve">2. </w:t>
      </w:r>
      <w:r w:rsidR="00DA5ABA" w:rsidRPr="00DA5ABA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A66D6D" w:rsidRPr="00DA5ABA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</w:t>
      </w:r>
      <w:r w:rsidR="00A66D6D">
        <w:rPr>
          <w:rFonts w:ascii="Times New Roman" w:hAnsi="Times New Roman" w:cs="Times New Roman"/>
          <w:sz w:val="28"/>
          <w:szCs w:val="28"/>
        </w:rPr>
        <w:t xml:space="preserve">лнительной власти города Москвы, </w:t>
      </w:r>
      <w:r w:rsidR="00DA5ABA" w:rsidRPr="00DA5ABA">
        <w:rPr>
          <w:rFonts w:ascii="Times New Roman" w:hAnsi="Times New Roman" w:cs="Times New Roman"/>
          <w:sz w:val="28"/>
          <w:szCs w:val="28"/>
        </w:rPr>
        <w:t>префектуру Восточного админис</w:t>
      </w:r>
      <w:r w:rsidR="00A66D6D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386BFC" w:rsidRPr="00442EAF" w:rsidRDefault="00386BFC" w:rsidP="00DA5A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442EAF">
        <w:rPr>
          <w:rFonts w:ascii="Times New Roman" w:hAnsi="Times New Roman" w:cs="Times New Roman"/>
          <w:bCs/>
          <w:sz w:val="28"/>
          <w:szCs w:val="28"/>
        </w:rPr>
        <w:t>3. Настоящее решени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вступает в силу со дня </w:t>
      </w:r>
      <w:r w:rsidR="00DA5ABA">
        <w:rPr>
          <w:rFonts w:ascii="Times New Roman" w:hAnsi="Times New Roman" w:cs="Times New Roman"/>
          <w:bCs/>
          <w:sz w:val="28"/>
          <w:szCs w:val="28"/>
        </w:rPr>
        <w:t>при</w:t>
      </w:r>
      <w:r w:rsidR="00A975CB">
        <w:rPr>
          <w:rFonts w:ascii="Times New Roman" w:hAnsi="Times New Roman" w:cs="Times New Roman"/>
          <w:bCs/>
          <w:sz w:val="28"/>
          <w:szCs w:val="28"/>
        </w:rPr>
        <w:t>н</w:t>
      </w:r>
      <w:r w:rsidR="00DA5ABA">
        <w:rPr>
          <w:rFonts w:ascii="Times New Roman" w:hAnsi="Times New Roman" w:cs="Times New Roman"/>
          <w:bCs/>
          <w:sz w:val="28"/>
          <w:szCs w:val="28"/>
        </w:rPr>
        <w:t>я</w:t>
      </w:r>
      <w:r w:rsidR="00A975CB">
        <w:rPr>
          <w:rFonts w:ascii="Times New Roman" w:hAnsi="Times New Roman" w:cs="Times New Roman"/>
          <w:bCs/>
          <w:sz w:val="28"/>
          <w:szCs w:val="28"/>
        </w:rPr>
        <w:t>тия</w:t>
      </w:r>
      <w:r w:rsidRPr="00442EAF">
        <w:rPr>
          <w:rFonts w:ascii="Times New Roman" w:hAnsi="Times New Roman" w:cs="Times New Roman"/>
          <w:bCs/>
          <w:sz w:val="28"/>
          <w:szCs w:val="28"/>
        </w:rPr>
        <w:t>.</w:t>
      </w:r>
    </w:p>
    <w:p w:rsidR="00386BFC" w:rsidRPr="00442EAF" w:rsidRDefault="00386BFC" w:rsidP="00DA5ABA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EAF">
        <w:rPr>
          <w:rFonts w:ascii="Times New Roman" w:hAnsi="Times New Roman" w:cs="Times New Roman"/>
          <w:sz w:val="28"/>
          <w:szCs w:val="28"/>
        </w:rPr>
        <w:tab/>
        <w:t>4.Контроль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386BFC" w:rsidRPr="00442EAF" w:rsidRDefault="00386BFC" w:rsidP="00DA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442EAF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442EAF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442EAF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442EAF" w:rsidRDefault="00386BFC" w:rsidP="00386B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2EAF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F75C1" w:rsidRDefault="00386BFC" w:rsidP="00386B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2EAF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A062A6" w:rsidRDefault="00A062A6" w:rsidP="00386B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993"/>
        <w:gridCol w:w="1986"/>
        <w:gridCol w:w="8"/>
        <w:gridCol w:w="1691"/>
        <w:gridCol w:w="2126"/>
        <w:gridCol w:w="851"/>
        <w:gridCol w:w="1417"/>
        <w:gridCol w:w="1418"/>
      </w:tblGrid>
      <w:tr w:rsidR="00525847" w:rsidRPr="00FC76A4" w:rsidTr="007C10FB">
        <w:trPr>
          <w:trHeight w:val="3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847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25847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C10FB" w:rsidRDefault="007C10FB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Приложение</w:t>
            </w:r>
          </w:p>
          <w:p w:rsidR="007C10FB" w:rsidRDefault="007C10FB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к решению Совета депутатов</w:t>
            </w:r>
          </w:p>
          <w:p w:rsidR="007C10FB" w:rsidRDefault="007C10FB" w:rsidP="007C1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муниципального округа Соколиная гора</w:t>
            </w:r>
          </w:p>
          <w:p w:rsidR="00525847" w:rsidRPr="00FC76A4" w:rsidRDefault="007C10FB" w:rsidP="00DA5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от </w:t>
            </w:r>
            <w:r w:rsidR="00F6300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20.01.2015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. № </w:t>
            </w:r>
            <w:r w:rsidR="00F6300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37/11</w:t>
            </w:r>
          </w:p>
        </w:tc>
      </w:tr>
      <w:tr w:rsidR="00525847" w:rsidRPr="00FC76A4" w:rsidTr="007C10FB">
        <w:trPr>
          <w:trHeight w:val="375"/>
        </w:trPr>
        <w:tc>
          <w:tcPr>
            <w:tcW w:w="104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56" w:rsidRPr="00FC76A4" w:rsidRDefault="00507056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25847" w:rsidRPr="00FC76A4" w:rsidTr="007C10FB">
        <w:trPr>
          <w:trHeight w:val="12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  <w:p w:rsidR="00507056" w:rsidRDefault="00507056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056" w:rsidRDefault="00507056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07056" w:rsidRPr="00FC76A4" w:rsidRDefault="00507056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Pr="00FC76A4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управа района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Pr="00FC76A4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 объекта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Pr="00FC76A4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размещения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Pr="00FC76A4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места размещения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Pr="00FC76A4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Специализация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47" w:rsidRDefault="00525847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Период </w:t>
            </w:r>
          </w:p>
          <w:p w:rsidR="00525847" w:rsidRPr="00FC76A4" w:rsidRDefault="00525847" w:rsidP="00DF2974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размещения</w:t>
            </w:r>
          </w:p>
        </w:tc>
      </w:tr>
      <w:tr w:rsidR="007C10FB" w:rsidRPr="00FC76A4" w:rsidTr="007C10FB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72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FB" w:rsidRDefault="007C10FB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Соколиная</w:t>
            </w:r>
          </w:p>
          <w:p w:rsidR="007C10FB" w:rsidRPr="00FC76A4" w:rsidRDefault="007C10FB" w:rsidP="007C10F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гора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7C10FB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. Энтузиастов, вл.31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FB" w:rsidRPr="00FC76A4" w:rsidRDefault="00802683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7C10FB" w:rsidP="00802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 </w:t>
            </w:r>
            <w:r w:rsidR="00802683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</w:t>
            </w: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802683">
              <w:rPr>
                <w:rFonts w:ascii="Times New Roman" w:eastAsia="Times New Roman" w:hAnsi="Times New Roman" w:cs="Times New Roman"/>
                <w:sz w:val="24"/>
                <w:szCs w:val="24"/>
              </w:rPr>
              <w:t>31 декабря</w:t>
            </w:r>
          </w:p>
        </w:tc>
      </w:tr>
      <w:tr w:rsidR="007C10FB" w:rsidRPr="00FC76A4" w:rsidTr="007C10FB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Default="00802683" w:rsidP="002A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72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0FB" w:rsidRPr="00FC76A4" w:rsidRDefault="007C10FB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FB" w:rsidRDefault="007C10FB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Соколиная</w:t>
            </w:r>
          </w:p>
          <w:p w:rsidR="007C10FB" w:rsidRPr="00FC76A4" w:rsidRDefault="007C10FB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гора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802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павильон</w:t>
            </w:r>
            <w:r w:rsidR="007C10FB"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7C10FB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>8-я ул. Соколиной горы, вл. 18, корп.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FB" w:rsidRPr="00FC76A4" w:rsidRDefault="007C10FB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FB" w:rsidRPr="00FC76A4" w:rsidRDefault="00802683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</w:t>
            </w:r>
            <w:r w:rsidRPr="00FC7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декабря</w:t>
            </w:r>
          </w:p>
        </w:tc>
      </w:tr>
    </w:tbl>
    <w:p w:rsidR="00A062A6" w:rsidRDefault="00A062A6" w:rsidP="00233032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8"/>
          <w:szCs w:val="28"/>
        </w:rPr>
      </w:pPr>
    </w:p>
    <w:sectPr w:rsidR="00A062A6" w:rsidSect="00B92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F75C1"/>
    <w:rsid w:val="0000321E"/>
    <w:rsid w:val="00036D69"/>
    <w:rsid w:val="00151E4C"/>
    <w:rsid w:val="001C2F4D"/>
    <w:rsid w:val="0021714D"/>
    <w:rsid w:val="00220DE2"/>
    <w:rsid w:val="00233032"/>
    <w:rsid w:val="002A0B4B"/>
    <w:rsid w:val="00323F71"/>
    <w:rsid w:val="0037047D"/>
    <w:rsid w:val="00386BFC"/>
    <w:rsid w:val="004D4DA3"/>
    <w:rsid w:val="004D55AD"/>
    <w:rsid w:val="00507056"/>
    <w:rsid w:val="00525847"/>
    <w:rsid w:val="00605C9E"/>
    <w:rsid w:val="00660530"/>
    <w:rsid w:val="006772A5"/>
    <w:rsid w:val="0077487D"/>
    <w:rsid w:val="007C10FB"/>
    <w:rsid w:val="00802683"/>
    <w:rsid w:val="00895F11"/>
    <w:rsid w:val="00A062A6"/>
    <w:rsid w:val="00A66D6D"/>
    <w:rsid w:val="00A810AD"/>
    <w:rsid w:val="00A975CB"/>
    <w:rsid w:val="00B9214D"/>
    <w:rsid w:val="00DA5ABA"/>
    <w:rsid w:val="00DE2AA0"/>
    <w:rsid w:val="00EF75C1"/>
    <w:rsid w:val="00F13A57"/>
    <w:rsid w:val="00F63008"/>
    <w:rsid w:val="00FF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330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6B6CE-3466-49C9-8C79-55CDF3B9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2015-01-29T08:13:00Z</cp:lastPrinted>
  <dcterms:created xsi:type="dcterms:W3CDTF">2014-06-11T08:10:00Z</dcterms:created>
  <dcterms:modified xsi:type="dcterms:W3CDTF">2015-01-29T08:16:00Z</dcterms:modified>
</cp:coreProperties>
</file>