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FD0" w:rsidRPr="001D1FD0" w:rsidRDefault="001D1FD0" w:rsidP="001D1F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FD0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1D1FD0" w:rsidRPr="001D1FD0" w:rsidRDefault="001D1FD0" w:rsidP="001D1F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FD0">
        <w:rPr>
          <w:rFonts w:ascii="Times New Roman" w:hAnsi="Times New Roman" w:cs="Times New Roman"/>
          <w:b/>
          <w:sz w:val="28"/>
          <w:szCs w:val="28"/>
        </w:rPr>
        <w:t>МУНИЦИПАЛЬНОГО ОКРУГА СОКОЛИНАЯ ГОРА</w:t>
      </w:r>
    </w:p>
    <w:p w:rsidR="001D1FD0" w:rsidRPr="001D1FD0" w:rsidRDefault="001D1FD0" w:rsidP="001D1F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FD0">
        <w:rPr>
          <w:rFonts w:ascii="Times New Roman" w:hAnsi="Times New Roman" w:cs="Times New Roman"/>
          <w:b/>
          <w:sz w:val="28"/>
          <w:szCs w:val="28"/>
        </w:rPr>
        <w:t>В ГОРОДЕ МОСКВЕ</w:t>
      </w:r>
    </w:p>
    <w:p w:rsidR="001D1FD0" w:rsidRPr="001D1FD0" w:rsidRDefault="001D1FD0" w:rsidP="001D1F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FD0" w:rsidRPr="001D1FD0" w:rsidRDefault="001D1FD0" w:rsidP="001D1F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FD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D1FD0" w:rsidRPr="001D1FD0" w:rsidRDefault="001D1FD0" w:rsidP="001D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FD0" w:rsidRPr="00082735" w:rsidRDefault="00654015" w:rsidP="001D1F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17</w:t>
      </w:r>
      <w:r w:rsidR="00113CF1">
        <w:rPr>
          <w:rFonts w:ascii="Times New Roman" w:hAnsi="Times New Roman" w:cs="Times New Roman"/>
          <w:sz w:val="28"/>
          <w:szCs w:val="28"/>
          <w:u w:val="single"/>
        </w:rPr>
        <w:t>.05.2</w:t>
      </w:r>
      <w:r w:rsidR="001D1FD0" w:rsidRPr="00082735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2E7BD8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082735" w:rsidRPr="0008273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D1FD0" w:rsidRPr="00082735">
        <w:rPr>
          <w:rFonts w:ascii="Times New Roman" w:hAnsi="Times New Roman" w:cs="Times New Roman"/>
          <w:sz w:val="28"/>
          <w:szCs w:val="28"/>
          <w:u w:val="single"/>
        </w:rPr>
        <w:t xml:space="preserve"> №</w:t>
      </w:r>
      <w:r w:rsidR="00082735" w:rsidRPr="0008273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13CF1">
        <w:rPr>
          <w:rFonts w:ascii="Times New Roman" w:hAnsi="Times New Roman" w:cs="Times New Roman"/>
          <w:sz w:val="28"/>
          <w:szCs w:val="28"/>
          <w:u w:val="single"/>
        </w:rPr>
        <w:t xml:space="preserve"> 53/4</w:t>
      </w:r>
    </w:p>
    <w:p w:rsidR="001D1FD0" w:rsidRPr="004424D6" w:rsidRDefault="001D1FD0" w:rsidP="001D1FD0">
      <w:pPr>
        <w:autoSpaceDE w:val="0"/>
        <w:autoSpaceDN w:val="0"/>
        <w:adjustRightInd w:val="0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1D1FD0" w:rsidRPr="001D1FD0" w:rsidTr="003369B0">
        <w:tc>
          <w:tcPr>
            <w:tcW w:w="4785" w:type="dxa"/>
            <w:shd w:val="clear" w:color="auto" w:fill="auto"/>
          </w:tcPr>
          <w:p w:rsidR="001D1FD0" w:rsidRPr="001D1FD0" w:rsidRDefault="001D1FD0" w:rsidP="003369B0">
            <w:pPr>
              <w:pStyle w:val="a3"/>
              <w:spacing w:line="240" w:lineRule="auto"/>
              <w:jc w:val="both"/>
              <w:rPr>
                <w:szCs w:val="28"/>
              </w:rPr>
            </w:pPr>
            <w:r w:rsidRPr="001D1FD0">
              <w:rPr>
                <w:szCs w:val="28"/>
              </w:rPr>
              <w:t xml:space="preserve">О проекте решения Совета депутатов муниципального округа </w:t>
            </w:r>
            <w:r w:rsidR="00C707F0">
              <w:rPr>
                <w:szCs w:val="28"/>
              </w:rPr>
              <w:t>Соколиная гора</w:t>
            </w:r>
            <w:r w:rsidRPr="001D1FD0">
              <w:rPr>
                <w:szCs w:val="28"/>
              </w:rPr>
              <w:t xml:space="preserve"> «Об исполнении бюджета муниципального округа </w:t>
            </w:r>
            <w:r w:rsidR="00C707F0">
              <w:rPr>
                <w:szCs w:val="28"/>
              </w:rPr>
              <w:t>Соколиная гора</w:t>
            </w:r>
            <w:r w:rsidR="003D4B8D">
              <w:rPr>
                <w:szCs w:val="28"/>
              </w:rPr>
              <w:t xml:space="preserve"> </w:t>
            </w:r>
            <w:r w:rsidRPr="001D1FD0">
              <w:rPr>
                <w:szCs w:val="28"/>
              </w:rPr>
              <w:t xml:space="preserve"> за 20</w:t>
            </w:r>
            <w:r w:rsidR="00310D7F">
              <w:rPr>
                <w:szCs w:val="28"/>
              </w:rPr>
              <w:t>2</w:t>
            </w:r>
            <w:r w:rsidR="00654015">
              <w:rPr>
                <w:szCs w:val="28"/>
              </w:rPr>
              <w:t>1</w:t>
            </w:r>
            <w:r w:rsidR="00310D7F">
              <w:rPr>
                <w:szCs w:val="28"/>
              </w:rPr>
              <w:t xml:space="preserve"> </w:t>
            </w:r>
            <w:r w:rsidRPr="001D1FD0">
              <w:rPr>
                <w:szCs w:val="28"/>
              </w:rPr>
              <w:t>год»</w:t>
            </w:r>
          </w:p>
          <w:p w:rsidR="001D1FD0" w:rsidRPr="001D1FD0" w:rsidRDefault="001D1FD0" w:rsidP="003369B0">
            <w:pPr>
              <w:pStyle w:val="ConsPlusTitle"/>
              <w:jc w:val="both"/>
            </w:pPr>
          </w:p>
        </w:tc>
        <w:tc>
          <w:tcPr>
            <w:tcW w:w="4786" w:type="dxa"/>
            <w:shd w:val="clear" w:color="auto" w:fill="auto"/>
          </w:tcPr>
          <w:p w:rsidR="001D1FD0" w:rsidRPr="001D1FD0" w:rsidRDefault="001D1FD0" w:rsidP="003369B0">
            <w:pPr>
              <w:pStyle w:val="ConsPlusTitle"/>
              <w:jc w:val="both"/>
            </w:pPr>
          </w:p>
        </w:tc>
      </w:tr>
    </w:tbl>
    <w:p w:rsidR="001D1FD0" w:rsidRPr="001D1FD0" w:rsidRDefault="001D1FD0" w:rsidP="00443AF3">
      <w:pPr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D1FD0">
        <w:rPr>
          <w:rFonts w:ascii="Times New Roman" w:hAnsi="Times New Roman" w:cs="Times New Roman"/>
          <w:sz w:val="28"/>
          <w:szCs w:val="28"/>
        </w:rPr>
        <w:t>В соответствии со ст.264.2, 264.5, 264.6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города Москвы от 10 сентября 2008 года № 39 «О бюджетном устройстве и бюджетном процессе в городе Москве», Законом города Москвы от 6 ноября 2002 года № 56 «Об организации местного самоуправления в</w:t>
      </w:r>
      <w:proofErr w:type="gramEnd"/>
      <w:r w:rsidRPr="001D1F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1FD0">
        <w:rPr>
          <w:rFonts w:ascii="Times New Roman" w:hAnsi="Times New Roman" w:cs="Times New Roman"/>
          <w:sz w:val="28"/>
          <w:szCs w:val="28"/>
        </w:rPr>
        <w:t>городе Москве», Уставом муниципального округа</w:t>
      </w:r>
      <w:r w:rsidR="00C707F0">
        <w:rPr>
          <w:rFonts w:ascii="Times New Roman" w:hAnsi="Times New Roman" w:cs="Times New Roman"/>
          <w:sz w:val="28"/>
          <w:szCs w:val="28"/>
        </w:rPr>
        <w:t xml:space="preserve"> Соколиная гора</w:t>
      </w:r>
      <w:r w:rsidRPr="001D1FD0">
        <w:rPr>
          <w:rFonts w:ascii="Times New Roman" w:hAnsi="Times New Roman" w:cs="Times New Roman"/>
          <w:sz w:val="28"/>
          <w:szCs w:val="28"/>
        </w:rPr>
        <w:t>, Положением о бюджетном процессе в муниципальном округе</w:t>
      </w:r>
      <w:r>
        <w:rPr>
          <w:rFonts w:ascii="Times New Roman" w:hAnsi="Times New Roman" w:cs="Times New Roman"/>
          <w:sz w:val="28"/>
          <w:szCs w:val="28"/>
        </w:rPr>
        <w:t xml:space="preserve"> Соколиная гора</w:t>
      </w:r>
      <w:r w:rsidRPr="001D1FD0">
        <w:rPr>
          <w:rFonts w:ascii="Times New Roman" w:hAnsi="Times New Roman" w:cs="Times New Roman"/>
          <w:sz w:val="28"/>
          <w:szCs w:val="28"/>
        </w:rPr>
        <w:t xml:space="preserve">,  Порядком организации и проведения публичных слушаний в муниципальном округе </w:t>
      </w:r>
      <w:r>
        <w:rPr>
          <w:rFonts w:ascii="Times New Roman" w:hAnsi="Times New Roman" w:cs="Times New Roman"/>
          <w:sz w:val="28"/>
          <w:szCs w:val="28"/>
        </w:rPr>
        <w:t>Соколиная гора</w:t>
      </w:r>
      <w:r w:rsidR="00113CF1">
        <w:rPr>
          <w:rFonts w:ascii="Times New Roman" w:hAnsi="Times New Roman" w:cs="Times New Roman"/>
          <w:sz w:val="28"/>
          <w:szCs w:val="28"/>
        </w:rPr>
        <w:t xml:space="preserve">, </w:t>
      </w:r>
      <w:r w:rsidR="00443AF3">
        <w:rPr>
          <w:rFonts w:ascii="Times New Roman" w:hAnsi="Times New Roman" w:cs="Times New Roman"/>
          <w:sz w:val="28"/>
          <w:szCs w:val="28"/>
        </w:rPr>
        <w:t xml:space="preserve"> </w:t>
      </w:r>
      <w:r w:rsidRPr="001D1FD0">
        <w:rPr>
          <w:rFonts w:ascii="Times New Roman" w:hAnsi="Times New Roman" w:cs="Times New Roman"/>
          <w:b/>
          <w:sz w:val="28"/>
          <w:szCs w:val="28"/>
        </w:rPr>
        <w:t>Совет депутатов решил:</w:t>
      </w:r>
      <w:proofErr w:type="gramEnd"/>
    </w:p>
    <w:p w:rsidR="001D1FD0" w:rsidRPr="001D1FD0" w:rsidRDefault="001D1FD0" w:rsidP="00443AF3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FD0">
        <w:rPr>
          <w:rFonts w:ascii="Times New Roman" w:hAnsi="Times New Roman" w:cs="Times New Roman"/>
          <w:sz w:val="28"/>
          <w:szCs w:val="28"/>
        </w:rPr>
        <w:t xml:space="preserve">1. Принять за основу проект решения Совета депутатов муниципального округа </w:t>
      </w:r>
      <w:r>
        <w:rPr>
          <w:rFonts w:ascii="Times New Roman" w:hAnsi="Times New Roman" w:cs="Times New Roman"/>
          <w:sz w:val="28"/>
          <w:szCs w:val="28"/>
        </w:rPr>
        <w:t>Соколиная гора</w:t>
      </w:r>
      <w:r w:rsidRPr="001D1FD0">
        <w:rPr>
          <w:rFonts w:ascii="Times New Roman" w:hAnsi="Times New Roman" w:cs="Times New Roman"/>
          <w:sz w:val="28"/>
          <w:szCs w:val="28"/>
        </w:rPr>
        <w:t xml:space="preserve"> «Об исполнении бюджета муниципального округа </w:t>
      </w:r>
      <w:r>
        <w:rPr>
          <w:rFonts w:ascii="Times New Roman" w:hAnsi="Times New Roman" w:cs="Times New Roman"/>
          <w:sz w:val="28"/>
          <w:szCs w:val="28"/>
        </w:rPr>
        <w:t>Соколиная гора</w:t>
      </w:r>
      <w:r w:rsidRPr="001D1FD0">
        <w:rPr>
          <w:rFonts w:ascii="Times New Roman" w:hAnsi="Times New Roman" w:cs="Times New Roman"/>
          <w:sz w:val="28"/>
          <w:szCs w:val="28"/>
        </w:rPr>
        <w:t xml:space="preserve"> за 20</w:t>
      </w:r>
      <w:r w:rsidR="00310D7F">
        <w:rPr>
          <w:rFonts w:ascii="Times New Roman" w:hAnsi="Times New Roman" w:cs="Times New Roman"/>
          <w:sz w:val="28"/>
          <w:szCs w:val="28"/>
        </w:rPr>
        <w:t>2</w:t>
      </w:r>
      <w:r w:rsidR="00B77888">
        <w:rPr>
          <w:rFonts w:ascii="Times New Roman" w:hAnsi="Times New Roman" w:cs="Times New Roman"/>
          <w:sz w:val="28"/>
          <w:szCs w:val="28"/>
        </w:rPr>
        <w:t>1</w:t>
      </w:r>
      <w:r w:rsidRPr="001D1FD0">
        <w:rPr>
          <w:rFonts w:ascii="Times New Roman" w:hAnsi="Times New Roman" w:cs="Times New Roman"/>
          <w:sz w:val="28"/>
          <w:szCs w:val="28"/>
        </w:rPr>
        <w:t xml:space="preserve"> год» (далее – проект решения) (приложение 1).</w:t>
      </w:r>
    </w:p>
    <w:p w:rsidR="001D1FD0" w:rsidRPr="001D1FD0" w:rsidRDefault="00635227" w:rsidP="001D1FD0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D1FD0" w:rsidRPr="001D1FD0">
        <w:rPr>
          <w:rFonts w:ascii="Times New Roman" w:hAnsi="Times New Roman" w:cs="Times New Roman"/>
          <w:sz w:val="28"/>
          <w:szCs w:val="28"/>
        </w:rPr>
        <w:t xml:space="preserve">. Назначить </w:t>
      </w:r>
      <w:r w:rsidR="001D1FD0" w:rsidRPr="00315E08">
        <w:rPr>
          <w:rFonts w:ascii="Times New Roman" w:hAnsi="Times New Roman" w:cs="Times New Roman"/>
          <w:sz w:val="28"/>
          <w:szCs w:val="28"/>
        </w:rPr>
        <w:t xml:space="preserve">на </w:t>
      </w:r>
      <w:r w:rsidR="00E968E1" w:rsidRPr="00F47433">
        <w:rPr>
          <w:rFonts w:ascii="Times New Roman" w:hAnsi="Times New Roman" w:cs="Times New Roman"/>
          <w:sz w:val="28"/>
          <w:szCs w:val="28"/>
        </w:rPr>
        <w:softHyphen/>
      </w:r>
      <w:r w:rsidR="00E968E1" w:rsidRPr="00F47433">
        <w:rPr>
          <w:rFonts w:ascii="Times New Roman" w:hAnsi="Times New Roman" w:cs="Times New Roman"/>
          <w:sz w:val="28"/>
          <w:szCs w:val="28"/>
        </w:rPr>
        <w:softHyphen/>
      </w:r>
      <w:r w:rsidR="00E968E1" w:rsidRPr="00F47433">
        <w:rPr>
          <w:rFonts w:ascii="Times New Roman" w:hAnsi="Times New Roman" w:cs="Times New Roman"/>
          <w:sz w:val="28"/>
          <w:szCs w:val="28"/>
        </w:rPr>
        <w:softHyphen/>
      </w:r>
      <w:r w:rsidR="00315E08" w:rsidRPr="00F47433">
        <w:rPr>
          <w:rFonts w:ascii="Times New Roman" w:hAnsi="Times New Roman" w:cs="Times New Roman"/>
          <w:sz w:val="28"/>
          <w:szCs w:val="28"/>
        </w:rPr>
        <w:t>0</w:t>
      </w:r>
      <w:r w:rsidR="00F47433" w:rsidRPr="00F47433">
        <w:rPr>
          <w:rFonts w:ascii="Times New Roman" w:hAnsi="Times New Roman" w:cs="Times New Roman"/>
          <w:sz w:val="28"/>
          <w:szCs w:val="28"/>
        </w:rPr>
        <w:t>4</w:t>
      </w:r>
      <w:r w:rsidR="00315E08" w:rsidRPr="00F47433">
        <w:rPr>
          <w:rFonts w:ascii="Times New Roman" w:hAnsi="Times New Roman" w:cs="Times New Roman"/>
          <w:sz w:val="28"/>
          <w:szCs w:val="28"/>
        </w:rPr>
        <w:t xml:space="preserve"> июля </w:t>
      </w:r>
      <w:r w:rsidR="00E968E1" w:rsidRPr="00F47433">
        <w:rPr>
          <w:rFonts w:ascii="Times New Roman" w:hAnsi="Times New Roman" w:cs="Times New Roman"/>
          <w:sz w:val="28"/>
          <w:szCs w:val="28"/>
        </w:rPr>
        <w:t>202</w:t>
      </w:r>
      <w:r w:rsidR="00113CF1">
        <w:rPr>
          <w:rFonts w:ascii="Times New Roman" w:hAnsi="Times New Roman" w:cs="Times New Roman"/>
          <w:sz w:val="28"/>
          <w:szCs w:val="28"/>
        </w:rPr>
        <w:t>2</w:t>
      </w:r>
      <w:r w:rsidR="001D1FD0" w:rsidRPr="00F47433">
        <w:rPr>
          <w:rFonts w:ascii="Times New Roman" w:hAnsi="Times New Roman" w:cs="Times New Roman"/>
          <w:sz w:val="28"/>
          <w:szCs w:val="28"/>
        </w:rPr>
        <w:t xml:space="preserve"> года с 1</w:t>
      </w:r>
      <w:r w:rsidR="00E968E1" w:rsidRPr="00F47433">
        <w:rPr>
          <w:rFonts w:ascii="Times New Roman" w:hAnsi="Times New Roman" w:cs="Times New Roman"/>
          <w:sz w:val="28"/>
          <w:szCs w:val="28"/>
        </w:rPr>
        <w:t>1</w:t>
      </w:r>
      <w:r w:rsidR="001D1FD0" w:rsidRPr="00F47433">
        <w:rPr>
          <w:rFonts w:ascii="Times New Roman" w:hAnsi="Times New Roman" w:cs="Times New Roman"/>
          <w:sz w:val="28"/>
          <w:szCs w:val="28"/>
        </w:rPr>
        <w:t xml:space="preserve"> ч. 00 мин до 1</w:t>
      </w:r>
      <w:r w:rsidR="00E968E1" w:rsidRPr="00F47433">
        <w:rPr>
          <w:rFonts w:ascii="Times New Roman" w:hAnsi="Times New Roman" w:cs="Times New Roman"/>
          <w:sz w:val="28"/>
          <w:szCs w:val="28"/>
        </w:rPr>
        <w:t>2</w:t>
      </w:r>
      <w:r w:rsidR="001D1FD0" w:rsidRPr="00F47433">
        <w:rPr>
          <w:rFonts w:ascii="Times New Roman" w:hAnsi="Times New Roman" w:cs="Times New Roman"/>
          <w:sz w:val="28"/>
          <w:szCs w:val="28"/>
        </w:rPr>
        <w:t xml:space="preserve"> ч. 00</w:t>
      </w:r>
      <w:r w:rsidR="001D1FD0" w:rsidRPr="00315E08">
        <w:rPr>
          <w:rFonts w:ascii="Times New Roman" w:hAnsi="Times New Roman" w:cs="Times New Roman"/>
          <w:sz w:val="28"/>
          <w:szCs w:val="28"/>
        </w:rPr>
        <w:t xml:space="preserve"> мин по</w:t>
      </w:r>
      <w:r w:rsidR="001D1FD0" w:rsidRPr="001D1FD0">
        <w:rPr>
          <w:rFonts w:ascii="Times New Roman" w:hAnsi="Times New Roman" w:cs="Times New Roman"/>
          <w:sz w:val="28"/>
          <w:szCs w:val="28"/>
        </w:rPr>
        <w:t xml:space="preserve"> адресу: 107023, город Москва, Медовый переулок, д.12, публичные слушания по проекту решения.</w:t>
      </w:r>
    </w:p>
    <w:p w:rsidR="001D1FD0" w:rsidRPr="001D1FD0" w:rsidRDefault="00635227" w:rsidP="001D1FD0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D1FD0" w:rsidRPr="001D1FD0">
        <w:rPr>
          <w:rFonts w:ascii="Times New Roman" w:hAnsi="Times New Roman" w:cs="Times New Roman"/>
          <w:sz w:val="28"/>
          <w:szCs w:val="28"/>
        </w:rPr>
        <w:t>. Для организации и проведения публичных слушаний по проекту решения создать рабочую группу и утвердить ее персональный состав (приложение 2).</w:t>
      </w:r>
    </w:p>
    <w:p w:rsidR="00635227" w:rsidRPr="00635227" w:rsidRDefault="00635227" w:rsidP="00635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</w:t>
      </w:r>
      <w:r w:rsidR="001D1FD0" w:rsidRPr="001D1FD0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в бюллетене «Московский муниципальный вестник» и разместить на официальном сайте муниципального округа Соколиная гора </w:t>
      </w:r>
      <w:proofErr w:type="spellStart"/>
      <w:r w:rsidRPr="00635227">
        <w:rPr>
          <w:rFonts w:ascii="Times New Roman" w:hAnsi="Times New Roman" w:cs="Times New Roman"/>
          <w:sz w:val="28"/>
          <w:szCs w:val="28"/>
          <w:lang w:eastAsia="ar-SA"/>
        </w:rPr>
        <w:t>www</w:t>
      </w:r>
      <w:proofErr w:type="spellEnd"/>
      <w:r w:rsidRPr="00635227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proofErr w:type="spellStart"/>
      <w:r w:rsidRPr="00635227">
        <w:rPr>
          <w:rFonts w:ascii="Times New Roman" w:hAnsi="Times New Roman" w:cs="Times New Roman"/>
          <w:sz w:val="28"/>
          <w:szCs w:val="28"/>
          <w:lang w:eastAsia="ar-SA"/>
        </w:rPr>
        <w:t>mosg.ru</w:t>
      </w:r>
      <w:proofErr w:type="spellEnd"/>
      <w:r w:rsidRPr="00635227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1D1FD0" w:rsidRPr="001D1FD0" w:rsidRDefault="00635227" w:rsidP="00635227">
      <w:pPr>
        <w:pStyle w:val="a7"/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D1FD0" w:rsidRPr="001D1FD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D1FD0" w:rsidRPr="001D1FD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D1FD0" w:rsidRPr="001D1FD0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главу муниципального округа Соколиная гора Прохорова Н.А.</w:t>
      </w:r>
    </w:p>
    <w:p w:rsidR="001D1FD0" w:rsidRDefault="001D1FD0" w:rsidP="001D1FD0">
      <w:pPr>
        <w:spacing w:after="0" w:line="23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1FD0" w:rsidRPr="006F781B" w:rsidRDefault="001D1FD0" w:rsidP="001D1FD0">
      <w:pPr>
        <w:spacing w:after="0" w:line="23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1FD0" w:rsidRPr="007A769A" w:rsidRDefault="001D1FD0" w:rsidP="001D1F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769A">
        <w:rPr>
          <w:rFonts w:ascii="Times New Roman" w:hAnsi="Times New Roman" w:cs="Times New Roman"/>
          <w:b/>
          <w:sz w:val="28"/>
          <w:szCs w:val="28"/>
        </w:rPr>
        <w:t xml:space="preserve">Глава муниципального округа </w:t>
      </w:r>
    </w:p>
    <w:p w:rsidR="001D1FD0" w:rsidRPr="007A769A" w:rsidRDefault="001D1FD0" w:rsidP="001D1F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769A">
        <w:rPr>
          <w:rFonts w:ascii="Times New Roman" w:hAnsi="Times New Roman" w:cs="Times New Roman"/>
          <w:b/>
          <w:sz w:val="28"/>
          <w:szCs w:val="28"/>
        </w:rPr>
        <w:t xml:space="preserve">Соколиная гора                                                                         Н.А.Прохоров </w:t>
      </w:r>
    </w:p>
    <w:p w:rsidR="001D1FD0" w:rsidRDefault="001D1FD0" w:rsidP="001D1FD0">
      <w:pPr>
        <w:rPr>
          <w:rFonts w:ascii="Times New Roman" w:hAnsi="Times New Roman" w:cs="Times New Roman"/>
          <w:sz w:val="28"/>
          <w:szCs w:val="28"/>
        </w:rPr>
      </w:pPr>
    </w:p>
    <w:p w:rsidR="00F833B0" w:rsidRDefault="00F833B0" w:rsidP="000827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7608" w:rsidRDefault="00F77608" w:rsidP="000827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7608" w:rsidRDefault="00F77608" w:rsidP="000827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7608" w:rsidRDefault="00F77608" w:rsidP="000827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82735" w:rsidRPr="00082735" w:rsidRDefault="00B51E46" w:rsidP="00B51E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</w:t>
      </w:r>
      <w:r w:rsidR="00082735" w:rsidRPr="00082735">
        <w:rPr>
          <w:rFonts w:ascii="Times New Roman" w:hAnsi="Times New Roman" w:cs="Times New Roman"/>
          <w:sz w:val="24"/>
          <w:szCs w:val="24"/>
        </w:rPr>
        <w:t>Приложение 1</w:t>
      </w:r>
    </w:p>
    <w:p w:rsidR="00B51E46" w:rsidRDefault="00B51E46" w:rsidP="00B51E46">
      <w:pPr>
        <w:shd w:val="clear" w:color="auto" w:fill="FFFFFF"/>
        <w:tabs>
          <w:tab w:val="left" w:leader="underscore" w:pos="9498"/>
        </w:tabs>
        <w:spacing w:after="0" w:line="240" w:lineRule="auto"/>
        <w:ind w:right="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082735" w:rsidRPr="00082735">
        <w:rPr>
          <w:rFonts w:ascii="Times New Roman" w:hAnsi="Times New Roman" w:cs="Times New Roman"/>
          <w:sz w:val="24"/>
          <w:szCs w:val="24"/>
        </w:rPr>
        <w:t xml:space="preserve">к  решению Совета депутатов </w:t>
      </w:r>
    </w:p>
    <w:p w:rsidR="00082735" w:rsidRPr="00082735" w:rsidRDefault="00B51E46" w:rsidP="00B51E46">
      <w:pPr>
        <w:shd w:val="clear" w:color="auto" w:fill="FFFFFF"/>
        <w:tabs>
          <w:tab w:val="left" w:leader="underscore" w:pos="9498"/>
        </w:tabs>
        <w:spacing w:after="0" w:line="240" w:lineRule="auto"/>
        <w:ind w:right="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082735" w:rsidRPr="00082735">
        <w:rPr>
          <w:rFonts w:ascii="Times New Roman" w:hAnsi="Times New Roman" w:cs="Times New Roman"/>
          <w:sz w:val="24"/>
          <w:szCs w:val="24"/>
        </w:rPr>
        <w:t xml:space="preserve">муниципального округа Соколиная гора </w:t>
      </w:r>
    </w:p>
    <w:p w:rsidR="00082735" w:rsidRPr="00082735" w:rsidRDefault="00B51E46" w:rsidP="00B51E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B77888">
        <w:rPr>
          <w:rFonts w:ascii="Times New Roman" w:hAnsi="Times New Roman" w:cs="Times New Roman"/>
          <w:sz w:val="24"/>
          <w:szCs w:val="24"/>
        </w:rPr>
        <w:t>от 17</w:t>
      </w:r>
      <w:r>
        <w:rPr>
          <w:rFonts w:ascii="Times New Roman" w:hAnsi="Times New Roman" w:cs="Times New Roman"/>
          <w:sz w:val="24"/>
          <w:szCs w:val="24"/>
        </w:rPr>
        <w:t xml:space="preserve">.05. </w:t>
      </w:r>
      <w:r w:rsidR="00082735" w:rsidRPr="00082735">
        <w:rPr>
          <w:rFonts w:ascii="Times New Roman" w:hAnsi="Times New Roman" w:cs="Times New Roman"/>
          <w:sz w:val="24"/>
          <w:szCs w:val="24"/>
        </w:rPr>
        <w:t>20</w:t>
      </w:r>
      <w:r w:rsidR="00741125">
        <w:rPr>
          <w:rFonts w:ascii="Times New Roman" w:hAnsi="Times New Roman" w:cs="Times New Roman"/>
          <w:sz w:val="24"/>
          <w:szCs w:val="24"/>
        </w:rPr>
        <w:t>2</w:t>
      </w:r>
      <w:r w:rsidR="00B77888">
        <w:rPr>
          <w:rFonts w:ascii="Times New Roman" w:hAnsi="Times New Roman" w:cs="Times New Roman"/>
          <w:sz w:val="24"/>
          <w:szCs w:val="24"/>
        </w:rPr>
        <w:t>2</w:t>
      </w:r>
      <w:r w:rsidR="00082735" w:rsidRPr="00082735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53/4</w:t>
      </w:r>
    </w:p>
    <w:p w:rsidR="00082735" w:rsidRDefault="00082735" w:rsidP="003369B0">
      <w:pPr>
        <w:autoSpaceDE w:val="0"/>
        <w:autoSpaceDN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69B0" w:rsidRPr="003369B0" w:rsidRDefault="003369B0" w:rsidP="003369B0">
      <w:pPr>
        <w:autoSpaceDE w:val="0"/>
        <w:autoSpaceDN w:val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3369B0" w:rsidRPr="003369B0" w:rsidRDefault="003369B0" w:rsidP="003369B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369B0" w:rsidRPr="003369B0" w:rsidRDefault="003369B0" w:rsidP="003369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3369B0" w:rsidRPr="003369B0" w:rsidRDefault="003369B0" w:rsidP="003369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>МУНИЦИПАЛЬНОГО ОКРУГА СОКОЛИНАЯ ГОРА</w:t>
      </w:r>
    </w:p>
    <w:p w:rsidR="003369B0" w:rsidRPr="003369B0" w:rsidRDefault="003369B0" w:rsidP="003369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>В ГОРОДЕ МОСКВЕ</w:t>
      </w:r>
    </w:p>
    <w:p w:rsidR="003369B0" w:rsidRPr="003369B0" w:rsidRDefault="003369B0" w:rsidP="003369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9B0" w:rsidRPr="003369B0" w:rsidRDefault="003369B0" w:rsidP="003369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369B0" w:rsidRPr="003369B0" w:rsidRDefault="003369B0" w:rsidP="003369B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9B0" w:rsidRPr="003369B0" w:rsidRDefault="003369B0" w:rsidP="003369B0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>______________ 20__ года №_______</w:t>
      </w:r>
    </w:p>
    <w:p w:rsidR="003369B0" w:rsidRPr="003369B0" w:rsidRDefault="003369B0" w:rsidP="003369B0">
      <w:pPr>
        <w:pStyle w:val="ConsNonformat"/>
        <w:widowControl/>
        <w:spacing w:line="240" w:lineRule="exact"/>
        <w:ind w:right="508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69B0" w:rsidRPr="003369B0" w:rsidRDefault="003369B0" w:rsidP="003369B0">
      <w:pPr>
        <w:pStyle w:val="ConsNonformat"/>
        <w:widowControl/>
        <w:spacing w:line="240" w:lineRule="exact"/>
        <w:ind w:right="508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>Об исполнении бюджета муниципально</w:t>
      </w:r>
      <w:r w:rsidR="00741125">
        <w:rPr>
          <w:rFonts w:ascii="Times New Roman" w:hAnsi="Times New Roman" w:cs="Times New Roman"/>
          <w:b/>
          <w:sz w:val="28"/>
          <w:szCs w:val="28"/>
        </w:rPr>
        <w:t>го округа Соколиная гора за  20</w:t>
      </w:r>
      <w:r w:rsidR="00566D13">
        <w:rPr>
          <w:rFonts w:ascii="Times New Roman" w:hAnsi="Times New Roman" w:cs="Times New Roman"/>
          <w:b/>
          <w:sz w:val="28"/>
          <w:szCs w:val="28"/>
        </w:rPr>
        <w:t>2</w:t>
      </w:r>
      <w:r w:rsidR="008D23C0">
        <w:rPr>
          <w:rFonts w:ascii="Times New Roman" w:hAnsi="Times New Roman" w:cs="Times New Roman"/>
          <w:b/>
          <w:sz w:val="28"/>
          <w:szCs w:val="28"/>
        </w:rPr>
        <w:t>1</w:t>
      </w:r>
      <w:r w:rsidRPr="003369B0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3369B0" w:rsidRPr="003369B0" w:rsidRDefault="003369B0" w:rsidP="003369B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 xml:space="preserve"> </w:t>
      </w:r>
      <w:r w:rsidR="008D23C0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3369B0">
        <w:rPr>
          <w:rFonts w:ascii="Times New Roman" w:hAnsi="Times New Roman" w:cs="Times New Roman"/>
          <w:sz w:val="28"/>
          <w:szCs w:val="28"/>
        </w:rPr>
        <w:t>В соответствии со статьями 264.2, 264.4-264.6 Бюджетного кодекса Российской Федерации, пунктом 3 части 4 статьи 12 Закона города Москвы от 6 ноября 2002 года № 56 «Об организации местного самоуправления в городе Москве», Уставом муниципального округа Соколиная гора, разделом 22 Положения о бюджетном процессе в муниципальном округе Соколиная гора, с учетом результатов внешней проверки годового отчета об исполнении бюджета муниципального</w:t>
      </w:r>
      <w:proofErr w:type="gramEnd"/>
      <w:r w:rsidRPr="003369B0">
        <w:rPr>
          <w:rFonts w:ascii="Times New Roman" w:hAnsi="Times New Roman" w:cs="Times New Roman"/>
          <w:sz w:val="28"/>
          <w:szCs w:val="28"/>
        </w:rPr>
        <w:t xml:space="preserve"> округа Соколиная гора за 20</w:t>
      </w:r>
      <w:r w:rsidR="008D23C0">
        <w:rPr>
          <w:rFonts w:ascii="Times New Roman" w:hAnsi="Times New Roman" w:cs="Times New Roman"/>
          <w:sz w:val="28"/>
          <w:szCs w:val="28"/>
        </w:rPr>
        <w:t>21</w:t>
      </w:r>
      <w:r w:rsidRPr="003369B0">
        <w:rPr>
          <w:rFonts w:ascii="Times New Roman" w:hAnsi="Times New Roman" w:cs="Times New Roman"/>
          <w:sz w:val="28"/>
          <w:szCs w:val="28"/>
        </w:rPr>
        <w:t xml:space="preserve"> год, Совет депутатов решил: </w:t>
      </w:r>
    </w:p>
    <w:p w:rsidR="003369B0" w:rsidRPr="003369B0" w:rsidRDefault="003369B0" w:rsidP="003369B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 xml:space="preserve">1. </w:t>
      </w:r>
      <w:r w:rsidR="00DA7170">
        <w:rPr>
          <w:rFonts w:ascii="Times New Roman" w:hAnsi="Times New Roman" w:cs="Times New Roman"/>
          <w:sz w:val="28"/>
          <w:szCs w:val="28"/>
        </w:rPr>
        <w:t xml:space="preserve">Утвердить отчет </w:t>
      </w:r>
      <w:r w:rsidRPr="003369B0">
        <w:rPr>
          <w:rFonts w:ascii="Times New Roman" w:hAnsi="Times New Roman" w:cs="Times New Roman"/>
          <w:sz w:val="28"/>
          <w:szCs w:val="28"/>
        </w:rPr>
        <w:t xml:space="preserve"> об исполнении бюджета муниципального округа Соколиная гора за 20</w:t>
      </w:r>
      <w:r w:rsidR="00566D13">
        <w:rPr>
          <w:rFonts w:ascii="Times New Roman" w:hAnsi="Times New Roman" w:cs="Times New Roman"/>
          <w:sz w:val="28"/>
          <w:szCs w:val="28"/>
        </w:rPr>
        <w:t>2</w:t>
      </w:r>
      <w:r w:rsidR="008D23C0">
        <w:rPr>
          <w:rFonts w:ascii="Times New Roman" w:hAnsi="Times New Roman" w:cs="Times New Roman"/>
          <w:sz w:val="28"/>
          <w:szCs w:val="28"/>
        </w:rPr>
        <w:t>1</w:t>
      </w:r>
      <w:r w:rsidRPr="003369B0">
        <w:rPr>
          <w:rFonts w:ascii="Times New Roman" w:hAnsi="Times New Roman" w:cs="Times New Roman"/>
          <w:sz w:val="28"/>
          <w:szCs w:val="28"/>
        </w:rPr>
        <w:t xml:space="preserve"> год (далее – бюджет муниципального округа) со следующими показателями:</w:t>
      </w:r>
    </w:p>
    <w:p w:rsidR="003369B0" w:rsidRPr="003369B0" w:rsidRDefault="003369B0" w:rsidP="003369B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 xml:space="preserve">-общий объем доходов в сумме </w:t>
      </w:r>
      <w:r w:rsidR="008D23C0">
        <w:rPr>
          <w:rFonts w:ascii="Times New Roman" w:hAnsi="Times New Roman" w:cs="Times New Roman"/>
          <w:sz w:val="28"/>
          <w:szCs w:val="28"/>
        </w:rPr>
        <w:t xml:space="preserve">25 607, 7 </w:t>
      </w:r>
      <w:r w:rsidRPr="003369B0">
        <w:rPr>
          <w:rFonts w:ascii="Times New Roman" w:hAnsi="Times New Roman" w:cs="Times New Roman"/>
          <w:sz w:val="28"/>
          <w:szCs w:val="28"/>
        </w:rPr>
        <w:t>тыс. руб.,</w:t>
      </w:r>
    </w:p>
    <w:p w:rsidR="003369B0" w:rsidRPr="003369B0" w:rsidRDefault="003369B0" w:rsidP="003369B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 xml:space="preserve">-общий объем расходов в сумме  </w:t>
      </w:r>
      <w:r w:rsidR="008D23C0" w:rsidRPr="008D23C0">
        <w:rPr>
          <w:rFonts w:ascii="Times New Roman" w:hAnsi="Times New Roman" w:cs="Times New Roman"/>
          <w:sz w:val="28"/>
          <w:szCs w:val="28"/>
        </w:rPr>
        <w:t>23</w:t>
      </w:r>
      <w:r w:rsidR="008D23C0">
        <w:rPr>
          <w:rFonts w:ascii="Times New Roman" w:hAnsi="Times New Roman" w:cs="Times New Roman"/>
          <w:sz w:val="28"/>
          <w:szCs w:val="28"/>
        </w:rPr>
        <w:t> </w:t>
      </w:r>
      <w:r w:rsidR="008D23C0" w:rsidRPr="008D23C0">
        <w:rPr>
          <w:rFonts w:ascii="Times New Roman" w:hAnsi="Times New Roman" w:cs="Times New Roman"/>
          <w:sz w:val="28"/>
          <w:szCs w:val="28"/>
        </w:rPr>
        <w:t>153</w:t>
      </w:r>
      <w:r w:rsidR="008D23C0">
        <w:rPr>
          <w:rFonts w:ascii="Times New Roman" w:hAnsi="Times New Roman" w:cs="Times New Roman"/>
          <w:sz w:val="28"/>
          <w:szCs w:val="28"/>
        </w:rPr>
        <w:t>,</w:t>
      </w:r>
      <w:r w:rsidR="008D23C0" w:rsidRPr="008D23C0">
        <w:rPr>
          <w:rFonts w:ascii="Times New Roman" w:hAnsi="Times New Roman" w:cs="Times New Roman"/>
          <w:sz w:val="28"/>
          <w:szCs w:val="28"/>
        </w:rPr>
        <w:t xml:space="preserve"> 4</w:t>
      </w:r>
      <w:r w:rsidR="008D23C0">
        <w:rPr>
          <w:rFonts w:ascii="Times New Roman" w:hAnsi="Times New Roman" w:cs="Times New Roman"/>
          <w:sz w:val="28"/>
          <w:szCs w:val="28"/>
        </w:rPr>
        <w:t xml:space="preserve"> </w:t>
      </w:r>
      <w:r w:rsidRPr="003369B0">
        <w:rPr>
          <w:rFonts w:ascii="Times New Roman" w:hAnsi="Times New Roman" w:cs="Times New Roman"/>
          <w:sz w:val="28"/>
          <w:szCs w:val="28"/>
        </w:rPr>
        <w:t>тыс.  руб.;</w:t>
      </w:r>
    </w:p>
    <w:p w:rsidR="003369B0" w:rsidRPr="003369B0" w:rsidRDefault="001C1B73" w:rsidP="003369B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общий объем дефицита /</w:t>
      </w:r>
      <w:proofErr w:type="spellStart"/>
      <w:r w:rsidR="00741125" w:rsidRPr="00E73E6D">
        <w:rPr>
          <w:rFonts w:ascii="Times New Roman" w:hAnsi="Times New Roman" w:cs="Times New Roman"/>
          <w:b/>
          <w:sz w:val="28"/>
          <w:szCs w:val="28"/>
          <w:u w:val="single"/>
        </w:rPr>
        <w:t>профици</w:t>
      </w:r>
      <w:r w:rsidR="00E73E6D" w:rsidRPr="00E73E6D">
        <w:rPr>
          <w:rFonts w:ascii="Times New Roman" w:hAnsi="Times New Roman" w:cs="Times New Roman"/>
          <w:b/>
          <w:sz w:val="28"/>
          <w:szCs w:val="28"/>
          <w:u w:val="single"/>
        </w:rPr>
        <w:t>та</w:t>
      </w:r>
      <w:proofErr w:type="spellEnd"/>
      <w:r w:rsidR="00E73E6D">
        <w:rPr>
          <w:rFonts w:ascii="Times New Roman" w:hAnsi="Times New Roman" w:cs="Times New Roman"/>
          <w:sz w:val="28"/>
          <w:szCs w:val="28"/>
        </w:rPr>
        <w:t xml:space="preserve">  </w:t>
      </w:r>
      <w:r w:rsidR="008D23C0" w:rsidRPr="008D23C0">
        <w:rPr>
          <w:rFonts w:ascii="Times New Roman" w:hAnsi="Times New Roman" w:cs="Times New Roman"/>
          <w:sz w:val="28"/>
          <w:szCs w:val="28"/>
        </w:rPr>
        <w:t>2</w:t>
      </w:r>
      <w:r w:rsidR="008D23C0">
        <w:rPr>
          <w:rFonts w:ascii="Times New Roman" w:hAnsi="Times New Roman" w:cs="Times New Roman"/>
          <w:sz w:val="28"/>
          <w:szCs w:val="28"/>
        </w:rPr>
        <w:t> </w:t>
      </w:r>
      <w:r w:rsidR="008D23C0" w:rsidRPr="008D23C0">
        <w:rPr>
          <w:rFonts w:ascii="Times New Roman" w:hAnsi="Times New Roman" w:cs="Times New Roman"/>
          <w:sz w:val="28"/>
          <w:szCs w:val="28"/>
        </w:rPr>
        <w:t>454</w:t>
      </w:r>
      <w:r w:rsidR="008D23C0">
        <w:rPr>
          <w:rFonts w:ascii="Times New Roman" w:hAnsi="Times New Roman" w:cs="Times New Roman"/>
          <w:sz w:val="28"/>
          <w:szCs w:val="28"/>
        </w:rPr>
        <w:t>,</w:t>
      </w:r>
      <w:r w:rsidR="008D23C0" w:rsidRPr="008D23C0">
        <w:rPr>
          <w:rFonts w:ascii="Times New Roman" w:hAnsi="Times New Roman" w:cs="Times New Roman"/>
          <w:sz w:val="28"/>
          <w:szCs w:val="28"/>
        </w:rPr>
        <w:t xml:space="preserve"> 3</w:t>
      </w:r>
      <w:r w:rsidR="008D23C0">
        <w:rPr>
          <w:rFonts w:ascii="Times New Roman" w:hAnsi="Times New Roman" w:cs="Times New Roman"/>
          <w:sz w:val="28"/>
          <w:szCs w:val="28"/>
        </w:rPr>
        <w:t xml:space="preserve"> </w:t>
      </w:r>
      <w:r w:rsidR="003369B0" w:rsidRPr="003369B0">
        <w:rPr>
          <w:rFonts w:ascii="Times New Roman" w:hAnsi="Times New Roman" w:cs="Times New Roman"/>
          <w:sz w:val="28"/>
          <w:szCs w:val="28"/>
        </w:rPr>
        <w:t>тыс.  руб.</w:t>
      </w:r>
    </w:p>
    <w:p w:rsidR="003369B0" w:rsidRPr="003369B0" w:rsidRDefault="003369B0" w:rsidP="003369B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>1.1. доходов бюджета муниципального округа по кодам классификации доходов согласно приложению 1 к настоящему решению;</w:t>
      </w:r>
    </w:p>
    <w:p w:rsidR="003369B0" w:rsidRPr="003369B0" w:rsidRDefault="003369B0" w:rsidP="003369B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>1.2. доходов бюджета муниципального округа по кодам видов, подвидов, классификации  операций сектора государственного управления доходов согласно приложению 2 к настоящему решению;</w:t>
      </w:r>
    </w:p>
    <w:p w:rsidR="003369B0" w:rsidRPr="003369B0" w:rsidRDefault="003369B0" w:rsidP="003369B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>1.3.расходов бюджета муниципального округа по ведомственной структуре расходов согласно приложению 3 к настоящему решению;</w:t>
      </w:r>
    </w:p>
    <w:p w:rsidR="00DA7170" w:rsidRDefault="003369B0" w:rsidP="00E15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>1.4.расходов бюджета муниципального округа Соколиная гора по разделам и подразделам бюджетной классификации расходов, согласно приложению 4 к настоящему решению;</w:t>
      </w:r>
    </w:p>
    <w:p w:rsidR="003369B0" w:rsidRPr="003369B0" w:rsidRDefault="003369B0" w:rsidP="00E15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>1.5.источников финансирования дефицита бюджета муниципального округа по кодам классификации источников финансирования дефицита согласно приложению 5 к настоящему решению;</w:t>
      </w:r>
    </w:p>
    <w:p w:rsidR="003369B0" w:rsidRPr="003369B0" w:rsidRDefault="003369B0" w:rsidP="00AC2FE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lastRenderedPageBreak/>
        <w:t>1.6. источников финансирования дефицита бюджета муниципального округа по кодам групп, подгрупп, статей, видов источников финансирования дефицита бюджета согласно приложению 6 к настоящему решению.</w:t>
      </w:r>
    </w:p>
    <w:p w:rsidR="003369B0" w:rsidRPr="00DA7170" w:rsidRDefault="003369B0" w:rsidP="00AC2FE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>2.Опубликовать настоящее решение в бюллетене «Московский муниципальный вестни</w:t>
      </w:r>
      <w:r w:rsidR="00DA7170">
        <w:rPr>
          <w:rFonts w:ascii="Times New Roman" w:hAnsi="Times New Roman" w:cs="Times New Roman"/>
          <w:sz w:val="28"/>
          <w:szCs w:val="28"/>
        </w:rPr>
        <w:t xml:space="preserve">к» и разместить на официальном сайте муниципального округа Соколиная гора </w:t>
      </w:r>
      <w:hyperlink r:id="rId6" w:history="1">
        <w:r w:rsidR="00DA7170" w:rsidRPr="00F522DD">
          <w:rPr>
            <w:rStyle w:val="af5"/>
            <w:rFonts w:ascii="Times New Roman" w:hAnsi="Times New Roman" w:cs="Times New Roman"/>
            <w:sz w:val="28"/>
            <w:szCs w:val="28"/>
          </w:rPr>
          <w:t>www.mosg.ru</w:t>
        </w:r>
      </w:hyperlink>
      <w:r w:rsidR="00DA7170">
        <w:rPr>
          <w:rFonts w:ascii="Times New Roman" w:hAnsi="Times New Roman" w:cs="Times New Roman"/>
          <w:sz w:val="28"/>
          <w:szCs w:val="28"/>
        </w:rPr>
        <w:t>.</w:t>
      </w:r>
    </w:p>
    <w:p w:rsidR="003369B0" w:rsidRPr="003369B0" w:rsidRDefault="002E600E" w:rsidP="003369B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369B0" w:rsidRPr="003369B0">
        <w:rPr>
          <w:rFonts w:ascii="Times New Roman" w:hAnsi="Times New Roman" w:cs="Times New Roman"/>
          <w:sz w:val="28"/>
          <w:szCs w:val="28"/>
        </w:rPr>
        <w:t>.Контроль исполнения настоящего решения возложить на главу муниципального округа  Соколиная гора Прохорова Н.А.</w:t>
      </w:r>
    </w:p>
    <w:p w:rsidR="003369B0" w:rsidRPr="003369B0" w:rsidRDefault="003369B0" w:rsidP="003369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AC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>Глава муниципального округа</w:t>
      </w:r>
      <w:r w:rsidRPr="003369B0">
        <w:rPr>
          <w:rFonts w:ascii="Times New Roman" w:hAnsi="Times New Roman" w:cs="Times New Roman"/>
          <w:sz w:val="28"/>
          <w:szCs w:val="28"/>
        </w:rPr>
        <w:tab/>
      </w:r>
      <w:r w:rsidRPr="003369B0">
        <w:rPr>
          <w:rFonts w:ascii="Times New Roman" w:hAnsi="Times New Roman" w:cs="Times New Roman"/>
          <w:sz w:val="28"/>
          <w:szCs w:val="28"/>
        </w:rPr>
        <w:tab/>
      </w:r>
      <w:r w:rsidRPr="003369B0">
        <w:rPr>
          <w:rFonts w:ascii="Times New Roman" w:hAnsi="Times New Roman" w:cs="Times New Roman"/>
          <w:sz w:val="28"/>
          <w:szCs w:val="28"/>
        </w:rPr>
        <w:tab/>
      </w:r>
      <w:r w:rsidRPr="003369B0">
        <w:rPr>
          <w:rFonts w:ascii="Times New Roman" w:hAnsi="Times New Roman" w:cs="Times New Roman"/>
          <w:sz w:val="28"/>
          <w:szCs w:val="28"/>
        </w:rPr>
        <w:tab/>
      </w:r>
      <w:r w:rsidRPr="003369B0">
        <w:rPr>
          <w:rFonts w:ascii="Times New Roman" w:hAnsi="Times New Roman" w:cs="Times New Roman"/>
          <w:sz w:val="28"/>
          <w:szCs w:val="28"/>
        </w:rPr>
        <w:tab/>
        <w:t>Н.А. Прохоров</w:t>
      </w:r>
    </w:p>
    <w:p w:rsidR="003369B0" w:rsidRPr="003369B0" w:rsidRDefault="003369B0" w:rsidP="00AC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 xml:space="preserve">Соколиная гора </w:t>
      </w:r>
    </w:p>
    <w:p w:rsidR="003369B0" w:rsidRPr="003369B0" w:rsidRDefault="003369B0" w:rsidP="00AC2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DA7170" w:rsidRDefault="00DA7170" w:rsidP="003369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7170" w:rsidRDefault="00DA7170" w:rsidP="003369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7170" w:rsidRDefault="00DA7170" w:rsidP="003369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7170" w:rsidRDefault="00DA7170" w:rsidP="003369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7170" w:rsidRDefault="00DA7170" w:rsidP="003369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7170" w:rsidRDefault="00DA7170" w:rsidP="003369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7170" w:rsidRDefault="00DA7170" w:rsidP="003369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7170" w:rsidRDefault="00DA7170" w:rsidP="003369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7170" w:rsidRDefault="00DA7170" w:rsidP="003369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7170" w:rsidRDefault="00DA7170" w:rsidP="003369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7170" w:rsidRDefault="00DA7170" w:rsidP="003369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7170" w:rsidRDefault="00DA7170" w:rsidP="003369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7170" w:rsidRDefault="00DA7170" w:rsidP="003369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7170" w:rsidRDefault="00DA7170" w:rsidP="003369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7170" w:rsidRDefault="00DA7170" w:rsidP="003369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5643D7" w:rsidP="005643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r w:rsidR="003369B0" w:rsidRPr="003369B0">
        <w:rPr>
          <w:rFonts w:ascii="Times New Roman" w:hAnsi="Times New Roman" w:cs="Times New Roman"/>
          <w:sz w:val="28"/>
          <w:szCs w:val="28"/>
        </w:rPr>
        <w:t>Приложение 1</w:t>
      </w:r>
    </w:p>
    <w:p w:rsidR="005643D7" w:rsidRDefault="005643D7" w:rsidP="005643D7">
      <w:pPr>
        <w:shd w:val="clear" w:color="auto" w:fill="FFFFFF"/>
        <w:tabs>
          <w:tab w:val="left" w:leader="underscore" w:pos="9498"/>
        </w:tabs>
        <w:spacing w:after="0" w:line="240" w:lineRule="auto"/>
        <w:ind w:right="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3369B0" w:rsidRPr="003369B0">
        <w:rPr>
          <w:rFonts w:ascii="Times New Roman" w:hAnsi="Times New Roman" w:cs="Times New Roman"/>
          <w:sz w:val="28"/>
          <w:szCs w:val="28"/>
        </w:rPr>
        <w:t xml:space="preserve">к  решению Совета депутатов </w:t>
      </w:r>
    </w:p>
    <w:p w:rsidR="003369B0" w:rsidRPr="003369B0" w:rsidRDefault="005643D7" w:rsidP="005643D7">
      <w:pPr>
        <w:shd w:val="clear" w:color="auto" w:fill="FFFFFF"/>
        <w:tabs>
          <w:tab w:val="left" w:leader="underscore" w:pos="9498"/>
        </w:tabs>
        <w:spacing w:after="0" w:line="240" w:lineRule="auto"/>
        <w:ind w:right="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3369B0" w:rsidRPr="003369B0">
        <w:rPr>
          <w:rFonts w:ascii="Times New Roman" w:hAnsi="Times New Roman" w:cs="Times New Roman"/>
          <w:sz w:val="28"/>
          <w:szCs w:val="28"/>
        </w:rPr>
        <w:t xml:space="preserve">муниципального округа Соколиная гора </w:t>
      </w:r>
    </w:p>
    <w:p w:rsidR="003369B0" w:rsidRPr="003369B0" w:rsidRDefault="005643D7" w:rsidP="005643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A7170">
        <w:rPr>
          <w:rFonts w:ascii="Times New Roman" w:hAnsi="Times New Roman" w:cs="Times New Roman"/>
          <w:sz w:val="28"/>
          <w:szCs w:val="28"/>
        </w:rPr>
        <w:t>от</w:t>
      </w:r>
      <w:r w:rsidR="00AC2FE1">
        <w:rPr>
          <w:rFonts w:ascii="Times New Roman" w:hAnsi="Times New Roman" w:cs="Times New Roman"/>
          <w:sz w:val="28"/>
          <w:szCs w:val="28"/>
        </w:rPr>
        <w:t xml:space="preserve">   </w:t>
      </w:r>
      <w:r w:rsidR="00DA7170">
        <w:rPr>
          <w:rFonts w:ascii="Times New Roman" w:hAnsi="Times New Roman" w:cs="Times New Roman"/>
          <w:sz w:val="28"/>
          <w:szCs w:val="28"/>
        </w:rPr>
        <w:t xml:space="preserve"> «   </w:t>
      </w:r>
      <w:r w:rsidR="003369B0" w:rsidRPr="003369B0">
        <w:rPr>
          <w:rFonts w:ascii="Times New Roman" w:hAnsi="Times New Roman" w:cs="Times New Roman"/>
          <w:sz w:val="28"/>
          <w:szCs w:val="28"/>
        </w:rPr>
        <w:t xml:space="preserve">» </w:t>
      </w:r>
      <w:r w:rsidR="00DA7170">
        <w:rPr>
          <w:rFonts w:ascii="Times New Roman" w:hAnsi="Times New Roman" w:cs="Times New Roman"/>
          <w:sz w:val="28"/>
          <w:szCs w:val="28"/>
        </w:rPr>
        <w:t xml:space="preserve">    </w:t>
      </w:r>
      <w:r w:rsidR="003369B0" w:rsidRPr="003369B0">
        <w:rPr>
          <w:rFonts w:ascii="Times New Roman" w:hAnsi="Times New Roman" w:cs="Times New Roman"/>
          <w:sz w:val="28"/>
          <w:szCs w:val="28"/>
        </w:rPr>
        <w:t xml:space="preserve"> года № _____</w:t>
      </w:r>
    </w:p>
    <w:p w:rsidR="003369B0" w:rsidRPr="003369B0" w:rsidRDefault="003369B0" w:rsidP="00D31523">
      <w:pPr>
        <w:rPr>
          <w:rFonts w:ascii="Times New Roman" w:hAnsi="Times New Roman" w:cs="Times New Roman"/>
          <w:b/>
          <w:sz w:val="28"/>
          <w:szCs w:val="28"/>
        </w:rPr>
      </w:pPr>
    </w:p>
    <w:p w:rsidR="003369B0" w:rsidRPr="003369B0" w:rsidRDefault="003369B0" w:rsidP="005643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 xml:space="preserve">Доходы бюджета </w:t>
      </w:r>
    </w:p>
    <w:p w:rsidR="003369B0" w:rsidRPr="003369B0" w:rsidRDefault="003369B0" w:rsidP="005643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Соколиная гора </w:t>
      </w:r>
    </w:p>
    <w:p w:rsidR="003369B0" w:rsidRPr="003369B0" w:rsidRDefault="003369B0" w:rsidP="005643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>за  20</w:t>
      </w:r>
      <w:r w:rsidR="00D31523">
        <w:rPr>
          <w:rFonts w:ascii="Times New Roman" w:hAnsi="Times New Roman" w:cs="Times New Roman"/>
          <w:b/>
          <w:sz w:val="28"/>
          <w:szCs w:val="28"/>
        </w:rPr>
        <w:t>2</w:t>
      </w:r>
      <w:r w:rsidR="008D23C0">
        <w:rPr>
          <w:rFonts w:ascii="Times New Roman" w:hAnsi="Times New Roman" w:cs="Times New Roman"/>
          <w:b/>
          <w:sz w:val="28"/>
          <w:szCs w:val="28"/>
        </w:rPr>
        <w:t>1</w:t>
      </w:r>
      <w:r w:rsidRPr="003369B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5643D7">
        <w:rPr>
          <w:rFonts w:ascii="Times New Roman" w:hAnsi="Times New Roman" w:cs="Times New Roman"/>
          <w:b/>
          <w:sz w:val="28"/>
          <w:szCs w:val="28"/>
        </w:rPr>
        <w:t xml:space="preserve"> по кодам классификации доходов</w:t>
      </w:r>
    </w:p>
    <w:p w:rsidR="003369B0" w:rsidRPr="003369B0" w:rsidRDefault="003369B0" w:rsidP="003369B0">
      <w:pPr>
        <w:spacing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91"/>
        <w:gridCol w:w="4690"/>
        <w:gridCol w:w="1736"/>
      </w:tblGrid>
      <w:tr w:rsidR="003369B0" w:rsidRPr="003369B0" w:rsidTr="003369B0">
        <w:trPr>
          <w:trHeight w:val="420"/>
        </w:trPr>
        <w:tc>
          <w:tcPr>
            <w:tcW w:w="3391" w:type="dxa"/>
            <w:vMerge w:val="restart"/>
            <w:shd w:val="clear" w:color="auto" w:fill="auto"/>
            <w:vAlign w:val="center"/>
          </w:tcPr>
          <w:p w:rsidR="003369B0" w:rsidRPr="003369B0" w:rsidRDefault="003369B0" w:rsidP="003369B0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  <w:p w:rsidR="003369B0" w:rsidRPr="003369B0" w:rsidRDefault="003369B0" w:rsidP="003369B0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классификации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:rsidR="003369B0" w:rsidRPr="003369B0" w:rsidRDefault="003369B0" w:rsidP="003369B0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Наименование статьи доходов</w:t>
            </w:r>
          </w:p>
        </w:tc>
        <w:tc>
          <w:tcPr>
            <w:tcW w:w="1736" w:type="dxa"/>
            <w:vMerge w:val="restart"/>
            <w:shd w:val="clear" w:color="auto" w:fill="auto"/>
            <w:vAlign w:val="center"/>
          </w:tcPr>
          <w:p w:rsidR="003369B0" w:rsidRPr="003369B0" w:rsidRDefault="003369B0" w:rsidP="003369B0">
            <w:pPr>
              <w:spacing w:line="220" w:lineRule="exact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  <w:p w:rsidR="003369B0" w:rsidRDefault="003369B0" w:rsidP="003369B0">
            <w:pPr>
              <w:spacing w:line="220" w:lineRule="exact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  <w:p w:rsidR="003A5DB5" w:rsidRPr="003369B0" w:rsidRDefault="003A5DB5" w:rsidP="008D23C0">
            <w:pPr>
              <w:spacing w:line="220" w:lineRule="exact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315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D23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3369B0" w:rsidRPr="003369B0" w:rsidTr="003369B0">
        <w:trPr>
          <w:trHeight w:val="420"/>
        </w:trPr>
        <w:tc>
          <w:tcPr>
            <w:tcW w:w="3391" w:type="dxa"/>
            <w:vMerge/>
            <w:shd w:val="clear" w:color="auto" w:fill="auto"/>
          </w:tcPr>
          <w:p w:rsidR="003369B0" w:rsidRPr="003369B0" w:rsidRDefault="003369B0" w:rsidP="003369B0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:rsidR="003369B0" w:rsidRPr="003369B0" w:rsidRDefault="003369B0" w:rsidP="003369B0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:rsidR="003369B0" w:rsidRPr="003369B0" w:rsidRDefault="003369B0" w:rsidP="003369B0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9B0" w:rsidRPr="003369B0" w:rsidTr="003369B0">
        <w:tc>
          <w:tcPr>
            <w:tcW w:w="3391" w:type="dxa"/>
            <w:shd w:val="clear" w:color="auto" w:fill="auto"/>
            <w:vAlign w:val="center"/>
          </w:tcPr>
          <w:p w:rsidR="003369B0" w:rsidRPr="003369B0" w:rsidRDefault="003369B0" w:rsidP="003369B0">
            <w:pPr>
              <w:spacing w:line="220" w:lineRule="exact"/>
              <w:ind w:right="-11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000.10000000000000.000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3369B0" w:rsidRPr="003369B0" w:rsidRDefault="003369B0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69B0" w:rsidRPr="003369B0" w:rsidRDefault="003369B0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Налоговые и неналоговые доходы,</w:t>
            </w:r>
          </w:p>
          <w:p w:rsidR="003369B0" w:rsidRPr="003369B0" w:rsidRDefault="003369B0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3369B0" w:rsidRPr="003369B0" w:rsidRDefault="0096508C" w:rsidP="00207312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22967,7</w:t>
            </w:r>
          </w:p>
        </w:tc>
      </w:tr>
      <w:tr w:rsidR="003369B0" w:rsidRPr="003369B0" w:rsidTr="003369B0">
        <w:tc>
          <w:tcPr>
            <w:tcW w:w="3391" w:type="dxa"/>
            <w:shd w:val="clear" w:color="auto" w:fill="auto"/>
            <w:vAlign w:val="center"/>
          </w:tcPr>
          <w:p w:rsidR="003369B0" w:rsidRPr="003369B0" w:rsidRDefault="003369B0" w:rsidP="003369B0">
            <w:pPr>
              <w:spacing w:line="220" w:lineRule="exact"/>
              <w:ind w:right="-11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182.10100000000000.000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3369B0" w:rsidRPr="003369B0" w:rsidRDefault="003369B0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Налоги на прибыль,  доходы</w:t>
            </w:r>
          </w:p>
          <w:p w:rsidR="003369B0" w:rsidRPr="003369B0" w:rsidRDefault="003369B0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3369B0" w:rsidRPr="003369B0" w:rsidRDefault="0096508C" w:rsidP="00D2396C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22976,2</w:t>
            </w:r>
          </w:p>
        </w:tc>
      </w:tr>
      <w:tr w:rsidR="003369B0" w:rsidRPr="003369B0" w:rsidTr="003369B0">
        <w:tc>
          <w:tcPr>
            <w:tcW w:w="3391" w:type="dxa"/>
            <w:shd w:val="clear" w:color="auto" w:fill="auto"/>
            <w:vAlign w:val="center"/>
          </w:tcPr>
          <w:p w:rsidR="003369B0" w:rsidRPr="003369B0" w:rsidRDefault="003369B0" w:rsidP="003369B0">
            <w:pPr>
              <w:spacing w:line="220" w:lineRule="exact"/>
              <w:ind w:right="-11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182.10102000010000.110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3369B0" w:rsidRPr="003369B0" w:rsidRDefault="003369B0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Отчисления от налогов на доходы физических лиц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3369B0" w:rsidRPr="00D75EED" w:rsidRDefault="0096508C" w:rsidP="0096508C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22976,2</w:t>
            </w:r>
          </w:p>
        </w:tc>
      </w:tr>
      <w:tr w:rsidR="003369B0" w:rsidRPr="003369B0" w:rsidTr="003369B0">
        <w:trPr>
          <w:trHeight w:val="413"/>
        </w:trPr>
        <w:tc>
          <w:tcPr>
            <w:tcW w:w="3391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182.10102010010000.110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3369B0" w:rsidRPr="003369B0" w:rsidRDefault="003369B0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3369B0" w:rsidRPr="00D75EED" w:rsidRDefault="00F86981" w:rsidP="00F86981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98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86981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8698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369B0" w:rsidRPr="003369B0" w:rsidTr="003369B0">
        <w:trPr>
          <w:trHeight w:val="413"/>
        </w:trPr>
        <w:tc>
          <w:tcPr>
            <w:tcW w:w="3391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182.10102010011000.110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3369B0" w:rsidRPr="003369B0" w:rsidRDefault="003369B0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3369B0" w:rsidRPr="003369B0" w:rsidRDefault="00F86981" w:rsidP="00DA49C8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98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86981">
              <w:rPr>
                <w:rFonts w:ascii="Times New Roman" w:hAnsi="Times New Roman" w:cs="Times New Roman"/>
                <w:sz w:val="28"/>
                <w:szCs w:val="28"/>
              </w:rPr>
              <w:t>054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</w:tr>
      <w:tr w:rsidR="003369B0" w:rsidRPr="003369B0" w:rsidTr="003369B0">
        <w:trPr>
          <w:trHeight w:val="413"/>
        </w:trPr>
        <w:tc>
          <w:tcPr>
            <w:tcW w:w="3391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182.10102010012100.110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3369B0" w:rsidRPr="003369B0" w:rsidRDefault="003369B0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Федерации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3369B0" w:rsidRPr="003369B0" w:rsidRDefault="00F86981" w:rsidP="009760B7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48,3</w:t>
            </w:r>
          </w:p>
        </w:tc>
      </w:tr>
      <w:tr w:rsidR="003369B0" w:rsidRPr="003369B0" w:rsidTr="003369B0">
        <w:trPr>
          <w:trHeight w:val="413"/>
        </w:trPr>
        <w:tc>
          <w:tcPr>
            <w:tcW w:w="3391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182.10102010012200.110</w:t>
            </w:r>
          </w:p>
        </w:tc>
        <w:tc>
          <w:tcPr>
            <w:tcW w:w="4690" w:type="dxa"/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r w:rsidRPr="00336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статьями 227,227.1 и 228 Налогового кодекса Российской Федерации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3369B0" w:rsidRPr="003369B0" w:rsidRDefault="00495602" w:rsidP="00025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 w:rsidR="003369B0" w:rsidRPr="003369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25B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369B0" w:rsidRPr="003369B0" w:rsidTr="003369B0">
        <w:trPr>
          <w:trHeight w:val="413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182.10102010013000.110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Федерации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B0" w:rsidRPr="003369B0" w:rsidRDefault="00F86981" w:rsidP="00976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36,0</w:t>
            </w:r>
          </w:p>
        </w:tc>
      </w:tr>
      <w:tr w:rsidR="003369B0" w:rsidRPr="003369B0" w:rsidTr="003369B0">
        <w:trPr>
          <w:trHeight w:val="413"/>
        </w:trPr>
        <w:tc>
          <w:tcPr>
            <w:tcW w:w="3391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182.10102010014000.110</w:t>
            </w:r>
          </w:p>
        </w:tc>
        <w:tc>
          <w:tcPr>
            <w:tcW w:w="4690" w:type="dxa"/>
            <w:shd w:val="clear" w:color="auto" w:fill="auto"/>
          </w:tcPr>
          <w:p w:rsidR="003369B0" w:rsidRPr="003369B0" w:rsidRDefault="003369B0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Федерации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3369B0" w:rsidRPr="003369B0" w:rsidRDefault="003369B0" w:rsidP="00F74A3C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F74A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369B0" w:rsidRPr="003369B0" w:rsidTr="003369B0">
        <w:trPr>
          <w:trHeight w:val="413"/>
        </w:trPr>
        <w:tc>
          <w:tcPr>
            <w:tcW w:w="3391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182.10102010015000.110</w:t>
            </w:r>
          </w:p>
        </w:tc>
        <w:tc>
          <w:tcPr>
            <w:tcW w:w="4690" w:type="dxa"/>
            <w:shd w:val="clear" w:color="auto" w:fill="auto"/>
          </w:tcPr>
          <w:p w:rsidR="003369B0" w:rsidRPr="003369B0" w:rsidRDefault="003369B0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Федерации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3369B0" w:rsidRPr="003369B0" w:rsidRDefault="009760B7" w:rsidP="009760B7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369B0" w:rsidRPr="003369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369B0" w:rsidRPr="003369B0" w:rsidTr="003369B0">
        <w:trPr>
          <w:trHeight w:val="413"/>
        </w:trPr>
        <w:tc>
          <w:tcPr>
            <w:tcW w:w="3391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182.10102020010000.110</w:t>
            </w:r>
          </w:p>
        </w:tc>
        <w:tc>
          <w:tcPr>
            <w:tcW w:w="4690" w:type="dxa"/>
            <w:shd w:val="clear" w:color="auto" w:fill="auto"/>
          </w:tcPr>
          <w:p w:rsidR="003369B0" w:rsidRPr="003369B0" w:rsidRDefault="003369B0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3369B0" w:rsidRPr="003369B0" w:rsidRDefault="009802BB" w:rsidP="00482A31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70,7</w:t>
            </w:r>
          </w:p>
        </w:tc>
      </w:tr>
      <w:tr w:rsidR="003369B0" w:rsidRPr="003369B0" w:rsidTr="003369B0">
        <w:trPr>
          <w:trHeight w:val="413"/>
        </w:trPr>
        <w:tc>
          <w:tcPr>
            <w:tcW w:w="3391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182.10102020011000.110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3369B0" w:rsidRPr="003369B0" w:rsidRDefault="003369B0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, полученых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кабинеты. и других лиц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3369B0" w:rsidRPr="003369B0" w:rsidRDefault="009802BB" w:rsidP="00482A31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70,7</w:t>
            </w:r>
          </w:p>
        </w:tc>
      </w:tr>
      <w:tr w:rsidR="003369B0" w:rsidRPr="003369B0" w:rsidTr="003369B0">
        <w:trPr>
          <w:trHeight w:val="413"/>
        </w:trPr>
        <w:tc>
          <w:tcPr>
            <w:tcW w:w="3391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182.10102020012100.110</w:t>
            </w:r>
          </w:p>
        </w:tc>
        <w:tc>
          <w:tcPr>
            <w:tcW w:w="4690" w:type="dxa"/>
            <w:shd w:val="clear" w:color="auto" w:fill="auto"/>
          </w:tcPr>
          <w:p w:rsidR="003369B0" w:rsidRPr="003369B0" w:rsidRDefault="003369B0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, полученых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кабинеты. и других л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3369B0" w:rsidRPr="003369B0" w:rsidRDefault="003369B0" w:rsidP="00B547E9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96A0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802B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369B0" w:rsidRPr="003369B0" w:rsidTr="003369B0">
        <w:trPr>
          <w:trHeight w:val="413"/>
        </w:trPr>
        <w:tc>
          <w:tcPr>
            <w:tcW w:w="3391" w:type="dxa"/>
            <w:shd w:val="clear" w:color="auto" w:fill="auto"/>
            <w:vAlign w:val="center"/>
          </w:tcPr>
          <w:p w:rsidR="003369B0" w:rsidRPr="003369B0" w:rsidRDefault="003369B0" w:rsidP="003369B0">
            <w:pPr>
              <w:spacing w:line="220" w:lineRule="exact"/>
              <w:ind w:right="-11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182.10102020013000.110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3369B0" w:rsidRPr="003369B0" w:rsidRDefault="003369B0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Налог на доходы физических лиц , полученых от осуществления </w:t>
            </w: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кабинеты. и других л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3369B0" w:rsidRPr="003369B0" w:rsidRDefault="003369B0" w:rsidP="00B547E9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 w:rsidR="00803B8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547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369B0" w:rsidRPr="003369B0" w:rsidTr="003369B0">
        <w:trPr>
          <w:trHeight w:val="413"/>
        </w:trPr>
        <w:tc>
          <w:tcPr>
            <w:tcW w:w="3391" w:type="dxa"/>
            <w:shd w:val="clear" w:color="auto" w:fill="auto"/>
            <w:vAlign w:val="center"/>
          </w:tcPr>
          <w:p w:rsidR="003369B0" w:rsidRPr="003369B0" w:rsidRDefault="003369B0" w:rsidP="003369B0">
            <w:pPr>
              <w:spacing w:line="220" w:lineRule="exact"/>
              <w:ind w:right="-11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182.10102030001000.110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3369B0" w:rsidRPr="003369B0" w:rsidRDefault="003369B0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Федерации, текущие платежи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3369B0" w:rsidRPr="003369B0" w:rsidRDefault="00F15897" w:rsidP="001D1EAE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290,7</w:t>
            </w:r>
          </w:p>
        </w:tc>
      </w:tr>
      <w:tr w:rsidR="003369B0" w:rsidRPr="003369B0" w:rsidTr="003369B0">
        <w:trPr>
          <w:trHeight w:val="413"/>
        </w:trPr>
        <w:tc>
          <w:tcPr>
            <w:tcW w:w="3391" w:type="dxa"/>
            <w:shd w:val="clear" w:color="auto" w:fill="auto"/>
            <w:vAlign w:val="center"/>
          </w:tcPr>
          <w:p w:rsidR="003369B0" w:rsidRPr="003369B0" w:rsidRDefault="003369B0" w:rsidP="003369B0">
            <w:pPr>
              <w:spacing w:line="220" w:lineRule="exact"/>
              <w:ind w:right="-11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182.10102030011000.110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3369B0" w:rsidRPr="003369B0" w:rsidRDefault="003369B0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Федерации, текущие платежи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3369B0" w:rsidRPr="003369B0" w:rsidRDefault="00F15897" w:rsidP="00F15897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897">
              <w:rPr>
                <w:rFonts w:ascii="Times New Roman" w:hAnsi="Times New Roman" w:cs="Times New Roman"/>
                <w:sz w:val="28"/>
                <w:szCs w:val="28"/>
              </w:rPr>
              <w:t>284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158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369B0" w:rsidRPr="003369B0" w:rsidTr="003369B0">
        <w:trPr>
          <w:trHeight w:val="413"/>
        </w:trPr>
        <w:tc>
          <w:tcPr>
            <w:tcW w:w="3391" w:type="dxa"/>
            <w:shd w:val="clear" w:color="auto" w:fill="auto"/>
            <w:vAlign w:val="center"/>
          </w:tcPr>
          <w:p w:rsidR="003369B0" w:rsidRPr="003369B0" w:rsidRDefault="003369B0" w:rsidP="003369B0">
            <w:pPr>
              <w:spacing w:line="220" w:lineRule="exact"/>
              <w:ind w:right="-11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182.10102030012100.110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3369B0" w:rsidRPr="003369B0" w:rsidRDefault="003369B0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Федерации, пени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3369B0" w:rsidRPr="003369B0" w:rsidRDefault="00F15897" w:rsidP="001D1EAE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</w:tr>
      <w:tr w:rsidR="003369B0" w:rsidRPr="003369B0" w:rsidTr="003369B0">
        <w:trPr>
          <w:trHeight w:val="413"/>
        </w:trPr>
        <w:tc>
          <w:tcPr>
            <w:tcW w:w="3391" w:type="dxa"/>
            <w:shd w:val="clear" w:color="auto" w:fill="auto"/>
            <w:vAlign w:val="center"/>
          </w:tcPr>
          <w:p w:rsidR="003369B0" w:rsidRPr="003369B0" w:rsidRDefault="003369B0" w:rsidP="003369B0">
            <w:pPr>
              <w:spacing w:line="220" w:lineRule="exact"/>
              <w:ind w:right="-11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182.10102030013000.110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3369B0" w:rsidRPr="003369B0" w:rsidRDefault="003369B0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Федерации, штрафы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3369B0" w:rsidRPr="003369B0" w:rsidRDefault="00F15897" w:rsidP="003369B0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</w:tr>
      <w:tr w:rsidR="003369B0" w:rsidRPr="003369B0" w:rsidTr="003369B0">
        <w:trPr>
          <w:trHeight w:val="413"/>
        </w:trPr>
        <w:tc>
          <w:tcPr>
            <w:tcW w:w="3391" w:type="dxa"/>
            <w:shd w:val="clear" w:color="auto" w:fill="auto"/>
            <w:vAlign w:val="center"/>
          </w:tcPr>
          <w:p w:rsidR="003369B0" w:rsidRPr="003369B0" w:rsidRDefault="003369B0" w:rsidP="003369B0">
            <w:pPr>
              <w:spacing w:line="220" w:lineRule="exact"/>
              <w:ind w:right="-11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182.10102030014000.110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3369B0" w:rsidRPr="003369B0" w:rsidRDefault="003369B0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Федерации, прочие платежи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3369B0" w:rsidRPr="003369B0" w:rsidRDefault="003369B0" w:rsidP="003369B0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F657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A0ED3" w:rsidRPr="003369B0" w:rsidTr="007C602D">
        <w:trPr>
          <w:trHeight w:val="2107"/>
        </w:trPr>
        <w:tc>
          <w:tcPr>
            <w:tcW w:w="3391" w:type="dxa"/>
            <w:shd w:val="clear" w:color="auto" w:fill="auto"/>
            <w:vAlign w:val="center"/>
          </w:tcPr>
          <w:p w:rsidR="004A0ED3" w:rsidRPr="003369B0" w:rsidRDefault="004A0ED3" w:rsidP="004A0ED3">
            <w:pPr>
              <w:spacing w:line="220" w:lineRule="exact"/>
              <w:ind w:right="-11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182.101020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0001000.110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4A0ED3" w:rsidRPr="007B1765" w:rsidRDefault="00E94451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94451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A0ED3" w:rsidRDefault="0057031A" w:rsidP="003369B0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3 476,0</w:t>
            </w:r>
          </w:p>
        </w:tc>
      </w:tr>
      <w:tr w:rsidR="004A0ED3" w:rsidRPr="003369B0" w:rsidTr="007C602D">
        <w:trPr>
          <w:trHeight w:val="2107"/>
        </w:trPr>
        <w:tc>
          <w:tcPr>
            <w:tcW w:w="3391" w:type="dxa"/>
            <w:shd w:val="clear" w:color="auto" w:fill="auto"/>
            <w:vAlign w:val="center"/>
          </w:tcPr>
          <w:p w:rsidR="004A0ED3" w:rsidRPr="003369B0" w:rsidRDefault="004A0ED3" w:rsidP="004A0ED3">
            <w:pPr>
              <w:spacing w:line="220" w:lineRule="exact"/>
              <w:ind w:right="-11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182.101020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0011000.110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4A0ED3" w:rsidRPr="007B1765" w:rsidRDefault="00E94451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proofErr w:type="gramStart"/>
            <w:r w:rsidRPr="00E94451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736" w:type="dxa"/>
            <w:shd w:val="clear" w:color="auto" w:fill="auto"/>
            <w:vAlign w:val="center"/>
          </w:tcPr>
          <w:p w:rsidR="004A0ED3" w:rsidRDefault="0057031A" w:rsidP="0057031A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3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7031A">
              <w:rPr>
                <w:rFonts w:ascii="Times New Roman" w:hAnsi="Times New Roman" w:cs="Times New Roman"/>
                <w:sz w:val="28"/>
                <w:szCs w:val="28"/>
              </w:rPr>
              <w:t>468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703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A0ED3" w:rsidRPr="003369B0" w:rsidTr="007C602D">
        <w:trPr>
          <w:trHeight w:val="2107"/>
        </w:trPr>
        <w:tc>
          <w:tcPr>
            <w:tcW w:w="3391" w:type="dxa"/>
            <w:shd w:val="clear" w:color="auto" w:fill="auto"/>
            <w:vAlign w:val="center"/>
          </w:tcPr>
          <w:p w:rsidR="004A0ED3" w:rsidRPr="003369B0" w:rsidRDefault="004A0ED3" w:rsidP="004A0ED3">
            <w:pPr>
              <w:spacing w:line="220" w:lineRule="exact"/>
              <w:ind w:right="-11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182.101020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0012100.110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4A0ED3" w:rsidRPr="007B1765" w:rsidRDefault="00E94451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94451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(пени по </w:t>
            </w:r>
            <w:r w:rsidRPr="00E94451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соответствующему платежу)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A0ED3" w:rsidRDefault="0057031A" w:rsidP="003369B0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2,9</w:t>
            </w:r>
          </w:p>
        </w:tc>
      </w:tr>
      <w:tr w:rsidR="004A0ED3" w:rsidRPr="003369B0" w:rsidTr="007C602D">
        <w:trPr>
          <w:trHeight w:val="2107"/>
        </w:trPr>
        <w:tc>
          <w:tcPr>
            <w:tcW w:w="3391" w:type="dxa"/>
            <w:shd w:val="clear" w:color="auto" w:fill="auto"/>
            <w:vAlign w:val="center"/>
          </w:tcPr>
          <w:p w:rsidR="004A0ED3" w:rsidRPr="003369B0" w:rsidRDefault="004A0ED3" w:rsidP="004A0ED3">
            <w:pPr>
              <w:spacing w:line="220" w:lineRule="exact"/>
              <w:ind w:right="-11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182.101020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0013000.110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4A0ED3" w:rsidRPr="007B1765" w:rsidRDefault="00E94451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proofErr w:type="gramStart"/>
            <w:r w:rsidRPr="00E94451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  <w:tc>
          <w:tcPr>
            <w:tcW w:w="1736" w:type="dxa"/>
            <w:shd w:val="clear" w:color="auto" w:fill="auto"/>
            <w:vAlign w:val="center"/>
          </w:tcPr>
          <w:p w:rsidR="004A0ED3" w:rsidRDefault="0057031A" w:rsidP="003369B0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4A0ED3" w:rsidRPr="003369B0" w:rsidTr="007C602D">
        <w:trPr>
          <w:trHeight w:val="2107"/>
        </w:trPr>
        <w:tc>
          <w:tcPr>
            <w:tcW w:w="3391" w:type="dxa"/>
            <w:shd w:val="clear" w:color="auto" w:fill="auto"/>
            <w:vAlign w:val="center"/>
          </w:tcPr>
          <w:p w:rsidR="004A0ED3" w:rsidRPr="003369B0" w:rsidRDefault="004A0ED3" w:rsidP="00951281">
            <w:pPr>
              <w:spacing w:line="220" w:lineRule="exact"/>
              <w:ind w:right="-11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182.1010208</w:t>
            </w: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0014000.110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4A0ED3" w:rsidRPr="007B1765" w:rsidRDefault="00E94451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94451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 (прочие поступления)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A0ED3" w:rsidRDefault="0057031A" w:rsidP="003369B0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4A0ED3" w:rsidRPr="003369B0" w:rsidTr="007C602D">
        <w:trPr>
          <w:trHeight w:val="2107"/>
        </w:trPr>
        <w:tc>
          <w:tcPr>
            <w:tcW w:w="3391" w:type="dxa"/>
            <w:shd w:val="clear" w:color="auto" w:fill="auto"/>
            <w:vAlign w:val="center"/>
          </w:tcPr>
          <w:p w:rsidR="004A0ED3" w:rsidRPr="00207312" w:rsidRDefault="004A0ED3" w:rsidP="0069065C">
            <w:pPr>
              <w:spacing w:line="220" w:lineRule="exact"/>
              <w:ind w:right="-11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B1765">
              <w:rPr>
                <w:rFonts w:ascii="Times New Roman" w:hAnsi="Times New Roman" w:cs="Times New Roman"/>
                <w:noProof/>
                <w:sz w:val="28"/>
                <w:szCs w:val="28"/>
              </w:rPr>
              <w:t>182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7B1765">
              <w:rPr>
                <w:rFonts w:ascii="Times New Roman" w:hAnsi="Times New Roman" w:cs="Times New Roman"/>
                <w:noProof/>
                <w:sz w:val="28"/>
                <w:szCs w:val="28"/>
              </w:rPr>
              <w:t>11610123010000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7B1765">
              <w:rPr>
                <w:rFonts w:ascii="Times New Roman" w:hAnsi="Times New Roman" w:cs="Times New Roman"/>
                <w:noProof/>
                <w:sz w:val="28"/>
                <w:szCs w:val="28"/>
              </w:rPr>
              <w:t>140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4A0ED3" w:rsidRPr="00207312" w:rsidRDefault="004A0ED3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B1765">
              <w:rPr>
                <w:rFonts w:ascii="Times New Roman" w:hAnsi="Times New Roman" w:cs="Times New Roman"/>
                <w:noProof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A0ED3" w:rsidRPr="00207312" w:rsidRDefault="004A0ED3" w:rsidP="003369B0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-8,5</w:t>
            </w:r>
          </w:p>
        </w:tc>
      </w:tr>
      <w:tr w:rsidR="004A0ED3" w:rsidRPr="003369B0" w:rsidTr="003369B0">
        <w:trPr>
          <w:trHeight w:val="413"/>
        </w:trPr>
        <w:tc>
          <w:tcPr>
            <w:tcW w:w="3391" w:type="dxa"/>
            <w:shd w:val="clear" w:color="auto" w:fill="auto"/>
            <w:vAlign w:val="center"/>
          </w:tcPr>
          <w:p w:rsidR="004A0ED3" w:rsidRPr="003369B0" w:rsidRDefault="004A0ED3" w:rsidP="0069065C">
            <w:pPr>
              <w:spacing w:line="220" w:lineRule="exact"/>
              <w:ind w:right="-11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07312">
              <w:rPr>
                <w:rFonts w:ascii="Times New Roman" w:hAnsi="Times New Roman" w:cs="Times New Roman"/>
                <w:noProof/>
                <w:sz w:val="28"/>
                <w:szCs w:val="28"/>
              </w:rPr>
              <w:t>182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207312">
              <w:rPr>
                <w:rFonts w:ascii="Times New Roman" w:hAnsi="Times New Roman" w:cs="Times New Roman"/>
                <w:noProof/>
                <w:sz w:val="28"/>
                <w:szCs w:val="28"/>
              </w:rPr>
              <w:t>11610123010031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207312">
              <w:rPr>
                <w:rFonts w:ascii="Times New Roman" w:hAnsi="Times New Roman" w:cs="Times New Roman"/>
                <w:noProof/>
                <w:sz w:val="28"/>
                <w:szCs w:val="28"/>
              </w:rPr>
              <w:t>140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4A0ED3" w:rsidRPr="003369B0" w:rsidRDefault="004A0ED3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proofErr w:type="gramStart"/>
            <w:r w:rsidRPr="00207312">
              <w:rPr>
                <w:rFonts w:ascii="Times New Roman" w:hAnsi="Times New Roman" w:cs="Times New Roman"/>
                <w:noProof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</w:t>
            </w:r>
            <w:proofErr w:type="gramEnd"/>
            <w:r w:rsidRPr="00207312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задолженности)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A0ED3" w:rsidRPr="003369B0" w:rsidRDefault="004A0ED3" w:rsidP="003369B0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0731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073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A0ED3" w:rsidRPr="003369B0" w:rsidTr="007C602D">
        <w:trPr>
          <w:trHeight w:val="568"/>
        </w:trPr>
        <w:tc>
          <w:tcPr>
            <w:tcW w:w="3391" w:type="dxa"/>
            <w:shd w:val="clear" w:color="auto" w:fill="auto"/>
            <w:vAlign w:val="center"/>
          </w:tcPr>
          <w:p w:rsidR="004A0ED3" w:rsidRPr="003369B0" w:rsidRDefault="004A0ED3" w:rsidP="003369B0">
            <w:pPr>
              <w:spacing w:line="220" w:lineRule="exact"/>
              <w:ind w:right="-11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900.20000000000000.000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4A0ED3" w:rsidRPr="003369B0" w:rsidRDefault="004A0ED3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A0ED3" w:rsidRPr="003369B0" w:rsidRDefault="004A0ED3" w:rsidP="002016B7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2640</w:t>
            </w: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4A0ED3" w:rsidRPr="003369B0" w:rsidTr="003369B0">
        <w:tc>
          <w:tcPr>
            <w:tcW w:w="3391" w:type="dxa"/>
            <w:shd w:val="clear" w:color="auto" w:fill="auto"/>
            <w:vAlign w:val="center"/>
          </w:tcPr>
          <w:p w:rsidR="004A0ED3" w:rsidRPr="003369B0" w:rsidRDefault="004A0ED3" w:rsidP="003369B0">
            <w:pPr>
              <w:spacing w:line="220" w:lineRule="exact"/>
              <w:ind w:right="-11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900.20204999030000.151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4A0ED3" w:rsidRPr="003369B0" w:rsidRDefault="004A0ED3" w:rsidP="003369B0">
            <w:pPr>
              <w:spacing w:line="220" w:lineRule="exac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Прочие межбюджетные трансферты, передаваемые бюджетам внутригородских муниципальных </w:t>
            </w: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образований городов федерального значения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A0ED3" w:rsidRPr="003369B0" w:rsidRDefault="004A0ED3" w:rsidP="00C92073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640</w:t>
            </w: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</w:tr>
      <w:tr w:rsidR="004A0ED3" w:rsidRPr="003369B0" w:rsidTr="003369B0">
        <w:tc>
          <w:tcPr>
            <w:tcW w:w="3391" w:type="dxa"/>
            <w:shd w:val="clear" w:color="auto" w:fill="auto"/>
            <w:vAlign w:val="center"/>
          </w:tcPr>
          <w:p w:rsidR="004A0ED3" w:rsidRPr="003369B0" w:rsidRDefault="004A0ED3" w:rsidP="0069065C">
            <w:pPr>
              <w:spacing w:line="220" w:lineRule="exact"/>
              <w:ind w:right="-11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900.20703020030000.1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5</w:t>
            </w: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0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4A0ED3" w:rsidRPr="003369B0" w:rsidRDefault="004A0ED3" w:rsidP="003369B0">
            <w:pPr>
              <w:spacing w:line="220" w:lineRule="exac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Прочие безвозмездные поступления в бюджеты внутригородских муниципальных образований городов федерального значения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A0ED3" w:rsidRPr="003369B0" w:rsidRDefault="004A0ED3" w:rsidP="00C92073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4A0ED3" w:rsidRPr="003369B0" w:rsidTr="003369B0">
        <w:tc>
          <w:tcPr>
            <w:tcW w:w="8081" w:type="dxa"/>
            <w:gridSpan w:val="2"/>
            <w:shd w:val="clear" w:color="auto" w:fill="auto"/>
            <w:vAlign w:val="center"/>
          </w:tcPr>
          <w:p w:rsidR="004A0ED3" w:rsidRPr="003369B0" w:rsidRDefault="004A0ED3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A0ED3" w:rsidRPr="003369B0" w:rsidRDefault="004A0ED3" w:rsidP="00626D3B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D3B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626D3B">
              <w:rPr>
                <w:rFonts w:ascii="Times New Roman" w:hAnsi="Times New Roman" w:cs="Times New Roman"/>
                <w:b/>
                <w:sz w:val="28"/>
                <w:szCs w:val="28"/>
              </w:rPr>
              <w:t>607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626D3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</w:tbl>
    <w:p w:rsidR="0084385C" w:rsidRDefault="0084385C" w:rsidP="007943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6EC7" w:rsidRDefault="00430908" w:rsidP="00430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8630A2" w:rsidRDefault="00EE6EC7" w:rsidP="00430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8630A2" w:rsidRDefault="008630A2" w:rsidP="00430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30A2" w:rsidRDefault="008630A2" w:rsidP="00430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1A1" w:rsidRDefault="001F31A1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430908" w:rsidP="008630A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369B0" w:rsidRPr="003369B0">
        <w:rPr>
          <w:rFonts w:ascii="Times New Roman" w:hAnsi="Times New Roman" w:cs="Times New Roman"/>
          <w:sz w:val="28"/>
          <w:szCs w:val="28"/>
        </w:rPr>
        <w:t>Приложение 2</w:t>
      </w:r>
    </w:p>
    <w:p w:rsidR="0084385C" w:rsidRDefault="00430908" w:rsidP="00430908">
      <w:pPr>
        <w:shd w:val="clear" w:color="auto" w:fill="FFFFFF"/>
        <w:tabs>
          <w:tab w:val="left" w:leader="underscore" w:pos="9498"/>
        </w:tabs>
        <w:spacing w:after="0" w:line="240" w:lineRule="auto"/>
        <w:ind w:right="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3369B0" w:rsidRPr="003369B0">
        <w:rPr>
          <w:rFonts w:ascii="Times New Roman" w:hAnsi="Times New Roman" w:cs="Times New Roman"/>
          <w:sz w:val="28"/>
          <w:szCs w:val="28"/>
        </w:rPr>
        <w:t xml:space="preserve">к  решению Совета депутатов </w:t>
      </w:r>
    </w:p>
    <w:p w:rsidR="003369B0" w:rsidRPr="003369B0" w:rsidRDefault="003369B0" w:rsidP="00E1511C">
      <w:pPr>
        <w:shd w:val="clear" w:color="auto" w:fill="FFFFFF"/>
        <w:tabs>
          <w:tab w:val="left" w:leader="underscore" w:pos="9498"/>
        </w:tabs>
        <w:spacing w:after="0" w:line="240" w:lineRule="auto"/>
        <w:ind w:right="68"/>
        <w:jc w:val="right"/>
        <w:rPr>
          <w:rFonts w:ascii="Times New Roman" w:hAnsi="Times New Roman" w:cs="Times New Roman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 xml:space="preserve">муниципального округа Соколиная гора </w:t>
      </w:r>
    </w:p>
    <w:p w:rsidR="003369B0" w:rsidRPr="003369B0" w:rsidRDefault="00430908" w:rsidP="00430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8630A2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E1511C">
        <w:rPr>
          <w:rFonts w:ascii="Times New Roman" w:hAnsi="Times New Roman" w:cs="Times New Roman"/>
          <w:sz w:val="28"/>
          <w:szCs w:val="28"/>
        </w:rPr>
        <w:t xml:space="preserve">от  «   </w:t>
      </w:r>
      <w:r w:rsidR="003369B0" w:rsidRPr="003369B0">
        <w:rPr>
          <w:rFonts w:ascii="Times New Roman" w:hAnsi="Times New Roman" w:cs="Times New Roman"/>
          <w:sz w:val="28"/>
          <w:szCs w:val="28"/>
        </w:rPr>
        <w:t>»</w:t>
      </w:r>
      <w:proofErr w:type="spellStart"/>
      <w:r w:rsidR="00794364">
        <w:rPr>
          <w:rFonts w:ascii="Times New Roman" w:hAnsi="Times New Roman" w:cs="Times New Roman"/>
          <w:sz w:val="28"/>
          <w:szCs w:val="28"/>
        </w:rPr>
        <w:t>________</w:t>
      </w:r>
      <w:r w:rsidR="003369B0" w:rsidRPr="003369B0">
        <w:rPr>
          <w:rFonts w:ascii="Times New Roman" w:hAnsi="Times New Roman" w:cs="Times New Roman"/>
          <w:sz w:val="28"/>
          <w:szCs w:val="28"/>
        </w:rPr>
        <w:t>года</w:t>
      </w:r>
      <w:proofErr w:type="spellEnd"/>
      <w:r w:rsidR="003369B0" w:rsidRPr="003369B0">
        <w:rPr>
          <w:rFonts w:ascii="Times New Roman" w:hAnsi="Times New Roman" w:cs="Times New Roman"/>
          <w:sz w:val="28"/>
          <w:szCs w:val="28"/>
        </w:rPr>
        <w:t xml:space="preserve"> № _____</w:t>
      </w:r>
    </w:p>
    <w:p w:rsidR="003369B0" w:rsidRPr="003369B0" w:rsidRDefault="003369B0" w:rsidP="003369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8438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8438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 xml:space="preserve">Доходы бюджета </w:t>
      </w:r>
    </w:p>
    <w:p w:rsidR="003369B0" w:rsidRPr="003369B0" w:rsidRDefault="003369B0" w:rsidP="008438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Соколиная гора </w:t>
      </w:r>
    </w:p>
    <w:p w:rsidR="003369B0" w:rsidRPr="003369B0" w:rsidRDefault="003369B0" w:rsidP="008438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>за  20</w:t>
      </w:r>
      <w:r w:rsidR="009166AF">
        <w:rPr>
          <w:rFonts w:ascii="Times New Roman" w:hAnsi="Times New Roman" w:cs="Times New Roman"/>
          <w:b/>
          <w:sz w:val="28"/>
          <w:szCs w:val="28"/>
        </w:rPr>
        <w:t>2</w:t>
      </w:r>
      <w:r w:rsidR="00574956">
        <w:rPr>
          <w:rFonts w:ascii="Times New Roman" w:hAnsi="Times New Roman" w:cs="Times New Roman"/>
          <w:b/>
          <w:sz w:val="28"/>
          <w:szCs w:val="28"/>
        </w:rPr>
        <w:t>1</w:t>
      </w:r>
      <w:r w:rsidRPr="003369B0">
        <w:rPr>
          <w:rFonts w:ascii="Times New Roman" w:hAnsi="Times New Roman" w:cs="Times New Roman"/>
          <w:b/>
          <w:sz w:val="28"/>
          <w:szCs w:val="28"/>
        </w:rPr>
        <w:t xml:space="preserve"> год по кодам видов, подвидов, классификации  операций сектора государственного управления доходов.</w:t>
      </w:r>
    </w:p>
    <w:p w:rsidR="003369B0" w:rsidRPr="003369B0" w:rsidRDefault="003369B0" w:rsidP="003369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114" w:type="dxa"/>
        <w:tblInd w:w="-1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800"/>
        <w:gridCol w:w="696"/>
        <w:gridCol w:w="748"/>
        <w:gridCol w:w="748"/>
        <w:gridCol w:w="1122"/>
        <w:gridCol w:w="1122"/>
        <w:gridCol w:w="3740"/>
        <w:gridCol w:w="1321"/>
      </w:tblGrid>
      <w:tr w:rsidR="003369B0" w:rsidRPr="003369B0" w:rsidTr="00977766">
        <w:trPr>
          <w:trHeight w:val="532"/>
        </w:trPr>
        <w:tc>
          <w:tcPr>
            <w:tcW w:w="3809" w:type="dxa"/>
            <w:gridSpan w:val="5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Код вида доходов бюджета</w:t>
            </w:r>
          </w:p>
        </w:tc>
        <w:tc>
          <w:tcPr>
            <w:tcW w:w="1122" w:type="dxa"/>
            <w:vMerge w:val="restart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Группа подвида доходов бюджетов</w:t>
            </w:r>
          </w:p>
        </w:tc>
        <w:tc>
          <w:tcPr>
            <w:tcW w:w="1122" w:type="dxa"/>
            <w:vMerge w:val="restart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Аналитическая группа подвида доходов бюджета</w:t>
            </w:r>
          </w:p>
        </w:tc>
        <w:tc>
          <w:tcPr>
            <w:tcW w:w="3740" w:type="dxa"/>
            <w:vMerge w:val="restart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статьи доходов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</w:tcPr>
          <w:p w:rsidR="003369B0" w:rsidRPr="003369B0" w:rsidRDefault="003369B0" w:rsidP="005749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Сумма (тыс. руб.)</w:t>
            </w:r>
            <w:r w:rsidR="004542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 w:rsidR="007E05C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7495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54273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</w:tr>
      <w:tr w:rsidR="003369B0" w:rsidRPr="003369B0" w:rsidTr="00977766">
        <w:trPr>
          <w:trHeight w:val="1757"/>
        </w:trPr>
        <w:tc>
          <w:tcPr>
            <w:tcW w:w="817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Группа доходов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Подгруппа доходов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Статья доходов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Подстатья доходов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Элемент доходов</w:t>
            </w:r>
          </w:p>
        </w:tc>
        <w:tc>
          <w:tcPr>
            <w:tcW w:w="1122" w:type="dxa"/>
            <w:vMerge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0" w:type="dxa"/>
            <w:vMerge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69B0" w:rsidRPr="003369B0" w:rsidTr="00977766">
        <w:tc>
          <w:tcPr>
            <w:tcW w:w="817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0000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</w:p>
        </w:tc>
        <w:tc>
          <w:tcPr>
            <w:tcW w:w="3740" w:type="dxa"/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3369B0" w:rsidRPr="003369B0" w:rsidRDefault="0070769A" w:rsidP="004946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25607,7</w:t>
            </w:r>
          </w:p>
        </w:tc>
      </w:tr>
      <w:tr w:rsidR="003369B0" w:rsidRPr="003369B0" w:rsidTr="00977766">
        <w:tc>
          <w:tcPr>
            <w:tcW w:w="817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0000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</w:p>
        </w:tc>
        <w:tc>
          <w:tcPr>
            <w:tcW w:w="3740" w:type="dxa"/>
            <w:shd w:val="clear" w:color="auto" w:fill="auto"/>
          </w:tcPr>
          <w:p w:rsidR="003369B0" w:rsidRPr="003369B0" w:rsidRDefault="003369B0" w:rsidP="003369B0">
            <w:pPr>
              <w:spacing w:line="22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Налоговые и неналоговые доходы,</w:t>
            </w:r>
          </w:p>
          <w:p w:rsidR="003369B0" w:rsidRPr="003369B0" w:rsidRDefault="003369B0" w:rsidP="003369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3369B0" w:rsidRPr="003369B0" w:rsidRDefault="0070769A" w:rsidP="004946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22967,7</w:t>
            </w:r>
          </w:p>
        </w:tc>
      </w:tr>
      <w:tr w:rsidR="003369B0" w:rsidRPr="003369B0" w:rsidTr="00977766">
        <w:tc>
          <w:tcPr>
            <w:tcW w:w="817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010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0000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110</w:t>
            </w:r>
          </w:p>
        </w:tc>
        <w:tc>
          <w:tcPr>
            <w:tcW w:w="3740" w:type="dxa"/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3369B0" w:rsidRPr="003369B0" w:rsidRDefault="0070769A" w:rsidP="006657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19138,8</w:t>
            </w:r>
          </w:p>
        </w:tc>
      </w:tr>
      <w:tr w:rsidR="003369B0" w:rsidRPr="003369B0" w:rsidTr="00977766">
        <w:tc>
          <w:tcPr>
            <w:tcW w:w="817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740" w:type="dxa"/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</w:t>
            </w:r>
            <w:r w:rsidRPr="00336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3369B0" w:rsidRPr="003369B0" w:rsidRDefault="0070769A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19054,3</w:t>
            </w:r>
          </w:p>
        </w:tc>
      </w:tr>
      <w:tr w:rsidR="008D266E" w:rsidRPr="003369B0" w:rsidTr="00977766">
        <w:tc>
          <w:tcPr>
            <w:tcW w:w="817" w:type="dxa"/>
            <w:shd w:val="clear" w:color="auto" w:fill="auto"/>
            <w:vAlign w:val="center"/>
          </w:tcPr>
          <w:p w:rsidR="008D266E" w:rsidRPr="003369B0" w:rsidRDefault="008D266E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D266E" w:rsidRPr="003369B0" w:rsidRDefault="008D266E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8D266E" w:rsidRPr="003369B0" w:rsidRDefault="008D266E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8D266E" w:rsidRPr="003369B0" w:rsidRDefault="008D266E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8D266E" w:rsidRPr="003369B0" w:rsidRDefault="008D266E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D266E" w:rsidRPr="003369B0" w:rsidRDefault="008D266E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2100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D266E" w:rsidRPr="003369B0" w:rsidRDefault="008D266E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740" w:type="dxa"/>
            <w:shd w:val="clear" w:color="auto" w:fill="auto"/>
          </w:tcPr>
          <w:p w:rsidR="008D266E" w:rsidRPr="003369B0" w:rsidRDefault="008D266E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Федерации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8D266E" w:rsidRPr="003369B0" w:rsidRDefault="0070769A" w:rsidP="0066577A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48,3</w:t>
            </w:r>
          </w:p>
        </w:tc>
      </w:tr>
      <w:tr w:rsidR="003369B0" w:rsidRPr="003369B0" w:rsidTr="0097776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2200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9B0" w:rsidRPr="003369B0" w:rsidRDefault="003369B0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Федерации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D266E" w:rsidRPr="003369B0" w:rsidTr="00977766">
        <w:tc>
          <w:tcPr>
            <w:tcW w:w="817" w:type="dxa"/>
            <w:shd w:val="clear" w:color="auto" w:fill="auto"/>
            <w:vAlign w:val="center"/>
          </w:tcPr>
          <w:p w:rsidR="008D266E" w:rsidRPr="003369B0" w:rsidRDefault="008D266E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D266E" w:rsidRPr="003369B0" w:rsidRDefault="008D266E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8D266E" w:rsidRPr="003369B0" w:rsidRDefault="008D266E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8D266E" w:rsidRPr="003369B0" w:rsidRDefault="008D266E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8D266E" w:rsidRPr="003369B0" w:rsidRDefault="008D266E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D266E" w:rsidRPr="003369B0" w:rsidRDefault="008D266E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D266E" w:rsidRPr="003369B0" w:rsidRDefault="008D266E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740" w:type="dxa"/>
            <w:shd w:val="clear" w:color="auto" w:fill="auto"/>
          </w:tcPr>
          <w:p w:rsidR="008D266E" w:rsidRPr="003369B0" w:rsidRDefault="008D266E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Федерации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8D266E" w:rsidRPr="003369B0" w:rsidRDefault="0070769A" w:rsidP="00665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36,0</w:t>
            </w:r>
          </w:p>
        </w:tc>
      </w:tr>
      <w:tr w:rsidR="003369B0" w:rsidRPr="003369B0" w:rsidTr="00977766">
        <w:tc>
          <w:tcPr>
            <w:tcW w:w="817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740" w:type="dxa"/>
            <w:shd w:val="clear" w:color="auto" w:fill="auto"/>
          </w:tcPr>
          <w:p w:rsidR="003369B0" w:rsidRPr="003369B0" w:rsidRDefault="003369B0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Федерации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3369B0" w:rsidRPr="003369B0" w:rsidRDefault="003369B0" w:rsidP="00946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9461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369B0" w:rsidRPr="003369B0" w:rsidTr="00977766">
        <w:tc>
          <w:tcPr>
            <w:tcW w:w="817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740" w:type="dxa"/>
            <w:shd w:val="clear" w:color="auto" w:fill="auto"/>
          </w:tcPr>
          <w:p w:rsidR="003369B0" w:rsidRPr="003369B0" w:rsidRDefault="003369B0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</w:t>
            </w: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агент, за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Федерации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3369B0" w:rsidRPr="003369B0" w:rsidRDefault="003369B0" w:rsidP="00946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</w:t>
            </w:r>
            <w:r w:rsidR="0094617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D266E" w:rsidRPr="003369B0" w:rsidTr="00977766">
        <w:tc>
          <w:tcPr>
            <w:tcW w:w="817" w:type="dxa"/>
            <w:shd w:val="clear" w:color="auto" w:fill="auto"/>
            <w:vAlign w:val="center"/>
          </w:tcPr>
          <w:p w:rsidR="008D266E" w:rsidRPr="003369B0" w:rsidRDefault="008D266E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D266E" w:rsidRPr="003369B0" w:rsidRDefault="008D266E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8D266E" w:rsidRPr="003369B0" w:rsidRDefault="008D266E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8D266E" w:rsidRPr="003369B0" w:rsidRDefault="008D266E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020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8D266E" w:rsidRPr="003369B0" w:rsidRDefault="008D266E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D266E" w:rsidRPr="003369B0" w:rsidRDefault="008D266E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0000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D266E" w:rsidRPr="003369B0" w:rsidRDefault="008D266E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110</w:t>
            </w:r>
          </w:p>
        </w:tc>
        <w:tc>
          <w:tcPr>
            <w:tcW w:w="3740" w:type="dxa"/>
            <w:shd w:val="clear" w:color="auto" w:fill="auto"/>
          </w:tcPr>
          <w:p w:rsidR="008D266E" w:rsidRPr="003369B0" w:rsidRDefault="008D266E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8D266E" w:rsidRPr="008D266E" w:rsidRDefault="0070769A" w:rsidP="003D6D3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70,7</w:t>
            </w:r>
          </w:p>
        </w:tc>
      </w:tr>
      <w:tr w:rsidR="003369B0" w:rsidRPr="003369B0" w:rsidTr="00977766">
        <w:tc>
          <w:tcPr>
            <w:tcW w:w="817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020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740" w:type="dxa"/>
            <w:shd w:val="clear" w:color="auto" w:fill="auto"/>
          </w:tcPr>
          <w:p w:rsidR="003369B0" w:rsidRPr="003369B0" w:rsidRDefault="003369B0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, полученых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кабинеты. и других лиц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3369B0" w:rsidRPr="003369B0" w:rsidRDefault="0070769A" w:rsidP="003D6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70,7</w:t>
            </w:r>
          </w:p>
        </w:tc>
      </w:tr>
      <w:tr w:rsidR="003369B0" w:rsidRPr="003369B0" w:rsidTr="00977766">
        <w:tc>
          <w:tcPr>
            <w:tcW w:w="817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020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2100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740" w:type="dxa"/>
            <w:shd w:val="clear" w:color="auto" w:fill="auto"/>
          </w:tcPr>
          <w:p w:rsidR="003369B0" w:rsidRPr="003369B0" w:rsidRDefault="003369B0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, полученых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кабинеты. и других лиц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3369B0" w:rsidRPr="003369B0" w:rsidRDefault="003369B0" w:rsidP="003D6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7076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369B0" w:rsidRPr="003369B0" w:rsidTr="00977766">
        <w:tc>
          <w:tcPr>
            <w:tcW w:w="817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020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740" w:type="dxa"/>
            <w:shd w:val="clear" w:color="auto" w:fill="auto"/>
          </w:tcPr>
          <w:p w:rsidR="003369B0" w:rsidRPr="003369B0" w:rsidRDefault="003369B0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, полученых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кабинеты. и других лиц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369B0" w:rsidRPr="003369B0" w:rsidTr="00977766">
        <w:tc>
          <w:tcPr>
            <w:tcW w:w="817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030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740" w:type="dxa"/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Налог на доходы физических лиц с доходов, полученных </w:t>
            </w: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физическими лицами в соответствии со статьей 228 Налогового кодекса Российской Федерации, текущие платежи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3369B0" w:rsidRPr="003369B0" w:rsidRDefault="0070769A" w:rsidP="003D6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290,7</w:t>
            </w:r>
          </w:p>
        </w:tc>
      </w:tr>
      <w:tr w:rsidR="003369B0" w:rsidRPr="003369B0" w:rsidTr="00977766">
        <w:tc>
          <w:tcPr>
            <w:tcW w:w="817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030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740" w:type="dxa"/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Федерации, текущие платежи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3369B0" w:rsidRPr="003369B0" w:rsidRDefault="0070769A" w:rsidP="003D6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284,6</w:t>
            </w:r>
          </w:p>
        </w:tc>
      </w:tr>
      <w:tr w:rsidR="003369B0" w:rsidRPr="003369B0" w:rsidTr="00977766">
        <w:tc>
          <w:tcPr>
            <w:tcW w:w="817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030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2100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740" w:type="dxa"/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Федерации, пени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3369B0" w:rsidRPr="003369B0" w:rsidRDefault="0070769A" w:rsidP="003D6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</w:tr>
      <w:tr w:rsidR="003369B0" w:rsidRPr="003369B0" w:rsidTr="00977766">
        <w:tc>
          <w:tcPr>
            <w:tcW w:w="817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030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740" w:type="dxa"/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Федерации, штрафы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3369B0" w:rsidRPr="003369B0" w:rsidRDefault="0070769A" w:rsidP="003D6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</w:tr>
      <w:tr w:rsidR="003369B0" w:rsidRPr="003369B0" w:rsidTr="00977766">
        <w:tc>
          <w:tcPr>
            <w:tcW w:w="817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030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740" w:type="dxa"/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Федерации, штрафы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FB5CCC" w:rsidRPr="003369B0" w:rsidTr="005B3513">
        <w:tc>
          <w:tcPr>
            <w:tcW w:w="817" w:type="dxa"/>
            <w:shd w:val="clear" w:color="auto" w:fill="auto"/>
            <w:vAlign w:val="center"/>
          </w:tcPr>
          <w:p w:rsidR="00FB5CCC" w:rsidRPr="003020D9" w:rsidRDefault="00FB5CCC" w:rsidP="00574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B5CCC" w:rsidRPr="003020D9" w:rsidRDefault="00FB5CCC" w:rsidP="00574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B5CCC" w:rsidRPr="003020D9" w:rsidRDefault="00FB5CCC" w:rsidP="00574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B5CCC" w:rsidRPr="003020D9" w:rsidRDefault="00FB5CCC" w:rsidP="00574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B5CCC" w:rsidRPr="003020D9" w:rsidRDefault="00FB5CCC" w:rsidP="00574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B5CCC" w:rsidRPr="003020D9" w:rsidRDefault="00FB5CCC" w:rsidP="00302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B5CCC" w:rsidRPr="003020D9" w:rsidRDefault="00FB5CCC" w:rsidP="00574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FB5CCC" w:rsidRPr="007B1765" w:rsidRDefault="00FB5CCC" w:rsidP="00951281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94451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</w:t>
            </w:r>
            <w:r w:rsidRPr="00E94451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прибыли контролируемой иностранной компании)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FB5CCC" w:rsidRDefault="00FB5CCC" w:rsidP="002D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3476,0</w:t>
            </w:r>
          </w:p>
        </w:tc>
      </w:tr>
      <w:tr w:rsidR="00FB5CCC" w:rsidRPr="003369B0" w:rsidTr="005B3513">
        <w:tc>
          <w:tcPr>
            <w:tcW w:w="817" w:type="dxa"/>
            <w:shd w:val="clear" w:color="auto" w:fill="auto"/>
            <w:vAlign w:val="center"/>
          </w:tcPr>
          <w:p w:rsidR="00FB5CCC" w:rsidRPr="003020D9" w:rsidRDefault="00FB5CCC" w:rsidP="00951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B5CCC" w:rsidRPr="003020D9" w:rsidRDefault="00FB5CCC" w:rsidP="00951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B5CCC" w:rsidRPr="003020D9" w:rsidRDefault="00FB5CCC" w:rsidP="00951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B5CCC" w:rsidRPr="003020D9" w:rsidRDefault="00FB5CCC" w:rsidP="00951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B5CCC" w:rsidRPr="003020D9" w:rsidRDefault="00FB5CCC" w:rsidP="00574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B5CCC" w:rsidRPr="003020D9" w:rsidRDefault="00FB5CCC" w:rsidP="00951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B5CCC" w:rsidRPr="003020D9" w:rsidRDefault="00FB5CCC" w:rsidP="00951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FB5CCC" w:rsidRPr="007B1765" w:rsidRDefault="00FB5CCC" w:rsidP="00951281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proofErr w:type="gramStart"/>
            <w:r w:rsidRPr="00E94451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321" w:type="dxa"/>
            <w:shd w:val="clear" w:color="auto" w:fill="auto"/>
            <w:vAlign w:val="center"/>
          </w:tcPr>
          <w:p w:rsidR="00FB5CCC" w:rsidRDefault="00FB5CCC" w:rsidP="002D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3468,1</w:t>
            </w:r>
          </w:p>
        </w:tc>
      </w:tr>
      <w:tr w:rsidR="00FB5CCC" w:rsidRPr="003369B0" w:rsidTr="005B3513">
        <w:tc>
          <w:tcPr>
            <w:tcW w:w="817" w:type="dxa"/>
            <w:shd w:val="clear" w:color="auto" w:fill="auto"/>
            <w:vAlign w:val="center"/>
          </w:tcPr>
          <w:p w:rsidR="00FB5CCC" w:rsidRPr="003020D9" w:rsidRDefault="00FB5CCC" w:rsidP="00951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B5CCC" w:rsidRPr="003020D9" w:rsidRDefault="00FB5CCC" w:rsidP="00951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B5CCC" w:rsidRPr="003020D9" w:rsidRDefault="00FB5CCC" w:rsidP="00951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B5CCC" w:rsidRPr="003020D9" w:rsidRDefault="00FB5CCC" w:rsidP="00951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B5CCC" w:rsidRPr="003020D9" w:rsidRDefault="00FB5CCC" w:rsidP="00574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B5CCC" w:rsidRPr="003020D9" w:rsidRDefault="00FB5CCC" w:rsidP="00951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B5CCC" w:rsidRPr="003020D9" w:rsidRDefault="00FB5CCC" w:rsidP="00951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FB5CCC" w:rsidRPr="007B1765" w:rsidRDefault="00FB5CCC" w:rsidP="00951281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94451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(пени по соответствующему платежу)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FB5CCC" w:rsidRDefault="00FB5CCC" w:rsidP="002D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</w:tr>
      <w:tr w:rsidR="00FB5CCC" w:rsidRPr="003369B0" w:rsidTr="009F2EC1">
        <w:tc>
          <w:tcPr>
            <w:tcW w:w="817" w:type="dxa"/>
            <w:shd w:val="clear" w:color="auto" w:fill="auto"/>
            <w:vAlign w:val="center"/>
          </w:tcPr>
          <w:p w:rsidR="00FB5CCC" w:rsidRPr="003020D9" w:rsidRDefault="00FB5CCC" w:rsidP="00951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B5CCC" w:rsidRPr="003020D9" w:rsidRDefault="00FB5CCC" w:rsidP="00951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B5CCC" w:rsidRPr="003020D9" w:rsidRDefault="00FB5CCC" w:rsidP="00951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B5CCC" w:rsidRPr="003020D9" w:rsidRDefault="00FB5CCC" w:rsidP="00951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B5CCC" w:rsidRPr="003020D9" w:rsidRDefault="00FB5CCC" w:rsidP="00574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B5CCC" w:rsidRPr="003020D9" w:rsidRDefault="00FB5CCC" w:rsidP="00951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B5CCC" w:rsidRPr="003020D9" w:rsidRDefault="00FB5CCC" w:rsidP="00951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FB5CCC" w:rsidRPr="007B1765" w:rsidRDefault="00FB5CCC" w:rsidP="00951281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proofErr w:type="gramStart"/>
            <w:r w:rsidRPr="00E94451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  <w:tc>
          <w:tcPr>
            <w:tcW w:w="1321" w:type="dxa"/>
            <w:shd w:val="clear" w:color="auto" w:fill="auto"/>
            <w:vAlign w:val="center"/>
          </w:tcPr>
          <w:p w:rsidR="00FB5CCC" w:rsidRDefault="00FB5CCC" w:rsidP="002D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FB5CCC" w:rsidRPr="003369B0" w:rsidTr="009F2EC1">
        <w:tc>
          <w:tcPr>
            <w:tcW w:w="817" w:type="dxa"/>
            <w:shd w:val="clear" w:color="auto" w:fill="auto"/>
            <w:vAlign w:val="center"/>
          </w:tcPr>
          <w:p w:rsidR="00FB5CCC" w:rsidRPr="003020D9" w:rsidRDefault="00FB5CCC" w:rsidP="00951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B5CCC" w:rsidRPr="003020D9" w:rsidRDefault="00FB5CCC" w:rsidP="00951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B5CCC" w:rsidRPr="003020D9" w:rsidRDefault="00FB5CCC" w:rsidP="00951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B5CCC" w:rsidRPr="003020D9" w:rsidRDefault="00FB5CCC" w:rsidP="00951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B5CCC" w:rsidRPr="003020D9" w:rsidRDefault="00FB5CCC" w:rsidP="00574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B5CCC" w:rsidRPr="003020D9" w:rsidRDefault="00FB5CCC" w:rsidP="00951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B5CCC" w:rsidRPr="003020D9" w:rsidRDefault="00FB5CCC" w:rsidP="00951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FB5CCC" w:rsidRPr="007B1765" w:rsidRDefault="00FB5CCC" w:rsidP="00951281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94451">
              <w:rPr>
                <w:rFonts w:ascii="Times New Roman" w:hAnsi="Times New Roman" w:cs="Times New Roman"/>
                <w:noProof/>
                <w:sz w:val="28"/>
                <w:szCs w:val="28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 (прочие поступления)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FB5CCC" w:rsidRDefault="00FB5CCC" w:rsidP="002D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FB5CCC" w:rsidRPr="003369B0" w:rsidTr="00977766">
        <w:tc>
          <w:tcPr>
            <w:tcW w:w="817" w:type="dxa"/>
            <w:shd w:val="clear" w:color="auto" w:fill="auto"/>
            <w:vAlign w:val="center"/>
          </w:tcPr>
          <w:p w:rsidR="00FB5CCC" w:rsidRPr="003020D9" w:rsidRDefault="00FB5CCC" w:rsidP="00574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0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B5CCC" w:rsidRPr="003020D9" w:rsidRDefault="00FB5CCC" w:rsidP="00574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0D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B5CCC" w:rsidRPr="003020D9" w:rsidRDefault="00FB5CCC" w:rsidP="00574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0D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B5CCC" w:rsidRPr="003020D9" w:rsidRDefault="00FB5CCC" w:rsidP="00574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0D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B5CCC" w:rsidRPr="003020D9" w:rsidRDefault="00FB5CCC" w:rsidP="00574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0D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B5CCC" w:rsidRPr="003020D9" w:rsidRDefault="00FB5CCC" w:rsidP="00302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0D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B5CCC" w:rsidRPr="003020D9" w:rsidRDefault="00FB5CCC" w:rsidP="00574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0D9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3740" w:type="dxa"/>
            <w:shd w:val="clear" w:color="auto" w:fill="auto"/>
          </w:tcPr>
          <w:p w:rsidR="00FB5CCC" w:rsidRPr="003020D9" w:rsidRDefault="00FB5CCC" w:rsidP="003369B0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020D9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</w:t>
            </w:r>
            <w:r w:rsidRPr="003020D9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зачислению в бюджет муниципального образования по нормативам, действовавшим в 2019 году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FB5CCC" w:rsidRPr="003020D9" w:rsidRDefault="00FB5CCC" w:rsidP="002D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-8,5</w:t>
            </w:r>
          </w:p>
        </w:tc>
      </w:tr>
      <w:tr w:rsidR="00FB5CCC" w:rsidRPr="003369B0" w:rsidTr="00977766">
        <w:tc>
          <w:tcPr>
            <w:tcW w:w="817" w:type="dxa"/>
            <w:shd w:val="clear" w:color="auto" w:fill="auto"/>
            <w:vAlign w:val="center"/>
          </w:tcPr>
          <w:p w:rsidR="00FB5CCC" w:rsidRPr="003020D9" w:rsidRDefault="00FB5CCC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0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B5CCC" w:rsidRPr="003020D9" w:rsidRDefault="00FB5CCC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0D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B5CCC" w:rsidRPr="003020D9" w:rsidRDefault="00FB5CCC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0D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B5CCC" w:rsidRPr="003020D9" w:rsidRDefault="00FB5CCC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0D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B5CCC" w:rsidRPr="003020D9" w:rsidRDefault="00FB5CCC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0D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B5CCC" w:rsidRPr="003020D9" w:rsidRDefault="00FB5CCC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0D9">
              <w:rPr>
                <w:rFonts w:ascii="Times New Roman" w:hAnsi="Times New Roman" w:cs="Times New Roman"/>
                <w:sz w:val="28"/>
                <w:szCs w:val="28"/>
              </w:rPr>
              <w:t>1003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B5CCC" w:rsidRPr="003020D9" w:rsidRDefault="00FB5CCC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0D9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3740" w:type="dxa"/>
            <w:shd w:val="clear" w:color="auto" w:fill="auto"/>
          </w:tcPr>
          <w:p w:rsidR="00FB5CCC" w:rsidRPr="003020D9" w:rsidRDefault="00FB5CCC" w:rsidP="003369B0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proofErr w:type="gramStart"/>
            <w:r w:rsidRPr="003020D9">
              <w:rPr>
                <w:rFonts w:ascii="Times New Roman" w:hAnsi="Times New Roman" w:cs="Times New Roman"/>
                <w:noProof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</w:t>
            </w:r>
            <w:proofErr w:type="gramEnd"/>
            <w:r w:rsidRPr="003020D9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задолженности)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FB5CCC" w:rsidRPr="003020D9" w:rsidRDefault="00FB5CCC" w:rsidP="002D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020D9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</w:tr>
      <w:tr w:rsidR="00FB5CCC" w:rsidRPr="003369B0" w:rsidTr="00977766">
        <w:tc>
          <w:tcPr>
            <w:tcW w:w="817" w:type="dxa"/>
            <w:shd w:val="clear" w:color="auto" w:fill="auto"/>
            <w:vAlign w:val="center"/>
          </w:tcPr>
          <w:p w:rsidR="00FB5CCC" w:rsidRPr="003369B0" w:rsidRDefault="00FB5CCC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B5CCC" w:rsidRPr="003369B0" w:rsidRDefault="00FB5CCC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B5CCC" w:rsidRPr="003369B0" w:rsidRDefault="00FB5CCC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B5CCC" w:rsidRPr="003369B0" w:rsidRDefault="00FB5CCC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B5CCC" w:rsidRPr="003369B0" w:rsidRDefault="00FB5CCC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B5CCC" w:rsidRPr="003369B0" w:rsidRDefault="00FB5CCC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0000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B5CCC" w:rsidRPr="003369B0" w:rsidRDefault="00FB5CCC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</w:p>
        </w:tc>
        <w:tc>
          <w:tcPr>
            <w:tcW w:w="3740" w:type="dxa"/>
            <w:shd w:val="clear" w:color="auto" w:fill="auto"/>
          </w:tcPr>
          <w:p w:rsidR="00FB5CCC" w:rsidRPr="003369B0" w:rsidRDefault="00FB5CCC" w:rsidP="003369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FB5CCC" w:rsidRPr="003369B0" w:rsidRDefault="00FB5CCC" w:rsidP="002D6E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640</w:t>
            </w: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B5CCC" w:rsidRPr="003369B0" w:rsidTr="00977766">
        <w:tc>
          <w:tcPr>
            <w:tcW w:w="817" w:type="dxa"/>
            <w:shd w:val="clear" w:color="auto" w:fill="auto"/>
            <w:vAlign w:val="center"/>
          </w:tcPr>
          <w:p w:rsidR="00FB5CCC" w:rsidRPr="003369B0" w:rsidRDefault="00FB5CCC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B5CCC" w:rsidRPr="003369B0" w:rsidRDefault="00FB5CCC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B5CCC" w:rsidRPr="003369B0" w:rsidRDefault="00FB5CCC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B5CCC" w:rsidRPr="003369B0" w:rsidRDefault="00FB5CCC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999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B5CCC" w:rsidRPr="003369B0" w:rsidRDefault="00FB5CCC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B5CCC" w:rsidRPr="003369B0" w:rsidRDefault="00FB5CCC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B5CCC" w:rsidRPr="003369B0" w:rsidRDefault="00FB5CCC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3740" w:type="dxa"/>
            <w:shd w:val="clear" w:color="auto" w:fill="auto"/>
          </w:tcPr>
          <w:p w:rsidR="00FB5CCC" w:rsidRPr="003369B0" w:rsidRDefault="00FB5CCC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FB5CCC" w:rsidRPr="003369B0" w:rsidRDefault="00FB5CCC" w:rsidP="008D26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</w:tr>
      <w:tr w:rsidR="00FB5CCC" w:rsidRPr="003369B0" w:rsidTr="00977766">
        <w:tc>
          <w:tcPr>
            <w:tcW w:w="817" w:type="dxa"/>
            <w:shd w:val="clear" w:color="auto" w:fill="auto"/>
            <w:vAlign w:val="center"/>
          </w:tcPr>
          <w:p w:rsidR="00FB5CCC" w:rsidRPr="003369B0" w:rsidRDefault="00FB5CCC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FB5CCC" w:rsidRPr="003369B0" w:rsidRDefault="00FB5CCC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B5CCC" w:rsidRPr="003369B0" w:rsidRDefault="00FB5CCC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B5CCC" w:rsidRPr="003369B0" w:rsidRDefault="00FB5CCC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020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B5CCC" w:rsidRPr="003369B0" w:rsidRDefault="00FB5CCC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B5CCC" w:rsidRPr="003369B0" w:rsidRDefault="00FB5CCC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B5CCC" w:rsidRPr="003369B0" w:rsidRDefault="00FB5CCC" w:rsidP="00507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40" w:type="dxa"/>
            <w:shd w:val="clear" w:color="auto" w:fill="auto"/>
          </w:tcPr>
          <w:p w:rsidR="00FB5CCC" w:rsidRPr="003369B0" w:rsidRDefault="00FB5CCC" w:rsidP="003369B0">
            <w:pPr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noProof/>
                <w:sz w:val="28"/>
                <w:szCs w:val="28"/>
              </w:rPr>
              <w:t>Прочие безвозмездные поступления в бюджеты внутригородских муниципальных образований городов федерального значения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FB5CCC" w:rsidRPr="003369B0" w:rsidRDefault="00FB5CCC" w:rsidP="00507E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430908" w:rsidRDefault="00430908" w:rsidP="00A87A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34B8" w:rsidRDefault="00E134B8" w:rsidP="00A87A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430908" w:rsidP="00430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</w:t>
      </w:r>
      <w:r w:rsidR="003369B0" w:rsidRPr="003369B0">
        <w:rPr>
          <w:rFonts w:ascii="Times New Roman" w:hAnsi="Times New Roman" w:cs="Times New Roman"/>
          <w:sz w:val="28"/>
          <w:szCs w:val="28"/>
        </w:rPr>
        <w:t>Приложение 3</w:t>
      </w:r>
    </w:p>
    <w:p w:rsidR="003369B0" w:rsidRPr="003369B0" w:rsidRDefault="00430908" w:rsidP="00430908">
      <w:pPr>
        <w:shd w:val="clear" w:color="auto" w:fill="FFFFFF"/>
        <w:tabs>
          <w:tab w:val="left" w:leader="underscore" w:pos="9498"/>
        </w:tabs>
        <w:spacing w:after="0" w:line="240" w:lineRule="auto"/>
        <w:ind w:right="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3369B0" w:rsidRPr="003369B0">
        <w:rPr>
          <w:rFonts w:ascii="Times New Roman" w:hAnsi="Times New Roman" w:cs="Times New Roman"/>
          <w:sz w:val="28"/>
          <w:szCs w:val="28"/>
        </w:rPr>
        <w:t xml:space="preserve">к  решению Совета депутатов </w:t>
      </w:r>
    </w:p>
    <w:p w:rsidR="003369B0" w:rsidRPr="003369B0" w:rsidRDefault="00430908" w:rsidP="00430908">
      <w:pPr>
        <w:shd w:val="clear" w:color="auto" w:fill="FFFFFF"/>
        <w:tabs>
          <w:tab w:val="left" w:leader="underscore" w:pos="9498"/>
        </w:tabs>
        <w:spacing w:after="0" w:line="240" w:lineRule="auto"/>
        <w:ind w:right="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3369B0" w:rsidRPr="003369B0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Соколиная гора </w:t>
      </w:r>
      <w:r w:rsidR="003369B0" w:rsidRPr="003369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6C5B" w:rsidRPr="003369B0" w:rsidRDefault="00430908" w:rsidP="007E6C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E6C5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6C5B">
        <w:rPr>
          <w:rFonts w:ascii="Times New Roman" w:hAnsi="Times New Roman" w:cs="Times New Roman"/>
          <w:sz w:val="28"/>
          <w:szCs w:val="28"/>
        </w:rPr>
        <w:t xml:space="preserve">от    «   </w:t>
      </w:r>
      <w:r w:rsidR="007E6C5B" w:rsidRPr="003369B0">
        <w:rPr>
          <w:rFonts w:ascii="Times New Roman" w:hAnsi="Times New Roman" w:cs="Times New Roman"/>
          <w:sz w:val="28"/>
          <w:szCs w:val="28"/>
        </w:rPr>
        <w:t xml:space="preserve">» </w:t>
      </w:r>
      <w:r w:rsidR="007E6C5B">
        <w:rPr>
          <w:rFonts w:ascii="Times New Roman" w:hAnsi="Times New Roman" w:cs="Times New Roman"/>
          <w:sz w:val="28"/>
          <w:szCs w:val="28"/>
        </w:rPr>
        <w:t xml:space="preserve">    </w:t>
      </w:r>
      <w:r w:rsidR="007E6C5B" w:rsidRPr="003369B0">
        <w:rPr>
          <w:rFonts w:ascii="Times New Roman" w:hAnsi="Times New Roman" w:cs="Times New Roman"/>
          <w:sz w:val="28"/>
          <w:szCs w:val="28"/>
        </w:rPr>
        <w:t xml:space="preserve"> года № _____</w:t>
      </w:r>
    </w:p>
    <w:p w:rsidR="003369B0" w:rsidRPr="003369B0" w:rsidRDefault="003369B0" w:rsidP="00430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E15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E15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ab/>
      </w:r>
      <w:r w:rsidRPr="003369B0">
        <w:rPr>
          <w:rFonts w:ascii="Times New Roman" w:hAnsi="Times New Roman" w:cs="Times New Roman"/>
          <w:b/>
          <w:sz w:val="28"/>
          <w:szCs w:val="28"/>
        </w:rPr>
        <w:t xml:space="preserve">Расходы </w:t>
      </w:r>
    </w:p>
    <w:p w:rsidR="003369B0" w:rsidRPr="003369B0" w:rsidRDefault="003369B0" w:rsidP="00E15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>бюджета муниципальн</w:t>
      </w:r>
      <w:r w:rsidR="00EC5627">
        <w:rPr>
          <w:rFonts w:ascii="Times New Roman" w:hAnsi="Times New Roman" w:cs="Times New Roman"/>
          <w:b/>
          <w:sz w:val="28"/>
          <w:szCs w:val="28"/>
        </w:rPr>
        <w:t>ого округа Соколиная гора за 20</w:t>
      </w:r>
      <w:r w:rsidR="00746BA7">
        <w:rPr>
          <w:rFonts w:ascii="Times New Roman" w:hAnsi="Times New Roman" w:cs="Times New Roman"/>
          <w:b/>
          <w:sz w:val="28"/>
          <w:szCs w:val="28"/>
        </w:rPr>
        <w:t>2</w:t>
      </w:r>
      <w:r w:rsidR="00574956">
        <w:rPr>
          <w:rFonts w:ascii="Times New Roman" w:hAnsi="Times New Roman" w:cs="Times New Roman"/>
          <w:b/>
          <w:sz w:val="28"/>
          <w:szCs w:val="28"/>
        </w:rPr>
        <w:t>1</w:t>
      </w:r>
      <w:r w:rsidRPr="003369B0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3369B0" w:rsidRPr="003369B0" w:rsidRDefault="003369B0" w:rsidP="00E15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>по ведомственной структуре.</w:t>
      </w:r>
    </w:p>
    <w:p w:rsidR="003369B0" w:rsidRPr="003369B0" w:rsidRDefault="003369B0" w:rsidP="00E15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01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806"/>
        <w:gridCol w:w="850"/>
        <w:gridCol w:w="993"/>
        <w:gridCol w:w="1984"/>
        <w:gridCol w:w="709"/>
        <w:gridCol w:w="1559"/>
      </w:tblGrid>
      <w:tr w:rsidR="003369B0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Код ведомства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  <w:proofErr w:type="spellEnd"/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ЦС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369B0" w:rsidRPr="003369B0" w:rsidRDefault="00454273" w:rsidP="00574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46B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49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69B0" w:rsidRPr="003369B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3369B0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аппарат Совета депутатов муниципального округа Соколиная гора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161882" w:rsidP="00FF2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882">
              <w:rPr>
                <w:rFonts w:ascii="Times New Roman" w:hAnsi="Times New Roman" w:cs="Times New Roman"/>
                <w:sz w:val="28"/>
                <w:szCs w:val="28"/>
              </w:rPr>
              <w:t>23153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618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369B0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 xml:space="preserve">Общегосударственные вопросы 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01 00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161882" w:rsidP="00951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21391,9</w:t>
            </w:r>
          </w:p>
        </w:tc>
      </w:tr>
      <w:tr w:rsidR="003369B0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01 02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161882" w:rsidP="00113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4300,8</w:t>
            </w:r>
          </w:p>
        </w:tc>
      </w:tr>
      <w:tr w:rsidR="003369B0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01 02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31А0100100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162164" w:rsidP="00943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4248,8</w:t>
            </w:r>
          </w:p>
        </w:tc>
      </w:tr>
      <w:tr w:rsidR="003369B0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9B0" w:rsidRPr="003369B0" w:rsidRDefault="003369B0" w:rsidP="003369B0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369B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01 02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31А0100100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E71CC3" w:rsidP="00943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4203,0</w:t>
            </w:r>
          </w:p>
        </w:tc>
      </w:tr>
      <w:tr w:rsidR="003369B0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01 02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31А0100100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F31659" w:rsidP="0075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45,8</w:t>
            </w:r>
          </w:p>
        </w:tc>
      </w:tr>
      <w:tr w:rsidR="003369B0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 xml:space="preserve">Прочие расходы в сфере </w:t>
            </w:r>
            <w:r w:rsidRPr="00336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здравоохранения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01 02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35Г0101100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941E8A" w:rsidP="00941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3369B0" w:rsidRPr="003369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369B0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9B0" w:rsidRPr="003369B0" w:rsidRDefault="00653572" w:rsidP="006535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01 02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35Г0101100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653572" w:rsidP="00653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653572" w:rsidP="00653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3369B0" w:rsidRPr="003369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369B0" w:rsidRPr="003369B0" w:rsidTr="00113E2D">
        <w:trPr>
          <w:trHeight w:val="525"/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01 03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2B7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5E1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B7B3B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B7B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369B0" w:rsidRPr="003369B0" w:rsidTr="00113E2D">
        <w:trPr>
          <w:trHeight w:val="525"/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01 03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31А0100200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2B7B3B" w:rsidP="00126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</w:tr>
      <w:tr w:rsidR="003369B0" w:rsidRPr="003369B0" w:rsidTr="00113E2D">
        <w:trPr>
          <w:trHeight w:val="525"/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01 03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31А0100200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2B7B3B" w:rsidP="00FF1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</w:tr>
      <w:tr w:rsidR="003369B0" w:rsidRPr="003369B0" w:rsidTr="00113E2D">
        <w:trPr>
          <w:trHeight w:val="1426"/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Иной межбюджетный трансферт бюджетам внутригородских муниципальных образований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01 03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33А0400100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4A5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5E15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369B0" w:rsidRPr="003369B0" w:rsidTr="00113E2D">
        <w:trPr>
          <w:trHeight w:val="525"/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Специальные расходы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01 03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33А0400100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880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4A5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5E15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369B0" w:rsidRPr="003369B0" w:rsidTr="00113E2D">
        <w:trPr>
          <w:trHeight w:val="525"/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01 04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BA518D" w:rsidP="00A57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14267,5</w:t>
            </w:r>
          </w:p>
        </w:tc>
      </w:tr>
      <w:tr w:rsidR="003369B0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3369B0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администрации/аппарата </w:t>
            </w:r>
            <w:r w:rsidRPr="00336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Совета депутатов внутригородского муниципального образования</w:t>
            </w:r>
            <w:proofErr w:type="gramEnd"/>
            <w:r w:rsidRPr="003369B0">
              <w:rPr>
                <w:rFonts w:ascii="Times New Roman" w:hAnsi="Times New Roman" w:cs="Times New Roman"/>
                <w:sz w:val="28"/>
                <w:szCs w:val="28"/>
              </w:rPr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01 04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31Б0100500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D0717C" w:rsidP="007D2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7D2DB8">
              <w:rPr>
                <w:rFonts w:ascii="Times New Roman" w:hAnsi="Times New Roman" w:cs="Times New Roman"/>
                <w:sz w:val="28"/>
                <w:szCs w:val="28"/>
              </w:rPr>
              <w:t>894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D2D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369B0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9B0" w:rsidRPr="003369B0" w:rsidRDefault="003369B0" w:rsidP="003369B0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369B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01 04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31Б0100500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D81938" w:rsidP="00397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10050,2</w:t>
            </w:r>
          </w:p>
        </w:tc>
      </w:tr>
      <w:tr w:rsidR="003369B0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01 04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31Б0100500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8254F5" w:rsidP="00397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4F5">
              <w:rPr>
                <w:rFonts w:ascii="Times New Roman" w:hAnsi="Times New Roman" w:cs="Times New Roman"/>
                <w:sz w:val="28"/>
                <w:szCs w:val="28"/>
              </w:rPr>
              <w:t>3842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F67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69B0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01 04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31Б0100500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2E6B97" w:rsidP="00397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3369B0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Прочие расходы в сфере здравоохранения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01 04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35Г0101100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97AF6" w:rsidP="00397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372,7</w:t>
            </w:r>
          </w:p>
        </w:tc>
      </w:tr>
      <w:tr w:rsidR="003369B0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01 04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35Г0101100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97AF6" w:rsidP="00397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372</w:t>
            </w:r>
            <w:r w:rsidR="003369B0" w:rsidRPr="003369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369B0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01 11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369B0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01 11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32А0100000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369B0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Резервные средства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01 11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32А0100000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870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369B0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01 13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E62886" w:rsidP="00DF7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86,1</w:t>
            </w:r>
          </w:p>
        </w:tc>
      </w:tr>
      <w:tr w:rsidR="003369B0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 xml:space="preserve">Уплата членских взносов на </w:t>
            </w:r>
            <w:r w:rsidRPr="00336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осуществление </w:t>
            </w:r>
            <w:proofErr w:type="gramStart"/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01 13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31Б0100400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E62886" w:rsidP="00DF7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86,1</w:t>
            </w:r>
          </w:p>
        </w:tc>
      </w:tr>
      <w:tr w:rsidR="003369B0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01 13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31Б0100400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E62886" w:rsidP="00DF7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86,1</w:t>
            </w:r>
          </w:p>
        </w:tc>
      </w:tr>
      <w:tr w:rsidR="003369B0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01 13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31Б0109900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2B3DD8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369B0" w:rsidRPr="003369B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3369B0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9B0" w:rsidRPr="003369B0" w:rsidRDefault="003369B0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01 13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31Б0109900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9B0" w:rsidRPr="003369B0" w:rsidRDefault="002B3DD8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369B0" w:rsidRPr="003369B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F236BD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36BD" w:rsidRPr="003369B0" w:rsidRDefault="00F236BD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36BD" w:rsidRDefault="00F236BD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36BD" w:rsidRDefault="00F236BD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07 00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36BD" w:rsidRPr="003369B0" w:rsidRDefault="00F236BD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36BD" w:rsidRPr="003369B0" w:rsidRDefault="00F236BD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36BD" w:rsidRDefault="002B6661" w:rsidP="00B46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36C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236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A7BFA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678D4" w:rsidRPr="00B678D4" w:rsidRDefault="00B678D4" w:rsidP="00B678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8D4">
              <w:rPr>
                <w:rFonts w:ascii="Times New Roman" w:hAnsi="Times New Roman" w:cs="Times New Roman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  <w:p w:rsidR="003A7BFA" w:rsidRPr="003369B0" w:rsidRDefault="003A7BFA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A7BFA" w:rsidRPr="003369B0" w:rsidRDefault="003A7BFA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A7BFA" w:rsidRPr="003369B0" w:rsidRDefault="003A7BFA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0705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A7BFA" w:rsidRPr="003369B0" w:rsidRDefault="003A7BFA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A7BFA" w:rsidRPr="003369B0" w:rsidRDefault="003A7BFA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A7BFA" w:rsidRPr="003369B0" w:rsidRDefault="00EB6CCC" w:rsidP="00B46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A7BF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336C67" w:rsidRPr="003369B0" w:rsidTr="00336C67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C67" w:rsidRPr="003369B0" w:rsidRDefault="00336C67" w:rsidP="00574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6C67" w:rsidRPr="003369B0" w:rsidRDefault="00336C6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C67" w:rsidRPr="003369B0" w:rsidRDefault="00336C6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0705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C67" w:rsidRPr="003369B0" w:rsidRDefault="00336C6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31А0100100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C67" w:rsidRPr="003369B0" w:rsidRDefault="00336C6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C67" w:rsidRDefault="00EB6CCC" w:rsidP="00336C6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36C67" w:rsidRPr="00ED085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336C67" w:rsidRPr="003369B0" w:rsidTr="00336C67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36C67" w:rsidRPr="003369B0" w:rsidRDefault="00336C67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5F1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6C67" w:rsidRPr="003369B0" w:rsidRDefault="00336C6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C67" w:rsidRPr="003369B0" w:rsidRDefault="00336C6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0705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C67" w:rsidRPr="003369B0" w:rsidRDefault="00336C67" w:rsidP="00310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31А0100100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C67" w:rsidRPr="003369B0" w:rsidRDefault="00336C6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36C67" w:rsidRDefault="00EB6CCC" w:rsidP="00336C6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36C67" w:rsidRPr="00ED085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E83727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83727" w:rsidRPr="003369B0" w:rsidRDefault="00E83727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08 00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B6CCC" w:rsidP="00B46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1008,0</w:t>
            </w:r>
          </w:p>
        </w:tc>
      </w:tr>
      <w:tr w:rsidR="00E83727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83727" w:rsidRPr="003369B0" w:rsidRDefault="00E83727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Праздничные и социально значимые мероприятия для населения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08 04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35Е0100500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B6CCC" w:rsidP="00B46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1008,0</w:t>
            </w:r>
          </w:p>
        </w:tc>
      </w:tr>
      <w:tr w:rsidR="00E83727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83727" w:rsidRPr="003369B0" w:rsidRDefault="00E83727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336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08 04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35Е0100500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B6CCC" w:rsidP="00B46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1008,0</w:t>
            </w:r>
          </w:p>
        </w:tc>
      </w:tr>
      <w:tr w:rsidR="00E83727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83727" w:rsidRPr="003369B0" w:rsidRDefault="00E83727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10 00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</w:tr>
      <w:tr w:rsidR="00E83727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83727" w:rsidRPr="003369B0" w:rsidRDefault="00E83727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83727" w:rsidRPr="003369B0" w:rsidRDefault="00E83727" w:rsidP="003369B0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10 01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108,0</w:t>
            </w:r>
          </w:p>
        </w:tc>
      </w:tr>
      <w:tr w:rsidR="00E83727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83727" w:rsidRPr="003369B0" w:rsidRDefault="00E83727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Доплаты к пенсиям муниципальным служащим города Москвы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10 01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35П0101500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108,0</w:t>
            </w:r>
          </w:p>
        </w:tc>
      </w:tr>
      <w:tr w:rsidR="00E83727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83727" w:rsidRPr="003369B0" w:rsidRDefault="00E83727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10 01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35П0101500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108,0</w:t>
            </w:r>
          </w:p>
        </w:tc>
      </w:tr>
      <w:tr w:rsidR="00E83727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83727" w:rsidRPr="003369B0" w:rsidRDefault="00E83727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10 06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</w:tr>
      <w:tr w:rsidR="00E83727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83727" w:rsidRPr="003369B0" w:rsidRDefault="00E83727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10 06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35П0101800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</w:tr>
      <w:tr w:rsidR="00E83727" w:rsidRPr="003369B0" w:rsidTr="00113E2D">
        <w:trPr>
          <w:trHeight w:val="1158"/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83727" w:rsidRPr="003369B0" w:rsidRDefault="00E83727" w:rsidP="003369B0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369B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10 06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35П0101800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</w:tr>
      <w:tr w:rsidR="00E83727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83727" w:rsidRPr="003369B0" w:rsidRDefault="00E83727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массовой информации 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12 00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B6CCC" w:rsidP="00712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523,1</w:t>
            </w:r>
          </w:p>
        </w:tc>
      </w:tr>
      <w:tr w:rsidR="00E83727" w:rsidRPr="003369B0" w:rsidTr="00113E2D">
        <w:trPr>
          <w:trHeight w:val="525"/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83727" w:rsidRPr="003369B0" w:rsidRDefault="00E83727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spacing w:after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12 02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spacing w:after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spacing w:after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</w:tr>
      <w:tr w:rsidR="00E83727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83727" w:rsidRPr="003369B0" w:rsidRDefault="00E83727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12 02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35Е0100300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</w:tr>
      <w:tr w:rsidR="00E83727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83727" w:rsidRPr="003369B0" w:rsidRDefault="00E83727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12 02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35Е0100300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</w:tr>
      <w:tr w:rsidR="00E83727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83727" w:rsidRPr="003369B0" w:rsidRDefault="00E83727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Другие вопросы в области средств массовой информации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12 04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B6CCC" w:rsidP="00712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CCC">
              <w:rPr>
                <w:rFonts w:ascii="Times New Roman" w:hAnsi="Times New Roman" w:cs="Times New Roman"/>
                <w:sz w:val="28"/>
                <w:szCs w:val="28"/>
              </w:rPr>
              <w:t>483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</w:tr>
      <w:tr w:rsidR="00E83727" w:rsidRPr="003369B0" w:rsidTr="00113E2D">
        <w:trPr>
          <w:trHeight w:val="1076"/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83727" w:rsidRPr="003369B0" w:rsidRDefault="00E83727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Мероприятия в сфере сре</w:t>
            </w:r>
            <w:proofErr w:type="gramStart"/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дств др</w:t>
            </w:r>
            <w:proofErr w:type="gramEnd"/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угих вопросов в области средств массовой информации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12 04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35Е0100300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B6CCC" w:rsidP="00254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CCC">
              <w:rPr>
                <w:rFonts w:ascii="Times New Roman" w:hAnsi="Times New Roman" w:cs="Times New Roman"/>
                <w:sz w:val="28"/>
                <w:szCs w:val="28"/>
              </w:rPr>
              <w:t>483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</w:tr>
      <w:tr w:rsidR="00E83727" w:rsidRPr="003369B0" w:rsidTr="00113E2D">
        <w:trPr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83727" w:rsidRPr="003369B0" w:rsidRDefault="00E83727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12 04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35Е0100300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83727" w:rsidP="0033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EB6CCC" w:rsidP="00254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CCC">
              <w:rPr>
                <w:rFonts w:ascii="Times New Roman" w:hAnsi="Times New Roman" w:cs="Times New Roman"/>
                <w:sz w:val="28"/>
                <w:szCs w:val="28"/>
              </w:rPr>
              <w:t>483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</w:tr>
      <w:tr w:rsidR="00E83727" w:rsidRPr="003369B0" w:rsidTr="00113E2D">
        <w:trPr>
          <w:tblCellSpacing w:w="0" w:type="dxa"/>
        </w:trPr>
        <w:tc>
          <w:tcPr>
            <w:tcW w:w="8342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83727" w:rsidRPr="003369B0" w:rsidRDefault="00E83727" w:rsidP="00336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ИТОГО РАСХОДОВ: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83727" w:rsidRPr="003369B0" w:rsidRDefault="00120C7E" w:rsidP="00254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7E">
              <w:rPr>
                <w:rFonts w:ascii="Times New Roman" w:hAnsi="Times New Roman" w:cs="Times New Roman"/>
                <w:sz w:val="28"/>
                <w:szCs w:val="28"/>
              </w:rPr>
              <w:t>23153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20C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AE560C" w:rsidRDefault="00AE560C" w:rsidP="003369B0">
      <w:pPr>
        <w:rPr>
          <w:rFonts w:ascii="Times New Roman" w:hAnsi="Times New Roman" w:cs="Times New Roman"/>
          <w:sz w:val="28"/>
          <w:szCs w:val="28"/>
        </w:rPr>
      </w:pPr>
    </w:p>
    <w:p w:rsidR="00AE560C" w:rsidRDefault="00AE560C" w:rsidP="003369B0">
      <w:pPr>
        <w:rPr>
          <w:rFonts w:ascii="Times New Roman" w:hAnsi="Times New Roman" w:cs="Times New Roman"/>
          <w:sz w:val="28"/>
          <w:szCs w:val="28"/>
        </w:rPr>
      </w:pPr>
    </w:p>
    <w:p w:rsidR="00AE560C" w:rsidRDefault="00AE560C" w:rsidP="003369B0">
      <w:pPr>
        <w:rPr>
          <w:rFonts w:ascii="Times New Roman" w:hAnsi="Times New Roman" w:cs="Times New Roman"/>
          <w:sz w:val="28"/>
          <w:szCs w:val="28"/>
        </w:rPr>
      </w:pPr>
    </w:p>
    <w:p w:rsidR="00AE560C" w:rsidRDefault="00AE560C" w:rsidP="003369B0">
      <w:pPr>
        <w:rPr>
          <w:rFonts w:ascii="Times New Roman" w:hAnsi="Times New Roman" w:cs="Times New Roman"/>
          <w:sz w:val="28"/>
          <w:szCs w:val="28"/>
        </w:rPr>
      </w:pPr>
    </w:p>
    <w:p w:rsidR="00AE560C" w:rsidRDefault="00AE560C" w:rsidP="003369B0">
      <w:pPr>
        <w:rPr>
          <w:rFonts w:ascii="Times New Roman" w:hAnsi="Times New Roman" w:cs="Times New Roman"/>
          <w:sz w:val="28"/>
          <w:szCs w:val="28"/>
        </w:rPr>
      </w:pPr>
    </w:p>
    <w:p w:rsidR="00AE560C" w:rsidRPr="003369B0" w:rsidRDefault="00AE560C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94A83" w:rsidRDefault="00394A83" w:rsidP="00F72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5C2535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>Приложение 4</w:t>
      </w:r>
    </w:p>
    <w:p w:rsidR="007E6C5B" w:rsidRDefault="007E6C5B" w:rsidP="007E6C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3369B0" w:rsidRPr="003369B0">
        <w:rPr>
          <w:rFonts w:ascii="Times New Roman" w:hAnsi="Times New Roman" w:cs="Times New Roman"/>
          <w:sz w:val="28"/>
          <w:szCs w:val="28"/>
        </w:rPr>
        <w:t xml:space="preserve">к  решению Совета депутатов </w:t>
      </w:r>
    </w:p>
    <w:p w:rsidR="007E6C5B" w:rsidRDefault="007E6C5B" w:rsidP="007E6C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3369B0" w:rsidRPr="003369B0">
        <w:rPr>
          <w:rFonts w:ascii="Times New Roman" w:hAnsi="Times New Roman" w:cs="Times New Roman"/>
          <w:sz w:val="28"/>
          <w:szCs w:val="28"/>
        </w:rPr>
        <w:t>муницип</w:t>
      </w:r>
      <w:r w:rsidR="001A3E20">
        <w:rPr>
          <w:rFonts w:ascii="Times New Roman" w:hAnsi="Times New Roman" w:cs="Times New Roman"/>
          <w:sz w:val="28"/>
          <w:szCs w:val="28"/>
        </w:rPr>
        <w:t>ального округа Соколиная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3E20">
        <w:rPr>
          <w:rFonts w:ascii="Times New Roman" w:hAnsi="Times New Roman" w:cs="Times New Roman"/>
          <w:sz w:val="28"/>
          <w:szCs w:val="28"/>
        </w:rPr>
        <w:t xml:space="preserve">гора  </w:t>
      </w:r>
      <w:r w:rsidR="003369B0" w:rsidRPr="003369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6C5B" w:rsidRPr="003369B0" w:rsidRDefault="007E6C5B" w:rsidP="007E6C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от    «   </w:t>
      </w:r>
      <w:r w:rsidRPr="003369B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369B0">
        <w:rPr>
          <w:rFonts w:ascii="Times New Roman" w:hAnsi="Times New Roman" w:cs="Times New Roman"/>
          <w:sz w:val="28"/>
          <w:szCs w:val="28"/>
        </w:rPr>
        <w:t xml:space="preserve"> года № _____</w:t>
      </w:r>
    </w:p>
    <w:p w:rsidR="003369B0" w:rsidRPr="003369B0" w:rsidRDefault="003369B0" w:rsidP="007E6C5B">
      <w:pPr>
        <w:shd w:val="clear" w:color="auto" w:fill="FFFFFF"/>
        <w:tabs>
          <w:tab w:val="left" w:leader="underscore" w:pos="9498"/>
        </w:tabs>
        <w:spacing w:after="0" w:line="240" w:lineRule="auto"/>
        <w:ind w:left="4536" w:right="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69B0" w:rsidRPr="003369B0" w:rsidRDefault="003369B0" w:rsidP="003001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 xml:space="preserve">Расходы </w:t>
      </w:r>
    </w:p>
    <w:p w:rsidR="003369B0" w:rsidRPr="003369B0" w:rsidRDefault="003369B0" w:rsidP="003001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 xml:space="preserve">бюджета муниципального округа Соколиная гора </w:t>
      </w:r>
    </w:p>
    <w:p w:rsidR="003369B0" w:rsidRPr="003369B0" w:rsidRDefault="003369B0" w:rsidP="003001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>по разделам и подразделам бюджетной классификации расходов</w:t>
      </w:r>
    </w:p>
    <w:p w:rsidR="003369B0" w:rsidRPr="003369B0" w:rsidRDefault="005C2535" w:rsidP="003001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</w:t>
      </w:r>
      <w:r w:rsidR="00AE560C">
        <w:rPr>
          <w:rFonts w:ascii="Times New Roman" w:hAnsi="Times New Roman" w:cs="Times New Roman"/>
          <w:b/>
          <w:sz w:val="28"/>
          <w:szCs w:val="28"/>
        </w:rPr>
        <w:t>2</w:t>
      </w:r>
      <w:r w:rsidR="00574956">
        <w:rPr>
          <w:rFonts w:ascii="Times New Roman" w:hAnsi="Times New Roman" w:cs="Times New Roman"/>
          <w:b/>
          <w:sz w:val="28"/>
          <w:szCs w:val="28"/>
        </w:rPr>
        <w:t>1</w:t>
      </w:r>
      <w:r w:rsidR="003369B0" w:rsidRPr="003369B0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3369B0" w:rsidRPr="003369B0" w:rsidRDefault="003369B0" w:rsidP="003369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3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1257"/>
        <w:gridCol w:w="6315"/>
        <w:gridCol w:w="1417"/>
      </w:tblGrid>
      <w:tr w:rsidR="003369B0" w:rsidRPr="003369B0" w:rsidTr="00FA5E00">
        <w:tc>
          <w:tcPr>
            <w:tcW w:w="2157" w:type="dxa"/>
            <w:gridSpan w:val="2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Коды БК</w:t>
            </w:r>
          </w:p>
        </w:tc>
        <w:tc>
          <w:tcPr>
            <w:tcW w:w="6315" w:type="dxa"/>
            <w:vMerge w:val="restart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(тыс</w:t>
            </w:r>
            <w:proofErr w:type="gramStart"/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уб.)</w:t>
            </w:r>
          </w:p>
          <w:p w:rsidR="003369B0" w:rsidRPr="003369B0" w:rsidRDefault="003369B0" w:rsidP="00574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E56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49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3369B0" w:rsidRPr="003369B0" w:rsidTr="00FA5E00">
        <w:tc>
          <w:tcPr>
            <w:tcW w:w="900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1257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подраздел</w:t>
            </w:r>
          </w:p>
        </w:tc>
        <w:tc>
          <w:tcPr>
            <w:tcW w:w="6315" w:type="dxa"/>
            <w:vMerge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9B0" w:rsidRPr="003369B0" w:rsidTr="00FA5E00">
        <w:tc>
          <w:tcPr>
            <w:tcW w:w="900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 xml:space="preserve">01   </w:t>
            </w:r>
          </w:p>
        </w:tc>
        <w:tc>
          <w:tcPr>
            <w:tcW w:w="1257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6315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Общегосударственные вопросы,</w:t>
            </w:r>
          </w:p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         </w:t>
            </w:r>
          </w:p>
        </w:tc>
        <w:tc>
          <w:tcPr>
            <w:tcW w:w="1417" w:type="dxa"/>
            <w:shd w:val="clear" w:color="auto" w:fill="auto"/>
          </w:tcPr>
          <w:p w:rsidR="003369B0" w:rsidRPr="003369B0" w:rsidRDefault="003C1576" w:rsidP="00E83111">
            <w:pPr>
              <w:spacing w:before="100" w:beforeAutospacing="1" w:after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21391,9</w:t>
            </w:r>
          </w:p>
        </w:tc>
      </w:tr>
      <w:tr w:rsidR="003369B0" w:rsidRPr="003369B0" w:rsidTr="00FA5E00">
        <w:trPr>
          <w:trHeight w:val="516"/>
        </w:trPr>
        <w:tc>
          <w:tcPr>
            <w:tcW w:w="900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 xml:space="preserve">01 </w:t>
            </w:r>
          </w:p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315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Функционирование   высшего   должностного    лица    субъекта РФ  и муниципального образования, из них</w:t>
            </w:r>
          </w:p>
        </w:tc>
        <w:tc>
          <w:tcPr>
            <w:tcW w:w="1417" w:type="dxa"/>
            <w:shd w:val="clear" w:color="auto" w:fill="auto"/>
          </w:tcPr>
          <w:p w:rsidR="003369B0" w:rsidRPr="003369B0" w:rsidRDefault="003C1576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4300,8</w:t>
            </w:r>
          </w:p>
        </w:tc>
      </w:tr>
      <w:tr w:rsidR="003C1576" w:rsidRPr="003369B0" w:rsidTr="00FA5E00">
        <w:tc>
          <w:tcPr>
            <w:tcW w:w="900" w:type="dxa"/>
            <w:vMerge w:val="restart"/>
            <w:shd w:val="clear" w:color="auto" w:fill="auto"/>
          </w:tcPr>
          <w:p w:rsidR="003C1576" w:rsidRPr="003369B0" w:rsidRDefault="003C1576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 xml:space="preserve">01 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3C1576" w:rsidRPr="003369B0" w:rsidRDefault="003C1576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315" w:type="dxa"/>
            <w:shd w:val="clear" w:color="auto" w:fill="auto"/>
          </w:tcPr>
          <w:p w:rsidR="003C1576" w:rsidRPr="003369B0" w:rsidRDefault="003C1576" w:rsidP="003369B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 из них:</w:t>
            </w:r>
          </w:p>
        </w:tc>
        <w:tc>
          <w:tcPr>
            <w:tcW w:w="1417" w:type="dxa"/>
            <w:shd w:val="clear" w:color="auto" w:fill="auto"/>
          </w:tcPr>
          <w:p w:rsidR="003C1576" w:rsidRDefault="003C1576">
            <w:r w:rsidRPr="001C4100">
              <w:rPr>
                <w:rFonts w:ascii="Times New Roman" w:hAnsi="Times New Roman" w:cs="Times New Roman"/>
                <w:sz w:val="28"/>
                <w:szCs w:val="28"/>
              </w:rPr>
              <w:t>2737,5</w:t>
            </w:r>
          </w:p>
        </w:tc>
      </w:tr>
      <w:tr w:rsidR="003C1576" w:rsidRPr="003369B0" w:rsidTr="00FA5E00">
        <w:tc>
          <w:tcPr>
            <w:tcW w:w="900" w:type="dxa"/>
            <w:vMerge/>
            <w:shd w:val="clear" w:color="auto" w:fill="auto"/>
          </w:tcPr>
          <w:p w:rsidR="003C1576" w:rsidRPr="003369B0" w:rsidRDefault="003C1576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3C1576" w:rsidRPr="003369B0" w:rsidRDefault="003C1576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5" w:type="dxa"/>
            <w:shd w:val="clear" w:color="auto" w:fill="auto"/>
          </w:tcPr>
          <w:p w:rsidR="003C1576" w:rsidRPr="003369B0" w:rsidRDefault="003C1576" w:rsidP="003369B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Расходы по депутатам муниципального собрания</w:t>
            </w:r>
          </w:p>
        </w:tc>
        <w:tc>
          <w:tcPr>
            <w:tcW w:w="1417" w:type="dxa"/>
            <w:shd w:val="clear" w:color="auto" w:fill="auto"/>
          </w:tcPr>
          <w:p w:rsidR="003C1576" w:rsidRDefault="003C1576">
            <w:r w:rsidRPr="001C4100">
              <w:rPr>
                <w:rFonts w:ascii="Times New Roman" w:hAnsi="Times New Roman" w:cs="Times New Roman"/>
                <w:sz w:val="28"/>
                <w:szCs w:val="28"/>
              </w:rPr>
              <w:t>2737,5</w:t>
            </w:r>
          </w:p>
        </w:tc>
      </w:tr>
      <w:tr w:rsidR="003369B0" w:rsidRPr="003369B0" w:rsidTr="00FA5E00">
        <w:trPr>
          <w:trHeight w:val="754"/>
        </w:trPr>
        <w:tc>
          <w:tcPr>
            <w:tcW w:w="900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 xml:space="preserve">01 </w:t>
            </w:r>
          </w:p>
        </w:tc>
        <w:tc>
          <w:tcPr>
            <w:tcW w:w="1257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315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 xml:space="preserve"> Функционирование Правительства РФ, высших исполнительных органов                           государственной власти субъектов РФ, местных администраций </w:t>
            </w:r>
          </w:p>
        </w:tc>
        <w:tc>
          <w:tcPr>
            <w:tcW w:w="1417" w:type="dxa"/>
            <w:shd w:val="clear" w:color="auto" w:fill="auto"/>
          </w:tcPr>
          <w:p w:rsidR="003369B0" w:rsidRPr="003369B0" w:rsidRDefault="009A6000" w:rsidP="00E04BE5">
            <w:pPr>
              <w:spacing w:before="100" w:beforeAutospacing="1" w:after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14267,5</w:t>
            </w:r>
          </w:p>
        </w:tc>
      </w:tr>
      <w:tr w:rsidR="003369B0" w:rsidRPr="003369B0" w:rsidTr="00FA5E00">
        <w:tc>
          <w:tcPr>
            <w:tcW w:w="900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257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15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1417" w:type="dxa"/>
            <w:shd w:val="clear" w:color="auto" w:fill="auto"/>
          </w:tcPr>
          <w:p w:rsidR="003369B0" w:rsidRPr="003369B0" w:rsidRDefault="003369B0" w:rsidP="003369B0">
            <w:pPr>
              <w:spacing w:before="100" w:beforeAutospacing="1" w:after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369B0" w:rsidRPr="003369B0" w:rsidTr="00FA5E00">
        <w:tc>
          <w:tcPr>
            <w:tcW w:w="900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257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15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417" w:type="dxa"/>
            <w:shd w:val="clear" w:color="auto" w:fill="auto"/>
          </w:tcPr>
          <w:p w:rsidR="003369B0" w:rsidRPr="003369B0" w:rsidRDefault="004820B8" w:rsidP="00C57E9D">
            <w:pPr>
              <w:spacing w:before="100" w:beforeAutospacing="1" w:after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86,1</w:t>
            </w:r>
          </w:p>
        </w:tc>
      </w:tr>
      <w:tr w:rsidR="00C57E9D" w:rsidRPr="003369B0" w:rsidTr="00FA5E00">
        <w:tc>
          <w:tcPr>
            <w:tcW w:w="900" w:type="dxa"/>
            <w:shd w:val="clear" w:color="auto" w:fill="auto"/>
          </w:tcPr>
          <w:p w:rsidR="00C57E9D" w:rsidRDefault="00C57E9D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257" w:type="dxa"/>
            <w:shd w:val="clear" w:color="auto" w:fill="auto"/>
          </w:tcPr>
          <w:p w:rsidR="00C57E9D" w:rsidRDefault="00C57E9D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6315" w:type="dxa"/>
            <w:shd w:val="clear" w:color="auto" w:fill="auto"/>
          </w:tcPr>
          <w:p w:rsidR="00C57E9D" w:rsidRPr="003369B0" w:rsidRDefault="009D3232" w:rsidP="003369B0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232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</w:tcPr>
          <w:p w:rsidR="00C57E9D" w:rsidRPr="003369B0" w:rsidRDefault="009A6000" w:rsidP="00F374F1">
            <w:pPr>
              <w:spacing w:before="100" w:beforeAutospacing="1" w:after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820B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C57E9D" w:rsidRPr="003369B0" w:rsidTr="00FA5E00">
        <w:tc>
          <w:tcPr>
            <w:tcW w:w="900" w:type="dxa"/>
            <w:shd w:val="clear" w:color="auto" w:fill="auto"/>
          </w:tcPr>
          <w:p w:rsidR="00C57E9D" w:rsidRPr="003369B0" w:rsidRDefault="00C57E9D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257" w:type="dxa"/>
            <w:shd w:val="clear" w:color="auto" w:fill="auto"/>
          </w:tcPr>
          <w:p w:rsidR="00C57E9D" w:rsidRPr="003369B0" w:rsidRDefault="00C57E9D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315" w:type="dxa"/>
            <w:shd w:val="clear" w:color="auto" w:fill="auto"/>
          </w:tcPr>
          <w:p w:rsidR="00C57E9D" w:rsidRPr="003369B0" w:rsidRDefault="009D3232" w:rsidP="003369B0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232">
              <w:rPr>
                <w:rFonts w:ascii="Times New Roman" w:hAnsi="Times New Roman" w:cs="Times New Roman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7" w:type="dxa"/>
            <w:shd w:val="clear" w:color="auto" w:fill="auto"/>
          </w:tcPr>
          <w:p w:rsidR="00C57E9D" w:rsidRPr="003369B0" w:rsidRDefault="009A6000" w:rsidP="00F374F1">
            <w:pPr>
              <w:spacing w:before="100" w:beforeAutospacing="1" w:after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820B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3369B0" w:rsidRPr="003369B0" w:rsidTr="00FA5E00">
        <w:tc>
          <w:tcPr>
            <w:tcW w:w="900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257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6315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 xml:space="preserve">Культура и кинематография </w:t>
            </w:r>
          </w:p>
        </w:tc>
        <w:tc>
          <w:tcPr>
            <w:tcW w:w="1417" w:type="dxa"/>
            <w:shd w:val="clear" w:color="auto" w:fill="auto"/>
          </w:tcPr>
          <w:p w:rsidR="003369B0" w:rsidRPr="003369B0" w:rsidRDefault="009A6000" w:rsidP="00F374F1">
            <w:pPr>
              <w:spacing w:before="100" w:beforeAutospacing="1" w:after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1008</w:t>
            </w:r>
            <w:r w:rsidR="004820B8" w:rsidRPr="003369B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3369B0" w:rsidRPr="003369B0" w:rsidTr="00FA5E00">
        <w:tc>
          <w:tcPr>
            <w:tcW w:w="900" w:type="dxa"/>
            <w:vMerge w:val="restart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315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 xml:space="preserve">Другие вопросы в области культуры, кинематографии </w:t>
            </w:r>
          </w:p>
          <w:p w:rsidR="003369B0" w:rsidRPr="003369B0" w:rsidRDefault="003369B0" w:rsidP="003369B0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417" w:type="dxa"/>
            <w:shd w:val="clear" w:color="auto" w:fill="auto"/>
          </w:tcPr>
          <w:p w:rsidR="003369B0" w:rsidRPr="003369B0" w:rsidRDefault="009A6000" w:rsidP="00F374F1">
            <w:pPr>
              <w:spacing w:before="100" w:beforeAutospacing="1" w:after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1008</w:t>
            </w: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3369B0" w:rsidRPr="003369B0" w:rsidTr="00FA5E00">
        <w:tc>
          <w:tcPr>
            <w:tcW w:w="900" w:type="dxa"/>
            <w:vMerge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5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организация и проведение </w:t>
            </w:r>
            <w:proofErr w:type="gramStart"/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местных</w:t>
            </w:r>
            <w:proofErr w:type="gramEnd"/>
            <w:r w:rsidRPr="003369B0">
              <w:rPr>
                <w:rFonts w:ascii="Times New Roman" w:hAnsi="Times New Roman" w:cs="Times New Roman"/>
                <w:sz w:val="28"/>
                <w:szCs w:val="28"/>
              </w:rPr>
              <w:t xml:space="preserve"> и участие в организации и проведении городских праздничных и иных зрелищных мероприятий</w:t>
            </w:r>
          </w:p>
        </w:tc>
        <w:tc>
          <w:tcPr>
            <w:tcW w:w="1417" w:type="dxa"/>
            <w:shd w:val="clear" w:color="auto" w:fill="auto"/>
          </w:tcPr>
          <w:p w:rsidR="003369B0" w:rsidRPr="003369B0" w:rsidRDefault="003369B0" w:rsidP="00F374F1">
            <w:pPr>
              <w:spacing w:before="100" w:beforeAutospacing="1" w:after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9B0" w:rsidRPr="003369B0" w:rsidTr="00FA5E00">
        <w:tc>
          <w:tcPr>
            <w:tcW w:w="900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57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6315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</w:tcPr>
          <w:p w:rsidR="003369B0" w:rsidRPr="003369B0" w:rsidRDefault="009F1428" w:rsidP="003369B0">
            <w:pPr>
              <w:spacing w:before="100" w:beforeAutospacing="1" w:after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  <w:r w:rsidR="003369B0" w:rsidRPr="003369B0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</w:tr>
      <w:tr w:rsidR="003369B0" w:rsidRPr="003369B0" w:rsidTr="00FA5E00">
        <w:tc>
          <w:tcPr>
            <w:tcW w:w="900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57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315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1417" w:type="dxa"/>
            <w:shd w:val="clear" w:color="auto" w:fill="auto"/>
          </w:tcPr>
          <w:p w:rsidR="003369B0" w:rsidRPr="003369B0" w:rsidRDefault="003369B0" w:rsidP="003369B0">
            <w:pPr>
              <w:spacing w:before="100" w:beforeAutospacing="1" w:after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108,0</w:t>
            </w:r>
          </w:p>
        </w:tc>
      </w:tr>
      <w:tr w:rsidR="003369B0" w:rsidRPr="003369B0" w:rsidTr="00FA5E00">
        <w:tc>
          <w:tcPr>
            <w:tcW w:w="900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57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6315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1417" w:type="dxa"/>
            <w:shd w:val="clear" w:color="auto" w:fill="auto"/>
          </w:tcPr>
          <w:p w:rsidR="003369B0" w:rsidRPr="003369B0" w:rsidRDefault="009F1428" w:rsidP="003369B0">
            <w:pPr>
              <w:spacing w:before="100" w:beforeAutospacing="1" w:after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  <w:r w:rsidR="003369B0" w:rsidRPr="003369B0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</w:tr>
      <w:tr w:rsidR="003369B0" w:rsidRPr="003369B0" w:rsidTr="00FA5E00">
        <w:tc>
          <w:tcPr>
            <w:tcW w:w="900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57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6315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массовой информации </w:t>
            </w:r>
          </w:p>
        </w:tc>
        <w:tc>
          <w:tcPr>
            <w:tcW w:w="1417" w:type="dxa"/>
            <w:shd w:val="clear" w:color="auto" w:fill="auto"/>
          </w:tcPr>
          <w:p w:rsidR="003369B0" w:rsidRPr="003369B0" w:rsidRDefault="009A6000" w:rsidP="003369B0">
            <w:pPr>
              <w:spacing w:before="100" w:beforeAutospacing="1" w:after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523,1</w:t>
            </w:r>
          </w:p>
        </w:tc>
      </w:tr>
      <w:tr w:rsidR="003369B0" w:rsidRPr="003369B0" w:rsidTr="00FA5E00">
        <w:tc>
          <w:tcPr>
            <w:tcW w:w="900" w:type="dxa"/>
            <w:vMerge w:val="restart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315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средств массовой информации</w:t>
            </w:r>
          </w:p>
          <w:p w:rsidR="003369B0" w:rsidRPr="003369B0" w:rsidRDefault="003369B0" w:rsidP="003369B0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417" w:type="dxa"/>
            <w:shd w:val="clear" w:color="auto" w:fill="auto"/>
          </w:tcPr>
          <w:p w:rsidR="003369B0" w:rsidRPr="003369B0" w:rsidRDefault="003369B0" w:rsidP="003369B0">
            <w:pPr>
              <w:spacing w:before="100" w:beforeAutospacing="1" w:after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</w:tr>
      <w:tr w:rsidR="003369B0" w:rsidRPr="003369B0" w:rsidTr="00FA5E00">
        <w:tc>
          <w:tcPr>
            <w:tcW w:w="900" w:type="dxa"/>
            <w:vMerge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5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-Периодические издания, учрежденные органами законодательной и исполнительной власти</w:t>
            </w:r>
          </w:p>
        </w:tc>
        <w:tc>
          <w:tcPr>
            <w:tcW w:w="1417" w:type="dxa"/>
            <w:shd w:val="clear" w:color="auto" w:fill="auto"/>
          </w:tcPr>
          <w:p w:rsidR="003369B0" w:rsidRPr="003369B0" w:rsidRDefault="003369B0" w:rsidP="003369B0">
            <w:pPr>
              <w:spacing w:before="100" w:beforeAutospacing="1" w:after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</w:tr>
      <w:tr w:rsidR="003369B0" w:rsidRPr="003369B0" w:rsidTr="001C3855">
        <w:trPr>
          <w:trHeight w:val="1096"/>
        </w:trPr>
        <w:tc>
          <w:tcPr>
            <w:tcW w:w="900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57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315" w:type="dxa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средств массовой информации</w:t>
            </w:r>
          </w:p>
        </w:tc>
        <w:tc>
          <w:tcPr>
            <w:tcW w:w="1417" w:type="dxa"/>
            <w:shd w:val="clear" w:color="auto" w:fill="auto"/>
          </w:tcPr>
          <w:p w:rsidR="003369B0" w:rsidRPr="003369B0" w:rsidRDefault="009A6000" w:rsidP="001C38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CCC">
              <w:rPr>
                <w:rFonts w:ascii="Times New Roman" w:hAnsi="Times New Roman" w:cs="Times New Roman"/>
                <w:sz w:val="28"/>
                <w:szCs w:val="28"/>
              </w:rPr>
              <w:t>483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</w:tr>
      <w:tr w:rsidR="003369B0" w:rsidRPr="003369B0" w:rsidTr="00FA5E00">
        <w:tc>
          <w:tcPr>
            <w:tcW w:w="8472" w:type="dxa"/>
            <w:gridSpan w:val="3"/>
            <w:shd w:val="clear" w:color="auto" w:fill="auto"/>
          </w:tcPr>
          <w:p w:rsidR="003369B0" w:rsidRPr="003369B0" w:rsidRDefault="003369B0" w:rsidP="00336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ИТОГО РАСХОДОВ</w:t>
            </w:r>
          </w:p>
        </w:tc>
        <w:tc>
          <w:tcPr>
            <w:tcW w:w="1417" w:type="dxa"/>
            <w:shd w:val="clear" w:color="auto" w:fill="auto"/>
          </w:tcPr>
          <w:p w:rsidR="003369B0" w:rsidRPr="003369B0" w:rsidRDefault="009A6000" w:rsidP="001C3855">
            <w:pPr>
              <w:spacing w:before="100" w:beforeAutospacing="1" w:after="11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C7E">
              <w:rPr>
                <w:rFonts w:ascii="Times New Roman" w:hAnsi="Times New Roman" w:cs="Times New Roman"/>
                <w:sz w:val="28"/>
                <w:szCs w:val="28"/>
              </w:rPr>
              <w:t>23153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20C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3369B0" w:rsidRPr="003369B0" w:rsidRDefault="003369B0" w:rsidP="003369B0">
      <w:pPr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0159" w:rsidRDefault="00300159" w:rsidP="0088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185" w:rsidRDefault="00886185" w:rsidP="0088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159" w:rsidRDefault="00300159" w:rsidP="00E1511C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7E6C5B">
      <w:pPr>
        <w:spacing w:after="0" w:line="240" w:lineRule="auto"/>
        <w:ind w:left="4152" w:firstLine="384"/>
        <w:jc w:val="both"/>
        <w:rPr>
          <w:rFonts w:ascii="Times New Roman" w:hAnsi="Times New Roman" w:cs="Times New Roman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3369B0" w:rsidRPr="003369B0" w:rsidRDefault="003369B0" w:rsidP="007E6C5B">
      <w:pPr>
        <w:shd w:val="clear" w:color="auto" w:fill="FFFFFF"/>
        <w:tabs>
          <w:tab w:val="left" w:leader="underscore" w:pos="9498"/>
        </w:tabs>
        <w:spacing w:after="0" w:line="240" w:lineRule="auto"/>
        <w:ind w:left="4536" w:right="68"/>
        <w:jc w:val="both"/>
        <w:rPr>
          <w:rFonts w:ascii="Times New Roman" w:hAnsi="Times New Roman" w:cs="Times New Roman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 xml:space="preserve">к  решению Совета депутатов муниципального округа Соколиная ора </w:t>
      </w:r>
      <w:r w:rsidR="00300159">
        <w:rPr>
          <w:rFonts w:ascii="Times New Roman" w:hAnsi="Times New Roman" w:cs="Times New Roman"/>
          <w:sz w:val="28"/>
          <w:szCs w:val="28"/>
        </w:rPr>
        <w:t xml:space="preserve">  </w:t>
      </w:r>
      <w:r w:rsidR="00E1511C">
        <w:rPr>
          <w:rFonts w:ascii="Times New Roman" w:hAnsi="Times New Roman" w:cs="Times New Roman"/>
          <w:sz w:val="28"/>
          <w:szCs w:val="28"/>
        </w:rPr>
        <w:t xml:space="preserve">от </w:t>
      </w:r>
      <w:r w:rsidR="007E6C5B">
        <w:rPr>
          <w:rFonts w:ascii="Times New Roman" w:hAnsi="Times New Roman" w:cs="Times New Roman"/>
          <w:sz w:val="28"/>
          <w:szCs w:val="28"/>
        </w:rPr>
        <w:t xml:space="preserve"> </w:t>
      </w:r>
      <w:r w:rsidR="00E1511C">
        <w:rPr>
          <w:rFonts w:ascii="Times New Roman" w:hAnsi="Times New Roman" w:cs="Times New Roman"/>
          <w:sz w:val="28"/>
          <w:szCs w:val="28"/>
        </w:rPr>
        <w:t xml:space="preserve">«  </w:t>
      </w:r>
      <w:r w:rsidRPr="003369B0">
        <w:rPr>
          <w:rFonts w:ascii="Times New Roman" w:hAnsi="Times New Roman" w:cs="Times New Roman"/>
          <w:sz w:val="28"/>
          <w:szCs w:val="28"/>
        </w:rPr>
        <w:t xml:space="preserve">» </w:t>
      </w:r>
      <w:r w:rsidR="00E1511C">
        <w:rPr>
          <w:rFonts w:ascii="Times New Roman" w:hAnsi="Times New Roman" w:cs="Times New Roman"/>
          <w:sz w:val="28"/>
          <w:szCs w:val="28"/>
        </w:rPr>
        <w:t xml:space="preserve">    </w:t>
      </w:r>
      <w:r w:rsidRPr="003369B0">
        <w:rPr>
          <w:rFonts w:ascii="Times New Roman" w:hAnsi="Times New Roman" w:cs="Times New Roman"/>
          <w:sz w:val="28"/>
          <w:szCs w:val="28"/>
        </w:rPr>
        <w:t xml:space="preserve"> </w:t>
      </w:r>
      <w:r w:rsidR="007E6C5B">
        <w:rPr>
          <w:rFonts w:ascii="Times New Roman" w:hAnsi="Times New Roman" w:cs="Times New Roman"/>
          <w:sz w:val="28"/>
          <w:szCs w:val="28"/>
        </w:rPr>
        <w:t xml:space="preserve">   </w:t>
      </w:r>
      <w:r w:rsidRPr="003369B0">
        <w:rPr>
          <w:rFonts w:ascii="Times New Roman" w:hAnsi="Times New Roman" w:cs="Times New Roman"/>
          <w:sz w:val="28"/>
          <w:szCs w:val="28"/>
        </w:rPr>
        <w:t xml:space="preserve"> года № _____</w:t>
      </w: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>Источники финансирования дефицита бюджета муниципального округа Соколиная гора за 20</w:t>
      </w:r>
      <w:r w:rsidR="008E4B3E">
        <w:rPr>
          <w:rFonts w:ascii="Times New Roman" w:hAnsi="Times New Roman" w:cs="Times New Roman"/>
          <w:b/>
          <w:sz w:val="28"/>
          <w:szCs w:val="28"/>
        </w:rPr>
        <w:t>2</w:t>
      </w:r>
      <w:r w:rsidR="00574956">
        <w:rPr>
          <w:rFonts w:ascii="Times New Roman" w:hAnsi="Times New Roman" w:cs="Times New Roman"/>
          <w:b/>
          <w:sz w:val="28"/>
          <w:szCs w:val="28"/>
        </w:rPr>
        <w:t>1</w:t>
      </w:r>
      <w:r w:rsidRPr="003369B0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3369B0" w:rsidRPr="003369B0" w:rsidRDefault="003369B0" w:rsidP="003369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4"/>
        <w:gridCol w:w="4529"/>
        <w:gridCol w:w="2040"/>
      </w:tblGrid>
      <w:tr w:rsidR="003369B0" w:rsidRPr="003369B0" w:rsidTr="003369B0">
        <w:tc>
          <w:tcPr>
            <w:tcW w:w="3284" w:type="dxa"/>
            <w:shd w:val="clear" w:color="auto" w:fill="auto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Коды бюджетной классификации</w:t>
            </w:r>
          </w:p>
        </w:tc>
        <w:tc>
          <w:tcPr>
            <w:tcW w:w="4529" w:type="dxa"/>
            <w:shd w:val="clear" w:color="auto" w:fill="auto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40" w:type="dxa"/>
            <w:shd w:val="clear" w:color="auto" w:fill="auto"/>
          </w:tcPr>
          <w:p w:rsidR="003369B0" w:rsidRP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Сумма </w:t>
            </w:r>
          </w:p>
          <w:p w:rsidR="003369B0" w:rsidRDefault="003369B0" w:rsidP="00336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b/>
                <w:sz w:val="28"/>
                <w:szCs w:val="28"/>
              </w:rPr>
              <w:t>(тыс. руб.)</w:t>
            </w:r>
          </w:p>
          <w:p w:rsidR="00EE4345" w:rsidRPr="003369B0" w:rsidRDefault="00EE4345" w:rsidP="008E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574956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</w:tr>
      <w:tr w:rsidR="003369B0" w:rsidRPr="003369B0" w:rsidTr="003369B0">
        <w:tc>
          <w:tcPr>
            <w:tcW w:w="3284" w:type="dxa"/>
            <w:shd w:val="clear" w:color="auto" w:fill="auto"/>
            <w:vAlign w:val="center"/>
          </w:tcPr>
          <w:p w:rsidR="003369B0" w:rsidRPr="00D60C29" w:rsidRDefault="003369B0" w:rsidP="00485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C29">
              <w:rPr>
                <w:rFonts w:ascii="Times New Roman" w:hAnsi="Times New Roman" w:cs="Times New Roman"/>
                <w:sz w:val="28"/>
                <w:szCs w:val="28"/>
              </w:rPr>
              <w:t>900. 01 05 0201 03 0000.</w:t>
            </w:r>
            <w:r w:rsidR="00485C78" w:rsidRPr="00D60C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60C2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29" w:type="dxa"/>
            <w:shd w:val="clear" w:color="auto" w:fill="auto"/>
            <w:vAlign w:val="center"/>
          </w:tcPr>
          <w:p w:rsidR="003369B0" w:rsidRPr="00D60C29" w:rsidRDefault="00485C78" w:rsidP="00485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C29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прочих </w:t>
            </w:r>
            <w:proofErr w:type="gramStart"/>
            <w:r w:rsidRPr="00D60C29">
              <w:rPr>
                <w:rFonts w:ascii="Times New Roman" w:hAnsi="Times New Roman" w:cs="Times New Roman"/>
                <w:sz w:val="28"/>
                <w:szCs w:val="28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  <w:r w:rsidRPr="00D60C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369B0" w:rsidRPr="003369B0" w:rsidRDefault="00D60C29" w:rsidP="00485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C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60C29">
              <w:rPr>
                <w:rFonts w:ascii="Times New Roman" w:hAnsi="Times New Roman" w:cs="Times New Roman"/>
                <w:sz w:val="28"/>
                <w:szCs w:val="28"/>
              </w:rPr>
              <w:t>454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60C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framePr w:w="9348" w:wrap="auto" w:hAnchor="text"/>
        <w:rPr>
          <w:rFonts w:ascii="Times New Roman" w:hAnsi="Times New Roman" w:cs="Times New Roman"/>
          <w:sz w:val="28"/>
          <w:szCs w:val="28"/>
        </w:rPr>
        <w:sectPr w:rsidR="003369B0" w:rsidRPr="003369B0" w:rsidSect="003369B0">
          <w:pgSz w:w="11906" w:h="16838"/>
          <w:pgMar w:top="794" w:right="851" w:bottom="397" w:left="1418" w:header="709" w:footer="709" w:gutter="0"/>
          <w:cols w:space="708"/>
          <w:docGrid w:linePitch="360"/>
        </w:sectPr>
      </w:pPr>
    </w:p>
    <w:p w:rsidR="003369B0" w:rsidRPr="003369B0" w:rsidRDefault="003369B0" w:rsidP="00326A61">
      <w:pPr>
        <w:spacing w:after="0" w:line="240" w:lineRule="auto"/>
        <w:ind w:left="920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3369B0" w:rsidRPr="003369B0" w:rsidRDefault="003369B0" w:rsidP="00326A61">
      <w:pPr>
        <w:shd w:val="clear" w:color="auto" w:fill="FFFFFF"/>
        <w:tabs>
          <w:tab w:val="left" w:leader="underscore" w:pos="9498"/>
        </w:tabs>
        <w:spacing w:after="0" w:line="240" w:lineRule="auto"/>
        <w:ind w:left="9912" w:right="68"/>
        <w:jc w:val="both"/>
        <w:rPr>
          <w:rFonts w:ascii="Times New Roman" w:hAnsi="Times New Roman" w:cs="Times New Roman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 xml:space="preserve">к  решению Совета депутатов муниципального округа Соколиная гора </w:t>
      </w:r>
      <w:r w:rsidR="00326A61">
        <w:rPr>
          <w:rFonts w:ascii="Times New Roman" w:hAnsi="Times New Roman" w:cs="Times New Roman"/>
          <w:sz w:val="28"/>
          <w:szCs w:val="28"/>
        </w:rPr>
        <w:t xml:space="preserve"> </w:t>
      </w:r>
      <w:r w:rsidRPr="003369B0">
        <w:rPr>
          <w:rFonts w:ascii="Times New Roman" w:hAnsi="Times New Roman" w:cs="Times New Roman"/>
          <w:sz w:val="28"/>
          <w:szCs w:val="28"/>
        </w:rPr>
        <w:t xml:space="preserve"> </w:t>
      </w:r>
      <w:r w:rsidR="00326A61">
        <w:rPr>
          <w:rFonts w:ascii="Times New Roman" w:hAnsi="Times New Roman" w:cs="Times New Roman"/>
          <w:sz w:val="28"/>
          <w:szCs w:val="28"/>
        </w:rPr>
        <w:t xml:space="preserve">от «  </w:t>
      </w:r>
      <w:r w:rsidRPr="003369B0">
        <w:rPr>
          <w:rFonts w:ascii="Times New Roman" w:hAnsi="Times New Roman" w:cs="Times New Roman"/>
          <w:sz w:val="28"/>
          <w:szCs w:val="28"/>
        </w:rPr>
        <w:t xml:space="preserve">» </w:t>
      </w:r>
      <w:r w:rsidR="00326A61">
        <w:rPr>
          <w:rFonts w:ascii="Times New Roman" w:hAnsi="Times New Roman" w:cs="Times New Roman"/>
          <w:sz w:val="28"/>
          <w:szCs w:val="28"/>
        </w:rPr>
        <w:t xml:space="preserve">     </w:t>
      </w:r>
      <w:r w:rsidRPr="003369B0">
        <w:rPr>
          <w:rFonts w:ascii="Times New Roman" w:hAnsi="Times New Roman" w:cs="Times New Roman"/>
          <w:sz w:val="28"/>
          <w:szCs w:val="28"/>
        </w:rPr>
        <w:t xml:space="preserve">  года № _____</w:t>
      </w:r>
    </w:p>
    <w:p w:rsidR="003369B0" w:rsidRPr="003369B0" w:rsidRDefault="003369B0" w:rsidP="003369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9B0" w:rsidRPr="003369B0" w:rsidRDefault="003369B0" w:rsidP="003369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>Источники финансирования дефицита бюджета муниципального округа Соколиная гора за 20</w:t>
      </w:r>
      <w:r w:rsidR="0048340A">
        <w:rPr>
          <w:rFonts w:ascii="Times New Roman" w:hAnsi="Times New Roman" w:cs="Times New Roman"/>
          <w:b/>
          <w:sz w:val="28"/>
          <w:szCs w:val="28"/>
        </w:rPr>
        <w:t>2</w:t>
      </w:r>
      <w:r w:rsidR="00574956">
        <w:rPr>
          <w:rFonts w:ascii="Times New Roman" w:hAnsi="Times New Roman" w:cs="Times New Roman"/>
          <w:b/>
          <w:sz w:val="28"/>
          <w:szCs w:val="28"/>
        </w:rPr>
        <w:t>1</w:t>
      </w:r>
      <w:r w:rsidRPr="003369B0">
        <w:rPr>
          <w:rFonts w:ascii="Times New Roman" w:hAnsi="Times New Roman" w:cs="Times New Roman"/>
          <w:b/>
          <w:sz w:val="28"/>
          <w:szCs w:val="28"/>
        </w:rPr>
        <w:t xml:space="preserve"> год по кодам групп, подгрупп, статей, видов источников финансирования дефицита бюджета.</w:t>
      </w:r>
    </w:p>
    <w:p w:rsidR="003369B0" w:rsidRPr="003369B0" w:rsidRDefault="003369B0" w:rsidP="003369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8"/>
        <w:gridCol w:w="576"/>
        <w:gridCol w:w="576"/>
        <w:gridCol w:w="865"/>
        <w:gridCol w:w="865"/>
        <w:gridCol w:w="865"/>
        <w:gridCol w:w="865"/>
        <w:gridCol w:w="399"/>
        <w:gridCol w:w="394"/>
        <w:gridCol w:w="544"/>
        <w:gridCol w:w="540"/>
        <w:gridCol w:w="499"/>
        <w:gridCol w:w="481"/>
        <w:gridCol w:w="496"/>
        <w:gridCol w:w="471"/>
        <w:gridCol w:w="452"/>
        <w:gridCol w:w="438"/>
        <w:gridCol w:w="574"/>
        <w:gridCol w:w="574"/>
        <w:gridCol w:w="581"/>
        <w:gridCol w:w="2321"/>
        <w:gridCol w:w="992"/>
      </w:tblGrid>
      <w:tr w:rsidR="003369B0" w:rsidRPr="003369B0" w:rsidTr="003369B0">
        <w:tc>
          <w:tcPr>
            <w:tcW w:w="11633" w:type="dxa"/>
            <w:gridSpan w:val="20"/>
          </w:tcPr>
          <w:p w:rsidR="003369B0" w:rsidRPr="003369B0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</w:t>
            </w:r>
            <w:proofErr w:type="gramStart"/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кода классификации источников финансирования дефицита бюджета</w:t>
            </w:r>
            <w:proofErr w:type="gramEnd"/>
          </w:p>
        </w:tc>
        <w:tc>
          <w:tcPr>
            <w:tcW w:w="2321" w:type="dxa"/>
            <w:vMerge w:val="restart"/>
            <w:vAlign w:val="center"/>
          </w:tcPr>
          <w:p w:rsidR="003369B0" w:rsidRPr="003369B0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92" w:type="dxa"/>
            <w:vMerge w:val="restart"/>
            <w:vAlign w:val="center"/>
          </w:tcPr>
          <w:p w:rsidR="003369B0" w:rsidRPr="003369B0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  <w:p w:rsidR="003369B0" w:rsidRPr="003369B0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</w:tr>
      <w:tr w:rsidR="003369B0" w:rsidRPr="003369B0" w:rsidTr="003369B0">
        <w:tc>
          <w:tcPr>
            <w:tcW w:w="1730" w:type="dxa"/>
            <w:gridSpan w:val="3"/>
            <w:vMerge w:val="restart"/>
          </w:tcPr>
          <w:p w:rsidR="003369B0" w:rsidRPr="003369B0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 xml:space="preserve">Код главного </w:t>
            </w:r>
            <w:proofErr w:type="gramStart"/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администратора источников финансирования дефицита бюджета</w:t>
            </w:r>
            <w:proofErr w:type="gramEnd"/>
          </w:p>
        </w:tc>
        <w:tc>
          <w:tcPr>
            <w:tcW w:w="1730" w:type="dxa"/>
            <w:gridSpan w:val="2"/>
            <w:vMerge w:val="restart"/>
          </w:tcPr>
          <w:p w:rsidR="003369B0" w:rsidRPr="003369B0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 xml:space="preserve">Код </w:t>
            </w:r>
            <w:proofErr w:type="gramStart"/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группы источников финансирования дефицитов бюджетов</w:t>
            </w:r>
            <w:proofErr w:type="gramEnd"/>
          </w:p>
        </w:tc>
        <w:tc>
          <w:tcPr>
            <w:tcW w:w="1730" w:type="dxa"/>
            <w:gridSpan w:val="2"/>
            <w:vMerge w:val="restart"/>
          </w:tcPr>
          <w:p w:rsidR="003369B0" w:rsidRPr="003369B0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 xml:space="preserve">Код </w:t>
            </w:r>
            <w:proofErr w:type="gramStart"/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подгруппы источников финансирования дефицитов бюджетов</w:t>
            </w:r>
            <w:proofErr w:type="gramEnd"/>
          </w:p>
        </w:tc>
        <w:tc>
          <w:tcPr>
            <w:tcW w:w="2857" w:type="dxa"/>
            <w:gridSpan w:val="6"/>
          </w:tcPr>
          <w:p w:rsidR="003369B0" w:rsidRPr="003369B0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 xml:space="preserve">Код </w:t>
            </w:r>
            <w:proofErr w:type="gramStart"/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статьи источников финансирования дефицитов бюджетов</w:t>
            </w:r>
            <w:proofErr w:type="gramEnd"/>
          </w:p>
        </w:tc>
        <w:tc>
          <w:tcPr>
            <w:tcW w:w="3586" w:type="dxa"/>
            <w:gridSpan w:val="7"/>
          </w:tcPr>
          <w:p w:rsidR="003369B0" w:rsidRPr="003369B0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 xml:space="preserve">Код </w:t>
            </w:r>
            <w:proofErr w:type="gramStart"/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2321" w:type="dxa"/>
            <w:vMerge/>
          </w:tcPr>
          <w:p w:rsidR="003369B0" w:rsidRPr="003369B0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369B0" w:rsidRPr="003369B0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9B0" w:rsidRPr="003369B0" w:rsidTr="003369B0">
        <w:tc>
          <w:tcPr>
            <w:tcW w:w="1730" w:type="dxa"/>
            <w:gridSpan w:val="3"/>
            <w:vMerge/>
          </w:tcPr>
          <w:p w:rsidR="003369B0" w:rsidRPr="003369B0" w:rsidRDefault="003369B0" w:rsidP="003369B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30" w:type="dxa"/>
            <w:gridSpan w:val="2"/>
            <w:vMerge/>
          </w:tcPr>
          <w:p w:rsidR="003369B0" w:rsidRPr="003369B0" w:rsidRDefault="003369B0" w:rsidP="003369B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30" w:type="dxa"/>
            <w:gridSpan w:val="2"/>
            <w:vMerge/>
          </w:tcPr>
          <w:p w:rsidR="003369B0" w:rsidRPr="003369B0" w:rsidRDefault="003369B0" w:rsidP="003369B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3" w:type="dxa"/>
            <w:gridSpan w:val="2"/>
          </w:tcPr>
          <w:p w:rsidR="003369B0" w:rsidRPr="003369B0" w:rsidRDefault="003369B0" w:rsidP="003369B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2"/>
          </w:tcPr>
          <w:p w:rsidR="003369B0" w:rsidRPr="003369B0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Подстатья</w:t>
            </w:r>
          </w:p>
        </w:tc>
        <w:tc>
          <w:tcPr>
            <w:tcW w:w="980" w:type="dxa"/>
            <w:gridSpan w:val="2"/>
          </w:tcPr>
          <w:p w:rsidR="003369B0" w:rsidRPr="003369B0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Элемент</w:t>
            </w:r>
          </w:p>
        </w:tc>
        <w:tc>
          <w:tcPr>
            <w:tcW w:w="1857" w:type="dxa"/>
            <w:gridSpan w:val="4"/>
          </w:tcPr>
          <w:p w:rsidR="003369B0" w:rsidRPr="003369B0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Подвид источников финансирования дефицитов бюджетов</w:t>
            </w:r>
          </w:p>
        </w:tc>
        <w:tc>
          <w:tcPr>
            <w:tcW w:w="1729" w:type="dxa"/>
            <w:gridSpan w:val="3"/>
          </w:tcPr>
          <w:p w:rsidR="003369B0" w:rsidRPr="003369B0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 xml:space="preserve">Аналитическая группа </w:t>
            </w:r>
            <w:proofErr w:type="gramStart"/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2321" w:type="dxa"/>
            <w:vMerge/>
          </w:tcPr>
          <w:p w:rsidR="003369B0" w:rsidRPr="003369B0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369B0" w:rsidRPr="003369B0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9B0" w:rsidRPr="003369B0" w:rsidTr="003369B0">
        <w:trPr>
          <w:trHeight w:val="2100"/>
        </w:trPr>
        <w:tc>
          <w:tcPr>
            <w:tcW w:w="578" w:type="dxa"/>
            <w:vAlign w:val="center"/>
          </w:tcPr>
          <w:p w:rsidR="003369B0" w:rsidRPr="007224D4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76" w:type="dxa"/>
            <w:vAlign w:val="center"/>
          </w:tcPr>
          <w:p w:rsidR="003369B0" w:rsidRPr="007224D4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6" w:type="dxa"/>
            <w:vAlign w:val="center"/>
          </w:tcPr>
          <w:p w:rsidR="003369B0" w:rsidRPr="007224D4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5" w:type="dxa"/>
            <w:vAlign w:val="center"/>
          </w:tcPr>
          <w:p w:rsidR="003369B0" w:rsidRPr="007224D4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5" w:type="dxa"/>
            <w:vAlign w:val="center"/>
          </w:tcPr>
          <w:p w:rsidR="003369B0" w:rsidRPr="007224D4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vAlign w:val="center"/>
          </w:tcPr>
          <w:p w:rsidR="003369B0" w:rsidRPr="007224D4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5" w:type="dxa"/>
            <w:vAlign w:val="center"/>
          </w:tcPr>
          <w:p w:rsidR="003369B0" w:rsidRPr="007224D4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9" w:type="dxa"/>
            <w:vAlign w:val="center"/>
          </w:tcPr>
          <w:p w:rsidR="003369B0" w:rsidRPr="007224D4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4" w:type="dxa"/>
            <w:vAlign w:val="center"/>
          </w:tcPr>
          <w:p w:rsidR="003369B0" w:rsidRPr="007224D4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4" w:type="dxa"/>
            <w:vAlign w:val="center"/>
          </w:tcPr>
          <w:p w:rsidR="003369B0" w:rsidRPr="007224D4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vAlign w:val="center"/>
          </w:tcPr>
          <w:p w:rsidR="003369B0" w:rsidRPr="007224D4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" w:type="dxa"/>
            <w:vAlign w:val="center"/>
          </w:tcPr>
          <w:p w:rsidR="003369B0" w:rsidRPr="007224D4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1" w:type="dxa"/>
            <w:vAlign w:val="center"/>
          </w:tcPr>
          <w:p w:rsidR="003369B0" w:rsidRPr="007224D4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" w:type="dxa"/>
            <w:vAlign w:val="center"/>
          </w:tcPr>
          <w:p w:rsidR="003369B0" w:rsidRPr="007224D4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1" w:type="dxa"/>
            <w:vAlign w:val="center"/>
          </w:tcPr>
          <w:p w:rsidR="003369B0" w:rsidRPr="007224D4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2" w:type="dxa"/>
            <w:vAlign w:val="center"/>
          </w:tcPr>
          <w:p w:rsidR="003369B0" w:rsidRPr="007224D4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8" w:type="dxa"/>
            <w:vAlign w:val="center"/>
          </w:tcPr>
          <w:p w:rsidR="003369B0" w:rsidRPr="007224D4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4" w:type="dxa"/>
            <w:vAlign w:val="center"/>
          </w:tcPr>
          <w:p w:rsidR="003369B0" w:rsidRPr="007224D4" w:rsidRDefault="0048340A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4" w:type="dxa"/>
            <w:vAlign w:val="center"/>
          </w:tcPr>
          <w:p w:rsidR="003369B0" w:rsidRPr="007224D4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" w:type="dxa"/>
            <w:vAlign w:val="center"/>
          </w:tcPr>
          <w:p w:rsidR="003369B0" w:rsidRPr="007224D4" w:rsidRDefault="003369B0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21" w:type="dxa"/>
          </w:tcPr>
          <w:p w:rsidR="003369B0" w:rsidRPr="007224D4" w:rsidRDefault="00471406" w:rsidP="003369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D4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прочих </w:t>
            </w:r>
            <w:proofErr w:type="gramStart"/>
            <w:r w:rsidRPr="007224D4">
              <w:rPr>
                <w:rFonts w:ascii="Times New Roman" w:hAnsi="Times New Roman" w:cs="Times New Roman"/>
                <w:sz w:val="28"/>
                <w:szCs w:val="28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992" w:type="dxa"/>
          </w:tcPr>
          <w:p w:rsidR="003369B0" w:rsidRPr="007224D4" w:rsidRDefault="00D60C29" w:rsidP="00D60C2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C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60C29">
              <w:rPr>
                <w:rFonts w:ascii="Times New Roman" w:hAnsi="Times New Roman" w:cs="Times New Roman"/>
                <w:sz w:val="28"/>
                <w:szCs w:val="28"/>
              </w:rPr>
              <w:t>454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60C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ind w:firstLine="5529"/>
        <w:jc w:val="both"/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ind w:firstLine="5529"/>
        <w:jc w:val="both"/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ind w:firstLine="5529"/>
        <w:jc w:val="both"/>
        <w:rPr>
          <w:rFonts w:ascii="Times New Roman" w:hAnsi="Times New Roman" w:cs="Times New Roman"/>
          <w:sz w:val="28"/>
          <w:szCs w:val="28"/>
        </w:rPr>
        <w:sectPr w:rsidR="003369B0" w:rsidRPr="003369B0" w:rsidSect="003369B0">
          <w:pgSz w:w="16838" w:h="11906" w:orient="landscape" w:code="9"/>
          <w:pgMar w:top="851" w:right="1134" w:bottom="851" w:left="1134" w:header="709" w:footer="709" w:gutter="0"/>
          <w:cols w:space="708"/>
          <w:docGrid w:linePitch="360"/>
        </w:sectPr>
      </w:pPr>
    </w:p>
    <w:p w:rsidR="003369B0" w:rsidRPr="003369B0" w:rsidRDefault="003369B0" w:rsidP="00326A61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3369B0" w:rsidRPr="003369B0" w:rsidRDefault="003369B0" w:rsidP="00326A61">
      <w:pPr>
        <w:tabs>
          <w:tab w:val="center" w:pos="4960"/>
          <w:tab w:val="left" w:pos="5103"/>
          <w:tab w:val="right" w:pos="9921"/>
        </w:tabs>
        <w:spacing w:after="0"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CA72E4" w:rsidRDefault="003369B0" w:rsidP="00CA72E4">
      <w:pPr>
        <w:tabs>
          <w:tab w:val="center" w:pos="4960"/>
          <w:tab w:val="left" w:pos="5103"/>
          <w:tab w:val="right" w:pos="9921"/>
        </w:tabs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>муниципального округа Соколиная гора</w:t>
      </w:r>
    </w:p>
    <w:p w:rsidR="003369B0" w:rsidRPr="003369B0" w:rsidRDefault="00326A61" w:rsidP="00CA72E4">
      <w:pPr>
        <w:tabs>
          <w:tab w:val="center" w:pos="4960"/>
          <w:tab w:val="left" w:pos="5103"/>
          <w:tab w:val="right" w:pos="9921"/>
        </w:tabs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221826">
        <w:rPr>
          <w:rFonts w:ascii="Times New Roman" w:hAnsi="Times New Roman" w:cs="Times New Roman"/>
          <w:sz w:val="28"/>
          <w:szCs w:val="28"/>
        </w:rPr>
        <w:t xml:space="preserve"> 17</w:t>
      </w:r>
      <w:r w:rsidR="0027371D">
        <w:rPr>
          <w:rFonts w:ascii="Times New Roman" w:hAnsi="Times New Roman" w:cs="Times New Roman"/>
          <w:sz w:val="28"/>
          <w:szCs w:val="28"/>
        </w:rPr>
        <w:t xml:space="preserve">.05 </w:t>
      </w:r>
      <w:r w:rsidR="002218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CA72E4">
        <w:rPr>
          <w:rFonts w:ascii="Times New Roman" w:hAnsi="Times New Roman" w:cs="Times New Roman"/>
          <w:sz w:val="28"/>
          <w:szCs w:val="28"/>
        </w:rPr>
        <w:t>2</w:t>
      </w:r>
      <w:r w:rsidR="0022182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8A5909">
        <w:rPr>
          <w:rFonts w:ascii="Times New Roman" w:hAnsi="Times New Roman" w:cs="Times New Roman"/>
          <w:sz w:val="28"/>
          <w:szCs w:val="28"/>
        </w:rPr>
        <w:t xml:space="preserve"> </w:t>
      </w:r>
      <w:r w:rsidR="003369B0" w:rsidRPr="003369B0">
        <w:rPr>
          <w:rFonts w:ascii="Times New Roman" w:hAnsi="Times New Roman" w:cs="Times New Roman"/>
          <w:sz w:val="28"/>
          <w:szCs w:val="28"/>
        </w:rPr>
        <w:t>№</w:t>
      </w:r>
      <w:r w:rsidR="0027371D">
        <w:rPr>
          <w:rFonts w:ascii="Times New Roman" w:hAnsi="Times New Roman" w:cs="Times New Roman"/>
          <w:sz w:val="28"/>
          <w:szCs w:val="28"/>
        </w:rPr>
        <w:t xml:space="preserve"> 53/4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9B0" w:rsidRPr="003369B0" w:rsidRDefault="003369B0" w:rsidP="003369B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69B0" w:rsidRPr="003369B0" w:rsidRDefault="003369B0" w:rsidP="003369B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3369B0" w:rsidRPr="003369B0" w:rsidRDefault="003369B0" w:rsidP="00DB45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 xml:space="preserve">рабочей группы по организации и проведению публичных слушаний </w:t>
      </w:r>
      <w:r w:rsidRPr="003369B0">
        <w:rPr>
          <w:rFonts w:ascii="Times New Roman" w:hAnsi="Times New Roman" w:cs="Times New Roman"/>
          <w:b/>
          <w:sz w:val="28"/>
          <w:szCs w:val="28"/>
        </w:rPr>
        <w:br/>
        <w:t xml:space="preserve">по проекту решения Совета депутатов муниципального округа Соколиная гора </w:t>
      </w:r>
    </w:p>
    <w:p w:rsidR="003369B0" w:rsidRPr="003369B0" w:rsidRDefault="003369B0" w:rsidP="00DB45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>«Об исполнении бюджета муниципального округа Соколиная гора за 20</w:t>
      </w:r>
      <w:r w:rsidR="00B43450">
        <w:rPr>
          <w:rFonts w:ascii="Times New Roman" w:hAnsi="Times New Roman" w:cs="Times New Roman"/>
          <w:b/>
          <w:sz w:val="28"/>
          <w:szCs w:val="28"/>
        </w:rPr>
        <w:t>2</w:t>
      </w:r>
      <w:r w:rsidR="00221826">
        <w:rPr>
          <w:rFonts w:ascii="Times New Roman" w:hAnsi="Times New Roman" w:cs="Times New Roman"/>
          <w:b/>
          <w:sz w:val="28"/>
          <w:szCs w:val="28"/>
        </w:rPr>
        <w:t>1</w:t>
      </w:r>
      <w:r w:rsidRPr="003369B0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tbl>
      <w:tblPr>
        <w:tblW w:w="9464" w:type="dxa"/>
        <w:tblLook w:val="01E0"/>
      </w:tblPr>
      <w:tblGrid>
        <w:gridCol w:w="5070"/>
        <w:gridCol w:w="4394"/>
      </w:tblGrid>
      <w:tr w:rsidR="003369B0" w:rsidRPr="003369B0" w:rsidTr="003369B0">
        <w:tc>
          <w:tcPr>
            <w:tcW w:w="5070" w:type="dxa"/>
          </w:tcPr>
          <w:p w:rsidR="00DB45C5" w:rsidRDefault="00DB45C5" w:rsidP="003369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9B0" w:rsidRPr="003369B0" w:rsidRDefault="003369B0" w:rsidP="003369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Руководитель рабочей группы:</w:t>
            </w:r>
          </w:p>
          <w:p w:rsidR="003369B0" w:rsidRPr="003369B0" w:rsidRDefault="003369B0" w:rsidP="003369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Прохоров Николай Алексеевич</w:t>
            </w:r>
          </w:p>
          <w:p w:rsidR="003369B0" w:rsidRPr="003369B0" w:rsidRDefault="003369B0" w:rsidP="003369B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3369B0" w:rsidRPr="003369B0" w:rsidRDefault="003369B0" w:rsidP="003369B0">
            <w:pPr>
              <w:ind w:left="-108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5C5" w:rsidRDefault="00DB45C5" w:rsidP="003369B0">
            <w:pPr>
              <w:ind w:left="-108"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9B0" w:rsidRPr="003369B0" w:rsidRDefault="003369B0" w:rsidP="003369B0">
            <w:pPr>
              <w:ind w:left="-108"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369B0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.</w:t>
            </w: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округа Соколиная гора</w:t>
            </w:r>
          </w:p>
        </w:tc>
      </w:tr>
      <w:tr w:rsidR="003369B0" w:rsidRPr="003369B0" w:rsidTr="003369B0">
        <w:tc>
          <w:tcPr>
            <w:tcW w:w="5070" w:type="dxa"/>
          </w:tcPr>
          <w:p w:rsidR="003369B0" w:rsidRPr="003369B0" w:rsidRDefault="003369B0" w:rsidP="003369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рабочей группы:</w:t>
            </w:r>
          </w:p>
          <w:p w:rsidR="003369B0" w:rsidRPr="003369B0" w:rsidRDefault="003369B0" w:rsidP="003369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Карпухин С.Д.</w:t>
            </w:r>
          </w:p>
        </w:tc>
        <w:tc>
          <w:tcPr>
            <w:tcW w:w="4394" w:type="dxa"/>
          </w:tcPr>
          <w:p w:rsidR="00DB45C5" w:rsidRDefault="00DB45C5" w:rsidP="00DB45C5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9B0" w:rsidRPr="003369B0" w:rsidRDefault="003369B0" w:rsidP="00DB45C5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369B0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.</w:t>
            </w: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  <w:r w:rsidR="00DB45C5"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</w:t>
            </w: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Соколиная гора</w:t>
            </w:r>
          </w:p>
        </w:tc>
      </w:tr>
      <w:tr w:rsidR="003369B0" w:rsidRPr="003369B0" w:rsidTr="003369B0">
        <w:tc>
          <w:tcPr>
            <w:tcW w:w="5070" w:type="dxa"/>
          </w:tcPr>
          <w:p w:rsidR="003369B0" w:rsidRPr="003369B0" w:rsidRDefault="003369B0" w:rsidP="003369B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3369B0" w:rsidRPr="003369B0" w:rsidRDefault="003369B0" w:rsidP="003369B0">
            <w:pPr>
              <w:ind w:left="-108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9B0" w:rsidRPr="003369B0" w:rsidTr="003369B0">
        <w:tc>
          <w:tcPr>
            <w:tcW w:w="5070" w:type="dxa"/>
          </w:tcPr>
          <w:p w:rsidR="003369B0" w:rsidRPr="003369B0" w:rsidRDefault="003369B0" w:rsidP="003369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Члены рабочей группы:</w:t>
            </w:r>
          </w:p>
          <w:p w:rsidR="003369B0" w:rsidRPr="003369B0" w:rsidRDefault="001F2AAD" w:rsidP="003369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Зинакова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  <w:p w:rsidR="003369B0" w:rsidRDefault="003369B0" w:rsidP="003369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Гудинова</w:t>
            </w:r>
            <w:proofErr w:type="spellEnd"/>
            <w:r w:rsidRPr="003369B0">
              <w:rPr>
                <w:rFonts w:ascii="Times New Roman" w:hAnsi="Times New Roman" w:cs="Times New Roman"/>
                <w:sz w:val="28"/>
                <w:szCs w:val="28"/>
              </w:rPr>
              <w:t xml:space="preserve"> Е.Д. </w:t>
            </w:r>
          </w:p>
          <w:p w:rsidR="00DB45C5" w:rsidRDefault="00DB45C5" w:rsidP="003369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5C5" w:rsidRPr="003369B0" w:rsidRDefault="00DB45C5" w:rsidP="003369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3369B0" w:rsidRPr="003369B0" w:rsidRDefault="003369B0" w:rsidP="003369B0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369B0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.</w:t>
            </w: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депутат Совета депутатов муниципального округа Соколиная гора</w:t>
            </w:r>
          </w:p>
          <w:p w:rsidR="003369B0" w:rsidRDefault="003369B0" w:rsidP="003369B0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A72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A72E4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proofErr w:type="gramStart"/>
            <w:r w:rsidRPr="003369B0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.</w:t>
            </w:r>
            <w:r w:rsidR="00403F5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ухгалтер</w:t>
            </w:r>
            <w:proofErr w:type="spellEnd"/>
            <w:r w:rsidR="00CA72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3F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A72E4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финансово правового отдела</w:t>
            </w: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 xml:space="preserve"> аппарата  Совета депутатов муниципального округа Соколиная гора</w:t>
            </w:r>
          </w:p>
          <w:p w:rsidR="003369B0" w:rsidRPr="003369B0" w:rsidRDefault="003369B0" w:rsidP="003369B0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9B0" w:rsidRPr="003369B0" w:rsidTr="003369B0">
        <w:tc>
          <w:tcPr>
            <w:tcW w:w="5070" w:type="dxa"/>
          </w:tcPr>
          <w:p w:rsidR="003369B0" w:rsidRPr="003369B0" w:rsidRDefault="003369B0" w:rsidP="003369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Секретарь рабочей группы:</w:t>
            </w:r>
          </w:p>
          <w:p w:rsidR="003369B0" w:rsidRPr="003369B0" w:rsidRDefault="003369B0" w:rsidP="003369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69B0">
              <w:rPr>
                <w:rFonts w:ascii="Times New Roman" w:hAnsi="Times New Roman" w:cs="Times New Roman"/>
                <w:sz w:val="28"/>
                <w:szCs w:val="28"/>
              </w:rPr>
              <w:t>Мущенко</w:t>
            </w:r>
            <w:proofErr w:type="spellEnd"/>
            <w:r w:rsidRPr="003369B0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4394" w:type="dxa"/>
          </w:tcPr>
          <w:p w:rsidR="003369B0" w:rsidRPr="003369B0" w:rsidRDefault="00CA72E4" w:rsidP="003369B0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-юрисконсульт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оветник </w:t>
            </w:r>
            <w:r w:rsidR="003369B0" w:rsidRPr="003369B0">
              <w:rPr>
                <w:rFonts w:ascii="Times New Roman" w:hAnsi="Times New Roman" w:cs="Times New Roman"/>
                <w:sz w:val="28"/>
                <w:szCs w:val="28"/>
              </w:rPr>
              <w:t>аппарата Совета депутатов муниципального округа Соколиная гора</w:t>
            </w:r>
          </w:p>
        </w:tc>
      </w:tr>
    </w:tbl>
    <w:p w:rsidR="003369B0" w:rsidRPr="003369B0" w:rsidRDefault="003369B0" w:rsidP="00DB45C5">
      <w:pPr>
        <w:rPr>
          <w:rFonts w:ascii="Times New Roman" w:hAnsi="Times New Roman" w:cs="Times New Roman"/>
          <w:sz w:val="28"/>
          <w:szCs w:val="28"/>
        </w:rPr>
      </w:pPr>
    </w:p>
    <w:sectPr w:rsidR="003369B0" w:rsidRPr="003369B0" w:rsidSect="00041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44FB"/>
    <w:multiLevelType w:val="hybridMultilevel"/>
    <w:tmpl w:val="CCCC237A"/>
    <w:lvl w:ilvl="0" w:tplc="F8521772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1FD0"/>
    <w:rsid w:val="00025572"/>
    <w:rsid w:val="00025BBA"/>
    <w:rsid w:val="000326CC"/>
    <w:rsid w:val="0004134F"/>
    <w:rsid w:val="0006394F"/>
    <w:rsid w:val="00080698"/>
    <w:rsid w:val="00082735"/>
    <w:rsid w:val="000860D2"/>
    <w:rsid w:val="00090623"/>
    <w:rsid w:val="00096374"/>
    <w:rsid w:val="000E2BC6"/>
    <w:rsid w:val="00113CF1"/>
    <w:rsid w:val="00113E2D"/>
    <w:rsid w:val="00120C7E"/>
    <w:rsid w:val="00120FC7"/>
    <w:rsid w:val="00126285"/>
    <w:rsid w:val="00161882"/>
    <w:rsid w:val="00162164"/>
    <w:rsid w:val="0017314F"/>
    <w:rsid w:val="00180F5D"/>
    <w:rsid w:val="001A005E"/>
    <w:rsid w:val="001A3E20"/>
    <w:rsid w:val="001C1B73"/>
    <w:rsid w:val="001C3855"/>
    <w:rsid w:val="001D1EAE"/>
    <w:rsid w:val="001D1FD0"/>
    <w:rsid w:val="001D4436"/>
    <w:rsid w:val="001F2AAD"/>
    <w:rsid w:val="001F31A1"/>
    <w:rsid w:val="001F55F2"/>
    <w:rsid w:val="002016B7"/>
    <w:rsid w:val="00205A5E"/>
    <w:rsid w:val="00207312"/>
    <w:rsid w:val="002079B4"/>
    <w:rsid w:val="00213C7F"/>
    <w:rsid w:val="00221826"/>
    <w:rsid w:val="00233E9B"/>
    <w:rsid w:val="0025476A"/>
    <w:rsid w:val="0027371D"/>
    <w:rsid w:val="0029089B"/>
    <w:rsid w:val="002A0C79"/>
    <w:rsid w:val="002A1722"/>
    <w:rsid w:val="002B3DD8"/>
    <w:rsid w:val="002B6661"/>
    <w:rsid w:val="002B7B3B"/>
    <w:rsid w:val="002C3121"/>
    <w:rsid w:val="002D6E60"/>
    <w:rsid w:val="002E600E"/>
    <w:rsid w:val="002E6B97"/>
    <w:rsid w:val="002E7BD8"/>
    <w:rsid w:val="002F67D1"/>
    <w:rsid w:val="00300159"/>
    <w:rsid w:val="003020D9"/>
    <w:rsid w:val="00310D7F"/>
    <w:rsid w:val="00315E08"/>
    <w:rsid w:val="00316ACE"/>
    <w:rsid w:val="0032327C"/>
    <w:rsid w:val="00326A61"/>
    <w:rsid w:val="00327DA7"/>
    <w:rsid w:val="00334092"/>
    <w:rsid w:val="003369B0"/>
    <w:rsid w:val="00336C67"/>
    <w:rsid w:val="003542E5"/>
    <w:rsid w:val="00377EC2"/>
    <w:rsid w:val="00387C2C"/>
    <w:rsid w:val="003948BA"/>
    <w:rsid w:val="00394A83"/>
    <w:rsid w:val="00397AF6"/>
    <w:rsid w:val="003A5DB5"/>
    <w:rsid w:val="003A7BFA"/>
    <w:rsid w:val="003B2632"/>
    <w:rsid w:val="003B500A"/>
    <w:rsid w:val="003C1576"/>
    <w:rsid w:val="003D1AA3"/>
    <w:rsid w:val="003D4B8D"/>
    <w:rsid w:val="003D6D3E"/>
    <w:rsid w:val="003E4D26"/>
    <w:rsid w:val="00403F50"/>
    <w:rsid w:val="00430908"/>
    <w:rsid w:val="00443327"/>
    <w:rsid w:val="00443AF3"/>
    <w:rsid w:val="00454273"/>
    <w:rsid w:val="00471406"/>
    <w:rsid w:val="00480DE2"/>
    <w:rsid w:val="004820B8"/>
    <w:rsid w:val="00482A31"/>
    <w:rsid w:val="0048340A"/>
    <w:rsid w:val="00485C78"/>
    <w:rsid w:val="0049208D"/>
    <w:rsid w:val="0049465E"/>
    <w:rsid w:val="00495602"/>
    <w:rsid w:val="004A0ED3"/>
    <w:rsid w:val="004A10B9"/>
    <w:rsid w:val="004A1786"/>
    <w:rsid w:val="004A5E15"/>
    <w:rsid w:val="004D78E7"/>
    <w:rsid w:val="004E6632"/>
    <w:rsid w:val="004F4950"/>
    <w:rsid w:val="00507E9A"/>
    <w:rsid w:val="00513F7D"/>
    <w:rsid w:val="00523CCD"/>
    <w:rsid w:val="005407C0"/>
    <w:rsid w:val="005643D7"/>
    <w:rsid w:val="00566D13"/>
    <w:rsid w:val="0057031A"/>
    <w:rsid w:val="00574956"/>
    <w:rsid w:val="00596A01"/>
    <w:rsid w:val="005A2EB3"/>
    <w:rsid w:val="005C21B5"/>
    <w:rsid w:val="005C2535"/>
    <w:rsid w:val="005C4AD5"/>
    <w:rsid w:val="00626D3B"/>
    <w:rsid w:val="00630CA6"/>
    <w:rsid w:val="00635227"/>
    <w:rsid w:val="00653572"/>
    <w:rsid w:val="006538F0"/>
    <w:rsid w:val="00654015"/>
    <w:rsid w:val="0066577A"/>
    <w:rsid w:val="0069065C"/>
    <w:rsid w:val="006C539B"/>
    <w:rsid w:val="006F4611"/>
    <w:rsid w:val="0070769A"/>
    <w:rsid w:val="00712530"/>
    <w:rsid w:val="007224D4"/>
    <w:rsid w:val="00741125"/>
    <w:rsid w:val="00746BA7"/>
    <w:rsid w:val="007521DE"/>
    <w:rsid w:val="00770E5E"/>
    <w:rsid w:val="00794364"/>
    <w:rsid w:val="007B1765"/>
    <w:rsid w:val="007C4996"/>
    <w:rsid w:val="007C602D"/>
    <w:rsid w:val="007C7728"/>
    <w:rsid w:val="007D2DB8"/>
    <w:rsid w:val="007E05C4"/>
    <w:rsid w:val="007E6C5B"/>
    <w:rsid w:val="00803B89"/>
    <w:rsid w:val="00815258"/>
    <w:rsid w:val="00816099"/>
    <w:rsid w:val="00822EB1"/>
    <w:rsid w:val="008254F5"/>
    <w:rsid w:val="0084385C"/>
    <w:rsid w:val="00854646"/>
    <w:rsid w:val="008630A2"/>
    <w:rsid w:val="008644D5"/>
    <w:rsid w:val="008779D9"/>
    <w:rsid w:val="00886185"/>
    <w:rsid w:val="008A5909"/>
    <w:rsid w:val="008D23C0"/>
    <w:rsid w:val="008D266E"/>
    <w:rsid w:val="008E4B3E"/>
    <w:rsid w:val="00910F13"/>
    <w:rsid w:val="009166AF"/>
    <w:rsid w:val="0092406A"/>
    <w:rsid w:val="00941CD5"/>
    <w:rsid w:val="00941E8A"/>
    <w:rsid w:val="0094353A"/>
    <w:rsid w:val="0094617F"/>
    <w:rsid w:val="00951157"/>
    <w:rsid w:val="00951A7D"/>
    <w:rsid w:val="009648CD"/>
    <w:rsid w:val="0096508C"/>
    <w:rsid w:val="00972E46"/>
    <w:rsid w:val="009760B7"/>
    <w:rsid w:val="00977766"/>
    <w:rsid w:val="009802BB"/>
    <w:rsid w:val="009A6000"/>
    <w:rsid w:val="009C4438"/>
    <w:rsid w:val="009D3232"/>
    <w:rsid w:val="009F1428"/>
    <w:rsid w:val="009F3BC3"/>
    <w:rsid w:val="00A23B21"/>
    <w:rsid w:val="00A42935"/>
    <w:rsid w:val="00A5794E"/>
    <w:rsid w:val="00A87ADD"/>
    <w:rsid w:val="00A87F06"/>
    <w:rsid w:val="00AC1C29"/>
    <w:rsid w:val="00AC2CC5"/>
    <w:rsid w:val="00AC2FE1"/>
    <w:rsid w:val="00AE560C"/>
    <w:rsid w:val="00B204E0"/>
    <w:rsid w:val="00B42738"/>
    <w:rsid w:val="00B43450"/>
    <w:rsid w:val="00B469F0"/>
    <w:rsid w:val="00B46F8E"/>
    <w:rsid w:val="00B51E46"/>
    <w:rsid w:val="00B547E9"/>
    <w:rsid w:val="00B63F6A"/>
    <w:rsid w:val="00B678D4"/>
    <w:rsid w:val="00B77888"/>
    <w:rsid w:val="00BA518D"/>
    <w:rsid w:val="00C42E0E"/>
    <w:rsid w:val="00C4557A"/>
    <w:rsid w:val="00C54A73"/>
    <w:rsid w:val="00C57E9D"/>
    <w:rsid w:val="00C707F0"/>
    <w:rsid w:val="00C92073"/>
    <w:rsid w:val="00CA72E4"/>
    <w:rsid w:val="00CF07C8"/>
    <w:rsid w:val="00D049E8"/>
    <w:rsid w:val="00D0717C"/>
    <w:rsid w:val="00D2396C"/>
    <w:rsid w:val="00D31523"/>
    <w:rsid w:val="00D36FB2"/>
    <w:rsid w:val="00D47C63"/>
    <w:rsid w:val="00D60C29"/>
    <w:rsid w:val="00D72E6C"/>
    <w:rsid w:val="00D75EED"/>
    <w:rsid w:val="00D81938"/>
    <w:rsid w:val="00D85A42"/>
    <w:rsid w:val="00DA49C8"/>
    <w:rsid w:val="00DA7170"/>
    <w:rsid w:val="00DB45C5"/>
    <w:rsid w:val="00DE016C"/>
    <w:rsid w:val="00DE0389"/>
    <w:rsid w:val="00DF4624"/>
    <w:rsid w:val="00DF52F8"/>
    <w:rsid w:val="00DF746C"/>
    <w:rsid w:val="00DF7937"/>
    <w:rsid w:val="00E00896"/>
    <w:rsid w:val="00E04BE5"/>
    <w:rsid w:val="00E134B8"/>
    <w:rsid w:val="00E1511C"/>
    <w:rsid w:val="00E26CCC"/>
    <w:rsid w:val="00E53256"/>
    <w:rsid w:val="00E62886"/>
    <w:rsid w:val="00E71CC3"/>
    <w:rsid w:val="00E73E6D"/>
    <w:rsid w:val="00E83111"/>
    <w:rsid w:val="00E83727"/>
    <w:rsid w:val="00E84864"/>
    <w:rsid w:val="00E90B75"/>
    <w:rsid w:val="00E94451"/>
    <w:rsid w:val="00E968E1"/>
    <w:rsid w:val="00EB6CCC"/>
    <w:rsid w:val="00EC5627"/>
    <w:rsid w:val="00EE14A9"/>
    <w:rsid w:val="00EE4345"/>
    <w:rsid w:val="00EE6EC7"/>
    <w:rsid w:val="00F10BE0"/>
    <w:rsid w:val="00F15897"/>
    <w:rsid w:val="00F236BD"/>
    <w:rsid w:val="00F31659"/>
    <w:rsid w:val="00F33493"/>
    <w:rsid w:val="00F374F1"/>
    <w:rsid w:val="00F415F1"/>
    <w:rsid w:val="00F47433"/>
    <w:rsid w:val="00F60FD6"/>
    <w:rsid w:val="00F6572A"/>
    <w:rsid w:val="00F72693"/>
    <w:rsid w:val="00F74A3C"/>
    <w:rsid w:val="00F77608"/>
    <w:rsid w:val="00F833B0"/>
    <w:rsid w:val="00F86981"/>
    <w:rsid w:val="00F87A58"/>
    <w:rsid w:val="00F939A2"/>
    <w:rsid w:val="00FA5E00"/>
    <w:rsid w:val="00FB52AA"/>
    <w:rsid w:val="00FB5CCC"/>
    <w:rsid w:val="00FF1919"/>
    <w:rsid w:val="00FF2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D1F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Subtitle"/>
    <w:basedOn w:val="a"/>
    <w:next w:val="a4"/>
    <w:link w:val="a5"/>
    <w:qFormat/>
    <w:rsid w:val="001D1FD0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5">
    <w:name w:val="Подзаголовок Знак"/>
    <w:basedOn w:val="a0"/>
    <w:link w:val="a3"/>
    <w:rsid w:val="001D1FD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1D1F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1D1FD0"/>
  </w:style>
  <w:style w:type="paragraph" w:styleId="a7">
    <w:name w:val="Body Text Indent"/>
    <w:basedOn w:val="a"/>
    <w:link w:val="a8"/>
    <w:uiPriority w:val="99"/>
    <w:semiHidden/>
    <w:unhideWhenUsed/>
    <w:rsid w:val="001D1FD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D1FD0"/>
  </w:style>
  <w:style w:type="paragraph" w:customStyle="1" w:styleId="ConsNonformat">
    <w:name w:val="ConsNonformat"/>
    <w:rsid w:val="003369B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3369B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9">
    <w:name w:val="Знак Знак Знак Знак Знак Знак Знак Знак Знак"/>
    <w:basedOn w:val="a"/>
    <w:rsid w:val="003369B0"/>
    <w:pPr>
      <w:shd w:val="clear" w:color="auto" w:fill="FFFFFF"/>
      <w:spacing w:after="160" w:line="240" w:lineRule="exact"/>
      <w:ind w:firstLine="624"/>
      <w:jc w:val="center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styleId="aa">
    <w:name w:val="Table Grid"/>
    <w:basedOn w:val="a1"/>
    <w:rsid w:val="00336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Таблицы (моноширинный)"/>
    <w:basedOn w:val="a"/>
    <w:next w:val="a"/>
    <w:rsid w:val="003369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369B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369B0"/>
    <w:rPr>
      <w:rFonts w:ascii="Tahoma" w:eastAsia="Times New Roman" w:hAnsi="Tahoma" w:cs="Tahoma"/>
      <w:sz w:val="16"/>
      <w:szCs w:val="16"/>
    </w:rPr>
  </w:style>
  <w:style w:type="paragraph" w:customStyle="1" w:styleId="ae">
    <w:name w:val="Знак Знак Знак Знак Знак Знак Знак Знак Знак Знак Знак"/>
    <w:basedOn w:val="a"/>
    <w:rsid w:val="003369B0"/>
    <w:pPr>
      <w:shd w:val="clear" w:color="auto" w:fill="FFFFFF"/>
      <w:spacing w:after="160" w:line="240" w:lineRule="exact"/>
      <w:ind w:firstLine="624"/>
      <w:jc w:val="center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numbering" w:customStyle="1" w:styleId="1">
    <w:name w:val="Нет списка1"/>
    <w:next w:val="a2"/>
    <w:uiPriority w:val="99"/>
    <w:semiHidden/>
    <w:unhideWhenUsed/>
    <w:rsid w:val="003369B0"/>
  </w:style>
  <w:style w:type="paragraph" w:customStyle="1" w:styleId="af">
    <w:name w:val="Знак Знак Знак Знак Знак Знак Знак Знак Знак Знак"/>
    <w:basedOn w:val="a"/>
    <w:rsid w:val="003369B0"/>
    <w:pPr>
      <w:shd w:val="clear" w:color="auto" w:fill="FFFFFF"/>
      <w:spacing w:after="160" w:line="240" w:lineRule="exact"/>
      <w:ind w:firstLine="624"/>
      <w:jc w:val="center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f0">
    <w:name w:val="Верхний колонтитул Знак"/>
    <w:link w:val="af1"/>
    <w:uiPriority w:val="99"/>
    <w:rsid w:val="003369B0"/>
    <w:rPr>
      <w:sz w:val="28"/>
      <w:szCs w:val="28"/>
    </w:rPr>
  </w:style>
  <w:style w:type="paragraph" w:styleId="af1">
    <w:name w:val="header"/>
    <w:basedOn w:val="a"/>
    <w:link w:val="af0"/>
    <w:uiPriority w:val="99"/>
    <w:unhideWhenUsed/>
    <w:rsid w:val="003369B0"/>
    <w:pPr>
      <w:tabs>
        <w:tab w:val="center" w:pos="4677"/>
        <w:tab w:val="right" w:pos="9355"/>
      </w:tabs>
      <w:spacing w:after="0" w:line="240" w:lineRule="auto"/>
    </w:pPr>
    <w:rPr>
      <w:sz w:val="28"/>
      <w:szCs w:val="28"/>
    </w:rPr>
  </w:style>
  <w:style w:type="character" w:customStyle="1" w:styleId="10">
    <w:name w:val="Верхний колонтитул Знак1"/>
    <w:basedOn w:val="a0"/>
    <w:link w:val="af1"/>
    <w:uiPriority w:val="99"/>
    <w:semiHidden/>
    <w:rsid w:val="003369B0"/>
  </w:style>
  <w:style w:type="character" w:customStyle="1" w:styleId="af2">
    <w:name w:val="Нижний колонтитул Знак"/>
    <w:link w:val="af3"/>
    <w:uiPriority w:val="99"/>
    <w:rsid w:val="003369B0"/>
    <w:rPr>
      <w:sz w:val="28"/>
      <w:szCs w:val="28"/>
    </w:rPr>
  </w:style>
  <w:style w:type="paragraph" w:styleId="af3">
    <w:name w:val="footer"/>
    <w:basedOn w:val="a"/>
    <w:link w:val="af2"/>
    <w:uiPriority w:val="99"/>
    <w:unhideWhenUsed/>
    <w:rsid w:val="003369B0"/>
    <w:pPr>
      <w:tabs>
        <w:tab w:val="center" w:pos="4677"/>
        <w:tab w:val="right" w:pos="9355"/>
      </w:tabs>
      <w:spacing w:after="0" w:line="240" w:lineRule="auto"/>
    </w:pPr>
    <w:rPr>
      <w:sz w:val="28"/>
      <w:szCs w:val="28"/>
    </w:rPr>
  </w:style>
  <w:style w:type="character" w:customStyle="1" w:styleId="11">
    <w:name w:val="Нижний колонтитул Знак1"/>
    <w:basedOn w:val="a0"/>
    <w:link w:val="af3"/>
    <w:uiPriority w:val="99"/>
    <w:semiHidden/>
    <w:rsid w:val="003369B0"/>
  </w:style>
  <w:style w:type="paragraph" w:customStyle="1" w:styleId="ConsPlusNormal">
    <w:name w:val="ConsPlusNormal"/>
    <w:rsid w:val="003369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4">
    <w:name w:val="List Paragraph"/>
    <w:basedOn w:val="a"/>
    <w:uiPriority w:val="34"/>
    <w:qFormat/>
    <w:rsid w:val="003369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character" w:styleId="af5">
    <w:name w:val="Hyperlink"/>
    <w:basedOn w:val="a0"/>
    <w:uiPriority w:val="99"/>
    <w:unhideWhenUsed/>
    <w:rsid w:val="00DA71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os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EDFD8-EBBC-4C2F-AB0F-60188F93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27</Pages>
  <Words>4346</Words>
  <Characters>24774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2022-05-11T05:57:00Z</cp:lastPrinted>
  <dcterms:created xsi:type="dcterms:W3CDTF">2022-05-11T09:05:00Z</dcterms:created>
  <dcterms:modified xsi:type="dcterms:W3CDTF">2022-05-18T09:07:00Z</dcterms:modified>
</cp:coreProperties>
</file>