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6D" w:rsidRPr="0056226D" w:rsidRDefault="0056226D" w:rsidP="0056226D">
      <w:pPr>
        <w:tabs>
          <w:tab w:val="left" w:pos="9356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D">
        <w:rPr>
          <w:rFonts w:ascii="Times New Roman" w:hAnsi="Times New Roman" w:cs="Times New Roman"/>
          <w:b/>
          <w:sz w:val="28"/>
          <w:szCs w:val="28"/>
        </w:rPr>
        <w:t xml:space="preserve">АППАРАТ СОВЕТА ДЕПУТАТОВ </w:t>
      </w:r>
    </w:p>
    <w:p w:rsidR="0056226D" w:rsidRPr="0056226D" w:rsidRDefault="0056226D" w:rsidP="0056226D">
      <w:pPr>
        <w:tabs>
          <w:tab w:val="left" w:pos="9356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D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56226D" w:rsidRPr="0056226D" w:rsidRDefault="0056226D" w:rsidP="0056226D">
      <w:pPr>
        <w:tabs>
          <w:tab w:val="left" w:pos="9356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D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56226D" w:rsidRPr="0056226D" w:rsidRDefault="0056226D" w:rsidP="0056226D">
      <w:pPr>
        <w:tabs>
          <w:tab w:val="left" w:pos="9356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6D" w:rsidRPr="0056226D" w:rsidRDefault="0056226D" w:rsidP="0056226D">
      <w:pPr>
        <w:tabs>
          <w:tab w:val="left" w:pos="9356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226D" w:rsidRPr="0056226D" w:rsidRDefault="0056226D" w:rsidP="0056226D">
      <w:pPr>
        <w:tabs>
          <w:tab w:val="left" w:pos="9356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56226D" w:rsidRPr="00BC31DA" w:rsidRDefault="0056226D" w:rsidP="0056226D">
      <w:pPr>
        <w:tabs>
          <w:tab w:val="left" w:pos="9356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1DA">
        <w:rPr>
          <w:rFonts w:ascii="Times New Roman" w:hAnsi="Times New Roman" w:cs="Times New Roman"/>
          <w:b/>
          <w:sz w:val="28"/>
          <w:szCs w:val="28"/>
          <w:u w:val="single"/>
        </w:rPr>
        <w:t>12.10.2021 № 8</w:t>
      </w:r>
    </w:p>
    <w:p w:rsidR="003A2434" w:rsidRDefault="003A2434">
      <w:bookmarkStart w:id="0" w:name="_GoBack"/>
      <w:bookmarkEnd w:id="0"/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 w:rsidRPr="006B3892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</w:t>
      </w:r>
      <w:proofErr w:type="gramEnd"/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 xml:space="preserve">гора за </w:t>
      </w:r>
      <w:r w:rsidR="009D0BA9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1272AD" w:rsidRPr="006B3892">
        <w:rPr>
          <w:rFonts w:ascii="Times New Roman" w:hAnsi="Times New Roman" w:cs="Times New Roman"/>
          <w:b/>
          <w:sz w:val="28"/>
          <w:szCs w:val="28"/>
        </w:rPr>
        <w:t>20</w:t>
      </w:r>
      <w:r w:rsidR="008A717A">
        <w:rPr>
          <w:rFonts w:ascii="Times New Roman" w:hAnsi="Times New Roman" w:cs="Times New Roman"/>
          <w:b/>
          <w:sz w:val="28"/>
          <w:szCs w:val="28"/>
        </w:rPr>
        <w:t>2</w:t>
      </w:r>
      <w:r w:rsidR="0009315C">
        <w:rPr>
          <w:rFonts w:ascii="Times New Roman" w:hAnsi="Times New Roman" w:cs="Times New Roman"/>
          <w:b/>
          <w:sz w:val="28"/>
          <w:szCs w:val="28"/>
        </w:rPr>
        <w:t>1</w:t>
      </w:r>
      <w:r w:rsidRPr="006B38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2434" w:rsidRPr="006B3892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3A2434" w:rsidRPr="006B3892" w:rsidRDefault="003A2434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746F" w:rsidRPr="006B3892" w:rsidRDefault="005B746F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34" w:rsidRPr="006B3892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Соколиная гора за </w:t>
      </w:r>
      <w:r w:rsidR="009D0BA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1272AD" w:rsidRPr="006B3892">
        <w:rPr>
          <w:rFonts w:ascii="Times New Roman" w:hAnsi="Times New Roman" w:cs="Times New Roman"/>
          <w:sz w:val="28"/>
          <w:szCs w:val="28"/>
        </w:rPr>
        <w:t>20</w:t>
      </w:r>
      <w:r w:rsidR="008A717A">
        <w:rPr>
          <w:rFonts w:ascii="Times New Roman" w:hAnsi="Times New Roman" w:cs="Times New Roman"/>
          <w:sz w:val="28"/>
          <w:szCs w:val="28"/>
        </w:rPr>
        <w:t>2</w:t>
      </w:r>
      <w:r w:rsidR="0009315C">
        <w:rPr>
          <w:rFonts w:ascii="Times New Roman" w:hAnsi="Times New Roman" w:cs="Times New Roman"/>
          <w:sz w:val="28"/>
          <w:szCs w:val="28"/>
        </w:rPr>
        <w:t>1</w:t>
      </w:r>
      <w:r w:rsidR="00652CEC" w:rsidRPr="006B3892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r w:rsidRPr="006B3892">
        <w:rPr>
          <w:rFonts w:ascii="Times New Roman" w:hAnsi="Times New Roman" w:cs="Times New Roman"/>
          <w:sz w:val="28"/>
          <w:szCs w:val="28"/>
        </w:rPr>
        <w:t>).</w:t>
      </w:r>
    </w:p>
    <w:p w:rsidR="003A2434" w:rsidRPr="006B3892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6B3892">
        <w:rPr>
          <w:rFonts w:ascii="Times New Roman" w:hAnsi="Times New Roman" w:cs="Times New Roman"/>
          <w:sz w:val="28"/>
          <w:szCs w:val="28"/>
          <w:lang w:val="en-US"/>
        </w:rPr>
        <w:t>mosg</w:t>
      </w:r>
      <w:proofErr w:type="spellEnd"/>
      <w:r w:rsidRPr="006B38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38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3A2434" w:rsidRPr="006B3892" w:rsidRDefault="003A2434" w:rsidP="00DE4D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38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Соколиная гора Прохорова Н.А.</w:t>
      </w: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  <w:sectPr w:rsidR="003F3DD9" w:rsidSect="003F3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Style0"/>
        <w:tblW w:w="15902" w:type="dxa"/>
        <w:tblInd w:w="0" w:type="dxa"/>
        <w:tblLook w:val="04A0"/>
      </w:tblPr>
      <w:tblGrid>
        <w:gridCol w:w="10866"/>
        <w:gridCol w:w="5036"/>
      </w:tblGrid>
      <w:tr w:rsidR="003F3DD9" w:rsidRPr="003F3DD9" w:rsidTr="003F3DD9">
        <w:trPr>
          <w:trHeight w:val="165"/>
        </w:trPr>
        <w:tc>
          <w:tcPr>
            <w:tcW w:w="1086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ind w:left="-215"/>
            </w:pPr>
          </w:p>
        </w:tc>
        <w:tc>
          <w:tcPr>
            <w:tcW w:w="503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</w:tr>
    </w:tbl>
    <w:p w:rsidR="003F3DD9" w:rsidRPr="00B85371" w:rsidRDefault="00B877C7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F3DD9" w:rsidRPr="00B85371">
        <w:rPr>
          <w:rFonts w:ascii="Times New Roman" w:hAnsi="Times New Roman" w:cs="Times New Roman"/>
          <w:sz w:val="24"/>
          <w:szCs w:val="24"/>
        </w:rPr>
        <w:t xml:space="preserve">  к Постановлению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округа Соколиная гора</w:t>
      </w:r>
    </w:p>
    <w:p w:rsidR="003F3DD9" w:rsidRPr="00B85371" w:rsidRDefault="003F3DD9" w:rsidP="003F3DD9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от </w:t>
      </w:r>
      <w:r w:rsidR="00171232">
        <w:rPr>
          <w:rFonts w:ascii="Times New Roman" w:hAnsi="Times New Roman" w:cs="Times New Roman"/>
          <w:sz w:val="24"/>
          <w:szCs w:val="24"/>
        </w:rPr>
        <w:t xml:space="preserve"> 12.10.2021 </w:t>
      </w:r>
      <w:r w:rsidRPr="00B85371">
        <w:rPr>
          <w:rFonts w:ascii="Times New Roman" w:hAnsi="Times New Roman" w:cs="Times New Roman"/>
          <w:sz w:val="24"/>
          <w:szCs w:val="24"/>
        </w:rPr>
        <w:t xml:space="preserve">№ </w:t>
      </w:r>
      <w:r w:rsidR="00171232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3F3DD9" w:rsidRPr="00B85371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>Отчет об исполнении  бюджета муниципального округа Соколиная гора</w:t>
      </w: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9D0BA9">
        <w:rPr>
          <w:rFonts w:ascii="Times New Roman" w:hAnsi="Times New Roman" w:cs="Times New Roman"/>
          <w:b/>
          <w:sz w:val="32"/>
          <w:szCs w:val="32"/>
        </w:rPr>
        <w:t>9 месяцев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A717A">
        <w:rPr>
          <w:rFonts w:ascii="Times New Roman" w:hAnsi="Times New Roman" w:cs="Times New Roman"/>
          <w:b/>
          <w:sz w:val="32"/>
          <w:szCs w:val="32"/>
        </w:rPr>
        <w:t>2</w:t>
      </w:r>
      <w:r w:rsidR="0049768B">
        <w:rPr>
          <w:rFonts w:ascii="Times New Roman" w:hAnsi="Times New Roman" w:cs="Times New Roman"/>
          <w:b/>
          <w:sz w:val="32"/>
          <w:szCs w:val="32"/>
        </w:rPr>
        <w:t>1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52CEC">
      <w:pPr>
        <w:spacing w:after="0" w:line="240" w:lineRule="auto"/>
        <w:ind w:left="360"/>
        <w:jc w:val="both"/>
        <w:rPr>
          <w:sz w:val="18"/>
          <w:szCs w:val="18"/>
        </w:rPr>
      </w:pPr>
      <w:r w:rsidRPr="006B3892">
        <w:rPr>
          <w:rFonts w:ascii="Times New Roman" w:hAnsi="Times New Roman" w:cs="Times New Roman"/>
          <w:sz w:val="24"/>
          <w:szCs w:val="24"/>
        </w:rPr>
        <w:t xml:space="preserve">Ед. измерения </w:t>
      </w:r>
      <w:r w:rsidR="00C5037F" w:rsidRPr="006B3892">
        <w:rPr>
          <w:rFonts w:ascii="Times New Roman" w:hAnsi="Times New Roman" w:cs="Times New Roman"/>
          <w:sz w:val="24"/>
          <w:szCs w:val="24"/>
        </w:rPr>
        <w:t>руб</w:t>
      </w:r>
      <w:r w:rsidR="00C5037F" w:rsidRPr="00C5037F">
        <w:rPr>
          <w:sz w:val="18"/>
          <w:szCs w:val="18"/>
        </w:rPr>
        <w:t>.</w:t>
      </w:r>
    </w:p>
    <w:p w:rsidR="00DE4D3F" w:rsidRPr="006B3892" w:rsidRDefault="00E04A52" w:rsidP="00DE4D3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1.ДОХОДЫ</w:t>
      </w:r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DE4D3F" w:rsidRDefault="00DE4D3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9D0BA9" w:rsidRDefault="009D0BA9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tbl>
      <w:tblPr>
        <w:tblW w:w="14695" w:type="dxa"/>
        <w:tblInd w:w="91" w:type="dxa"/>
        <w:tblLayout w:type="fixed"/>
        <w:tblLook w:val="04A0"/>
      </w:tblPr>
      <w:tblGrid>
        <w:gridCol w:w="4837"/>
        <w:gridCol w:w="709"/>
        <w:gridCol w:w="3228"/>
        <w:gridCol w:w="1935"/>
        <w:gridCol w:w="1929"/>
        <w:gridCol w:w="2057"/>
      </w:tblGrid>
      <w:tr w:rsidR="009D0BA9" w:rsidRPr="009D0BA9" w:rsidTr="00944034">
        <w:trPr>
          <w:trHeight w:val="64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бюджетные 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9D0BA9" w:rsidRPr="009D0BA9" w:rsidTr="00944034">
        <w:trPr>
          <w:trHeight w:val="22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D0BA9" w:rsidRPr="009D0BA9" w:rsidTr="00944034">
        <w:trPr>
          <w:trHeight w:val="24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24 612 400,00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17 910 215,76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6 702 184,24</w:t>
            </w:r>
          </w:p>
        </w:tc>
      </w:tr>
      <w:tr w:rsidR="009D0BA9" w:rsidRPr="009D0BA9" w:rsidTr="00944034">
        <w:trPr>
          <w:trHeight w:val="195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BA9" w:rsidRPr="009D0BA9" w:rsidTr="00944034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18210102010010000110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21 652 400,00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13 670 835,44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7 981 564,56</w:t>
            </w:r>
          </w:p>
        </w:tc>
      </w:tr>
      <w:tr w:rsidR="009D0BA9" w:rsidRPr="009D0BA9" w:rsidTr="00944034">
        <w:trPr>
          <w:trHeight w:val="14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18210102010011000110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13 596 002,26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18210102010012100110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43 821,88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18210102010013000110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30 974,16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18210102010014000110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14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уплата процентов, начисленных на суммы излишне взысканных (уплаченных) платежей, а также при нарушении сроков их возврата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18210102010015000110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-22,5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14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18210102020010000110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52 406,32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7 593,68</w:t>
            </w:r>
          </w:p>
        </w:tc>
      </w:tr>
      <w:tr w:rsidR="009D0BA9" w:rsidRPr="009D0BA9" w:rsidTr="00944034">
        <w:trPr>
          <w:trHeight w:val="19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18210102020011000110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52 392,33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14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Налогового кодекса 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18210102020012100110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16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18210102020013000110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6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18210102030010000110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260 000,00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270 845,28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18210102030011000110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269 057,66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6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18210102030012100110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1 739,58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18210102030013000110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12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18210102080010000110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2 132 977,98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18210102080011000110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2 132 147,88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14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18210102080012100110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18211610123010000140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-196 849,26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21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задолженности)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18211610123010031140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-196 849,26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6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90020249999030000150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2 640 000,00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1 980 000,00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660 000,00</w:t>
            </w:r>
          </w:p>
        </w:tc>
      </w:tr>
    </w:tbl>
    <w:p w:rsidR="0062429F" w:rsidRDefault="0062429F" w:rsidP="009D0BA9">
      <w:pPr>
        <w:spacing w:after="0" w:line="240" w:lineRule="auto"/>
        <w:rPr>
          <w:sz w:val="18"/>
          <w:szCs w:val="18"/>
        </w:rPr>
      </w:pPr>
    </w:p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2C1538" w:rsidRDefault="002C1538" w:rsidP="0062429F">
      <w:pPr>
        <w:spacing w:after="0" w:line="240" w:lineRule="auto"/>
        <w:jc w:val="both"/>
        <w:rPr>
          <w:sz w:val="18"/>
          <w:szCs w:val="18"/>
        </w:rPr>
      </w:pPr>
    </w:p>
    <w:p w:rsidR="002C1538" w:rsidRPr="006B3892" w:rsidRDefault="002C1538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2.РАСХОДЫ.</w:t>
      </w:r>
    </w:p>
    <w:p w:rsidR="00DE4D3F" w:rsidRDefault="00DE4D3F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tbl>
      <w:tblPr>
        <w:tblW w:w="14695" w:type="dxa"/>
        <w:tblInd w:w="91" w:type="dxa"/>
        <w:tblLook w:val="04A0"/>
      </w:tblPr>
      <w:tblGrid>
        <w:gridCol w:w="4713"/>
        <w:gridCol w:w="832"/>
        <w:gridCol w:w="3157"/>
        <w:gridCol w:w="1996"/>
        <w:gridCol w:w="1875"/>
        <w:gridCol w:w="2122"/>
      </w:tblGrid>
      <w:tr w:rsidR="009D0BA9" w:rsidRPr="009D0BA9" w:rsidTr="00944034">
        <w:trPr>
          <w:trHeight w:val="6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бюджетные 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D0BA9" w:rsidRPr="009D0BA9" w:rsidTr="00944034">
        <w:trPr>
          <w:trHeight w:val="24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24 612 400,00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15 633 896,51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8 978 503,49</w:t>
            </w:r>
          </w:p>
        </w:tc>
      </w:tr>
      <w:tr w:rsidR="009D0BA9" w:rsidRPr="009D0BA9" w:rsidTr="00944034">
        <w:trPr>
          <w:trHeight w:val="21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900010231А0100100121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2 628 500,00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2 352 286,44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276 213,56</w:t>
            </w:r>
          </w:p>
        </w:tc>
      </w:tr>
      <w:tr w:rsidR="009D0BA9" w:rsidRPr="009D0BA9" w:rsidTr="00944034">
        <w:trPr>
          <w:trHeight w:val="4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900010231А0100100122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900010231А0100100129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791 700,00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561 831,98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229 868,02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900010231А0100100244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45 819,00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</w:tr>
      <w:tr w:rsidR="009D0BA9" w:rsidRPr="009D0BA9" w:rsidTr="00944034">
        <w:trPr>
          <w:trHeight w:val="4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900010235Г0101100122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93 200,00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41 200,00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900010331А0100200244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234 000,00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97 500,00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136 500,00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900010333А0400100880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2 640 000,00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660 000,00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900010431Б0100500121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5 908 400,00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5 133 552,44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774 847,56</w:t>
            </w:r>
          </w:p>
        </w:tc>
      </w:tr>
      <w:tr w:rsidR="009D0BA9" w:rsidRPr="009D0BA9" w:rsidTr="00944034">
        <w:trPr>
          <w:trHeight w:val="4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900010431Б0100500122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281 600,00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281 600,00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900010431Б0100500129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1 784 300,00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1 509 155,48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275 144,52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900010431Б0100500244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5 917 000,00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2 274 064,59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3 642 935,41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900010431Б0100500247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100 000,00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900010431Б0100500853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50 600,00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50 600,00</w:t>
            </w:r>
          </w:p>
        </w:tc>
      </w:tr>
      <w:tr w:rsidR="009D0BA9" w:rsidRPr="009D0BA9" w:rsidTr="00944034">
        <w:trPr>
          <w:trHeight w:val="4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900010435Г0101100122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372 800,00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372 720,00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900011132А0100000870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219 700,00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900011331Б0100400853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86 100,00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86 100,00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900070531А0100100244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900070531Б0100500244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35 000,00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900080435Е0100500244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2 470 700,00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2 209 700,00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900100135П0101500540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108 000,00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4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900100635П0101800321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122 400,00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900120235Е0100300853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BA9" w:rsidRPr="009D0BA9" w:rsidTr="00944034">
        <w:trPr>
          <w:trHeight w:val="2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900120435Е0100300244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355 866,58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244 133,42</w:t>
            </w:r>
          </w:p>
        </w:tc>
      </w:tr>
      <w:tr w:rsidR="009D0BA9" w:rsidRPr="009D0BA9" w:rsidTr="00944034">
        <w:trPr>
          <w:trHeight w:val="24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2 276 319,25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DE4D3F" w:rsidRDefault="00DE4D3F" w:rsidP="00B32B20">
      <w:pPr>
        <w:spacing w:after="0" w:line="240" w:lineRule="auto"/>
        <w:rPr>
          <w:b/>
          <w:sz w:val="18"/>
          <w:szCs w:val="18"/>
        </w:rPr>
      </w:pPr>
    </w:p>
    <w:p w:rsidR="00DE4D3F" w:rsidRDefault="00DE4D3F" w:rsidP="00DE4D3F">
      <w:pPr>
        <w:spacing w:after="0" w:line="240" w:lineRule="auto"/>
        <w:rPr>
          <w:b/>
          <w:sz w:val="18"/>
          <w:szCs w:val="18"/>
        </w:rPr>
      </w:pPr>
    </w:p>
    <w:p w:rsidR="002C1538" w:rsidRDefault="002C1538" w:rsidP="00DE4D3F">
      <w:pPr>
        <w:spacing w:after="0" w:line="240" w:lineRule="auto"/>
        <w:rPr>
          <w:b/>
          <w:sz w:val="18"/>
          <w:szCs w:val="18"/>
        </w:rPr>
      </w:pPr>
    </w:p>
    <w:p w:rsidR="00B32B20" w:rsidRPr="00C25A29" w:rsidRDefault="00343727" w:rsidP="00C25A29">
      <w:pPr>
        <w:pStyle w:val="a3"/>
        <w:numPr>
          <w:ilvl w:val="0"/>
          <w:numId w:val="2"/>
        </w:num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29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B03201" w:rsidRPr="00C25A2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695" w:type="dxa"/>
        <w:tblInd w:w="91" w:type="dxa"/>
        <w:tblLook w:val="04A0"/>
      </w:tblPr>
      <w:tblGrid>
        <w:gridCol w:w="4683"/>
        <w:gridCol w:w="860"/>
        <w:gridCol w:w="3144"/>
        <w:gridCol w:w="2005"/>
        <w:gridCol w:w="1871"/>
        <w:gridCol w:w="2132"/>
      </w:tblGrid>
      <w:tr w:rsidR="00944034" w:rsidRPr="009D0BA9" w:rsidTr="00944034">
        <w:trPr>
          <w:trHeight w:val="106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дефицита бюджета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классификации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бюджетные 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944034" w:rsidRPr="009D0BA9" w:rsidTr="00944034">
        <w:trPr>
          <w:trHeight w:val="22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44034" w:rsidRPr="009D0BA9" w:rsidTr="00944034">
        <w:trPr>
          <w:trHeight w:val="24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-2 276 319.25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4034" w:rsidRPr="009D0BA9" w:rsidTr="00944034">
        <w:trPr>
          <w:trHeight w:val="24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4034" w:rsidRPr="009D0BA9" w:rsidTr="00944034">
        <w:trPr>
          <w:trHeight w:val="46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внутреннего финансирования дефицита </w:t>
            </w: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4034" w:rsidRPr="009D0BA9" w:rsidTr="00944034">
        <w:trPr>
          <w:trHeight w:val="24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внешнего финансирования дефицита бюджетов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4034" w:rsidRPr="009D0BA9" w:rsidTr="00944034">
        <w:trPr>
          <w:trHeight w:val="24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-2 276 319.25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4034" w:rsidRPr="009D0BA9" w:rsidTr="00944034">
        <w:trPr>
          <w:trHeight w:val="22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средств, всего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-24 612 400.00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-21 814 775.03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944034" w:rsidRPr="009D0BA9" w:rsidTr="00944034">
        <w:trPr>
          <w:trHeight w:val="6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</w:t>
            </w:r>
            <w:proofErr w:type="gram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00001050201030000510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-24 612 400.00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-21 814 775.03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944034" w:rsidRPr="009D0BA9" w:rsidTr="00944034">
        <w:trPr>
          <w:trHeight w:val="22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средств, всего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24 612 400.00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19 538 455.78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944034" w:rsidRPr="009D0BA9" w:rsidTr="00944034">
        <w:trPr>
          <w:trHeight w:val="6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</w:t>
            </w:r>
            <w:proofErr w:type="gramStart"/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00001050201030000610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24 612 400.00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19 538 455.78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BA9" w:rsidRPr="009D0BA9" w:rsidRDefault="009D0BA9" w:rsidP="009D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49768B" w:rsidRDefault="0049768B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A9" w:rsidRDefault="009D0BA9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A9" w:rsidRDefault="009D0BA9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8B" w:rsidRDefault="0049768B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8B" w:rsidRDefault="0049768B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768B" w:rsidSect="003F3DD9">
      <w:pgSz w:w="16838" w:h="11906" w:orient="landscape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23A"/>
    <w:multiLevelType w:val="hybridMultilevel"/>
    <w:tmpl w:val="5802C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A2434"/>
    <w:rsid w:val="00035029"/>
    <w:rsid w:val="000506D3"/>
    <w:rsid w:val="0006212C"/>
    <w:rsid w:val="00077E40"/>
    <w:rsid w:val="0009315C"/>
    <w:rsid w:val="00102E35"/>
    <w:rsid w:val="001272AD"/>
    <w:rsid w:val="0014143C"/>
    <w:rsid w:val="00171232"/>
    <w:rsid w:val="001D0323"/>
    <w:rsid w:val="001E502D"/>
    <w:rsid w:val="00205393"/>
    <w:rsid w:val="002179B9"/>
    <w:rsid w:val="0023006E"/>
    <w:rsid w:val="002C1538"/>
    <w:rsid w:val="00343727"/>
    <w:rsid w:val="003A2434"/>
    <w:rsid w:val="003A7B5C"/>
    <w:rsid w:val="003B1109"/>
    <w:rsid w:val="003C171D"/>
    <w:rsid w:val="003C77BF"/>
    <w:rsid w:val="003E76D9"/>
    <w:rsid w:val="003F3DD9"/>
    <w:rsid w:val="004265DC"/>
    <w:rsid w:val="00462EEA"/>
    <w:rsid w:val="004846E8"/>
    <w:rsid w:val="0049768B"/>
    <w:rsid w:val="004D3435"/>
    <w:rsid w:val="00504419"/>
    <w:rsid w:val="00537092"/>
    <w:rsid w:val="0056226D"/>
    <w:rsid w:val="005B746F"/>
    <w:rsid w:val="005D3E44"/>
    <w:rsid w:val="00600714"/>
    <w:rsid w:val="0062429F"/>
    <w:rsid w:val="00652CEC"/>
    <w:rsid w:val="00683E08"/>
    <w:rsid w:val="006B3892"/>
    <w:rsid w:val="006D4EB9"/>
    <w:rsid w:val="006E191D"/>
    <w:rsid w:val="006E5FF7"/>
    <w:rsid w:val="00712321"/>
    <w:rsid w:val="00727EDE"/>
    <w:rsid w:val="00733190"/>
    <w:rsid w:val="00745EE9"/>
    <w:rsid w:val="0077167A"/>
    <w:rsid w:val="00774732"/>
    <w:rsid w:val="007D6F2E"/>
    <w:rsid w:val="0080451C"/>
    <w:rsid w:val="00811CA9"/>
    <w:rsid w:val="008459DB"/>
    <w:rsid w:val="008A717A"/>
    <w:rsid w:val="008D64D9"/>
    <w:rsid w:val="008E06D5"/>
    <w:rsid w:val="0090396C"/>
    <w:rsid w:val="00914ACB"/>
    <w:rsid w:val="00914E3C"/>
    <w:rsid w:val="0093524E"/>
    <w:rsid w:val="00944034"/>
    <w:rsid w:val="009C1023"/>
    <w:rsid w:val="009D0BA9"/>
    <w:rsid w:val="009D6C24"/>
    <w:rsid w:val="009F73E9"/>
    <w:rsid w:val="00A13CAD"/>
    <w:rsid w:val="00A53B0C"/>
    <w:rsid w:val="00A60F90"/>
    <w:rsid w:val="00A72513"/>
    <w:rsid w:val="00A86175"/>
    <w:rsid w:val="00A8632C"/>
    <w:rsid w:val="00B03201"/>
    <w:rsid w:val="00B32B20"/>
    <w:rsid w:val="00B55415"/>
    <w:rsid w:val="00B642AD"/>
    <w:rsid w:val="00B677E0"/>
    <w:rsid w:val="00B77544"/>
    <w:rsid w:val="00B85371"/>
    <w:rsid w:val="00B877C7"/>
    <w:rsid w:val="00BC31DA"/>
    <w:rsid w:val="00BE72A9"/>
    <w:rsid w:val="00C25A29"/>
    <w:rsid w:val="00C26CD4"/>
    <w:rsid w:val="00C316B3"/>
    <w:rsid w:val="00C5037F"/>
    <w:rsid w:val="00CA2A91"/>
    <w:rsid w:val="00CC0FAF"/>
    <w:rsid w:val="00CC66AA"/>
    <w:rsid w:val="00CD7064"/>
    <w:rsid w:val="00D21589"/>
    <w:rsid w:val="00D424D3"/>
    <w:rsid w:val="00D52132"/>
    <w:rsid w:val="00D65643"/>
    <w:rsid w:val="00D85943"/>
    <w:rsid w:val="00D860BD"/>
    <w:rsid w:val="00D86427"/>
    <w:rsid w:val="00DD7414"/>
    <w:rsid w:val="00DE4D3F"/>
    <w:rsid w:val="00E04A52"/>
    <w:rsid w:val="00E434C6"/>
    <w:rsid w:val="00E442C0"/>
    <w:rsid w:val="00E7169B"/>
    <w:rsid w:val="00E94376"/>
    <w:rsid w:val="00E95660"/>
    <w:rsid w:val="00EB755B"/>
    <w:rsid w:val="00EC646A"/>
    <w:rsid w:val="00F2151B"/>
    <w:rsid w:val="00FA0FBA"/>
    <w:rsid w:val="00FC50AE"/>
    <w:rsid w:val="00FD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BA68-FE86-44C1-B98B-0B2F300F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2021-10-12T10:40:00Z</cp:lastPrinted>
  <dcterms:created xsi:type="dcterms:W3CDTF">2021-10-12T10:54:00Z</dcterms:created>
  <dcterms:modified xsi:type="dcterms:W3CDTF">2021-10-14T14:01:00Z</dcterms:modified>
</cp:coreProperties>
</file>