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57" w:rsidRDefault="00314670" w:rsidP="003146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C51DC0" w:rsidRPr="00CB092B" w:rsidRDefault="00C51DC0" w:rsidP="00C51DC0">
      <w:pPr>
        <w:jc w:val="center"/>
        <w:rPr>
          <w:b/>
        </w:rPr>
      </w:pPr>
      <w:r w:rsidRPr="00CB092B">
        <w:rPr>
          <w:b/>
        </w:rPr>
        <w:t>СОВЕТ ДЕПУТАТОВ</w:t>
      </w:r>
    </w:p>
    <w:p w:rsidR="00C51DC0" w:rsidRPr="00CB092B" w:rsidRDefault="00C51DC0" w:rsidP="00C51DC0">
      <w:pPr>
        <w:jc w:val="center"/>
        <w:rPr>
          <w:b/>
          <w:bCs/>
        </w:rPr>
      </w:pPr>
      <w:r w:rsidRPr="00CB092B">
        <w:rPr>
          <w:b/>
        </w:rPr>
        <w:t>МУНИЦИПАЛЬНОГО ОКРУГА СОКОЛИНАЯ ГОРА</w:t>
      </w:r>
    </w:p>
    <w:p w:rsidR="00C51DC0" w:rsidRPr="00CB092B" w:rsidRDefault="00C51DC0" w:rsidP="00C51DC0">
      <w:pPr>
        <w:jc w:val="center"/>
        <w:rPr>
          <w:b/>
        </w:rPr>
      </w:pPr>
      <w:r w:rsidRPr="00CB092B">
        <w:rPr>
          <w:b/>
        </w:rPr>
        <w:t>В ГОРОДЕ МОСКВЕ</w:t>
      </w:r>
    </w:p>
    <w:p w:rsidR="00C51DC0" w:rsidRPr="00CB092B" w:rsidRDefault="00C51DC0" w:rsidP="00C51DC0">
      <w:pPr>
        <w:jc w:val="center"/>
        <w:rPr>
          <w:b/>
        </w:rPr>
      </w:pPr>
    </w:p>
    <w:p w:rsidR="00C51DC0" w:rsidRPr="00CB092B" w:rsidRDefault="00C51DC0" w:rsidP="00C51DC0">
      <w:pPr>
        <w:jc w:val="center"/>
        <w:rPr>
          <w:b/>
          <w:sz w:val="32"/>
          <w:szCs w:val="32"/>
        </w:rPr>
      </w:pPr>
      <w:r w:rsidRPr="00CB092B">
        <w:rPr>
          <w:b/>
          <w:sz w:val="32"/>
          <w:szCs w:val="32"/>
        </w:rPr>
        <w:t>РЕШЕНИЕ</w:t>
      </w:r>
    </w:p>
    <w:p w:rsidR="00533F57" w:rsidRDefault="00533F57" w:rsidP="008C0897">
      <w:pPr>
        <w:rPr>
          <w:b/>
          <w:sz w:val="24"/>
          <w:szCs w:val="24"/>
        </w:rPr>
      </w:pPr>
    </w:p>
    <w:p w:rsidR="00533F57" w:rsidRPr="00687F35" w:rsidRDefault="00314670" w:rsidP="008C08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</w:t>
      </w:r>
    </w:p>
    <w:p w:rsidR="00533F57" w:rsidRDefault="00533F57" w:rsidP="008C0897">
      <w:pPr>
        <w:rPr>
          <w:b/>
          <w:sz w:val="24"/>
          <w:szCs w:val="24"/>
        </w:rPr>
      </w:pPr>
    </w:p>
    <w:p w:rsidR="00533F57" w:rsidRDefault="00533F57" w:rsidP="008C0897">
      <w:pPr>
        <w:rPr>
          <w:b/>
          <w:sz w:val="24"/>
          <w:szCs w:val="24"/>
        </w:rPr>
      </w:pPr>
    </w:p>
    <w:p w:rsidR="008C0897" w:rsidRDefault="008C0897" w:rsidP="00533F57">
      <w:pPr>
        <w:rPr>
          <w:b/>
          <w:sz w:val="24"/>
          <w:szCs w:val="24"/>
        </w:rPr>
      </w:pPr>
      <w:r w:rsidRPr="00317DFC">
        <w:rPr>
          <w:b/>
          <w:sz w:val="24"/>
          <w:szCs w:val="24"/>
        </w:rPr>
        <w:t xml:space="preserve">О проекте </w:t>
      </w:r>
      <w:r>
        <w:rPr>
          <w:b/>
          <w:sz w:val="24"/>
          <w:szCs w:val="24"/>
        </w:rPr>
        <w:t xml:space="preserve">решения </w:t>
      </w:r>
      <w:r w:rsidR="00533F57">
        <w:rPr>
          <w:b/>
          <w:sz w:val="24"/>
          <w:szCs w:val="24"/>
        </w:rPr>
        <w:t>Совета депутатов</w:t>
      </w:r>
    </w:p>
    <w:p w:rsidR="00533F57" w:rsidRDefault="00533F57" w:rsidP="008C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 w:rsidR="008C0897" w:rsidRPr="00317DFC">
        <w:rPr>
          <w:b/>
          <w:sz w:val="24"/>
          <w:szCs w:val="24"/>
        </w:rPr>
        <w:t>Соколиная гора</w:t>
      </w:r>
      <w:r w:rsidR="008C0897">
        <w:rPr>
          <w:b/>
          <w:sz w:val="24"/>
          <w:szCs w:val="24"/>
        </w:rPr>
        <w:t xml:space="preserve"> </w:t>
      </w:r>
    </w:p>
    <w:p w:rsidR="008C0897" w:rsidRDefault="008C0897" w:rsidP="008C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муниципального </w:t>
      </w:r>
      <w:r w:rsidR="00533F57">
        <w:rPr>
          <w:b/>
          <w:sz w:val="24"/>
          <w:szCs w:val="24"/>
        </w:rPr>
        <w:t>округа</w:t>
      </w:r>
    </w:p>
    <w:p w:rsidR="00533F57" w:rsidRDefault="008C0897" w:rsidP="008C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Соколиная гора </w:t>
      </w:r>
      <w:r w:rsidRPr="00317DFC">
        <w:rPr>
          <w:b/>
          <w:sz w:val="24"/>
          <w:szCs w:val="24"/>
        </w:rPr>
        <w:t>на 201</w:t>
      </w:r>
      <w:r w:rsidR="00BF5B1A">
        <w:rPr>
          <w:b/>
          <w:sz w:val="24"/>
          <w:szCs w:val="24"/>
        </w:rPr>
        <w:t>5</w:t>
      </w:r>
      <w:r w:rsidR="00533F57">
        <w:rPr>
          <w:b/>
          <w:sz w:val="24"/>
          <w:szCs w:val="24"/>
        </w:rPr>
        <w:t xml:space="preserve"> год и плановый</w:t>
      </w:r>
    </w:p>
    <w:p w:rsidR="008C0897" w:rsidRPr="00317DFC" w:rsidRDefault="00533F57" w:rsidP="008C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период </w:t>
      </w:r>
      <w:r w:rsidR="008C0897">
        <w:rPr>
          <w:b/>
          <w:sz w:val="24"/>
          <w:szCs w:val="24"/>
        </w:rPr>
        <w:t>201</w:t>
      </w:r>
      <w:r w:rsidR="00BF5B1A">
        <w:rPr>
          <w:b/>
          <w:sz w:val="24"/>
          <w:szCs w:val="24"/>
        </w:rPr>
        <w:t>6</w:t>
      </w:r>
      <w:r w:rsidR="008C08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201</w:t>
      </w:r>
      <w:r w:rsidR="00BF5B1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C0897">
        <w:rPr>
          <w:b/>
          <w:sz w:val="24"/>
          <w:szCs w:val="24"/>
        </w:rPr>
        <w:t>год</w:t>
      </w:r>
      <w:r w:rsidR="00CF2ADA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».</w:t>
      </w:r>
    </w:p>
    <w:p w:rsidR="008C0897" w:rsidRPr="00317DFC" w:rsidRDefault="008C0897" w:rsidP="008C0897">
      <w:pPr>
        <w:rPr>
          <w:b/>
          <w:sz w:val="24"/>
          <w:szCs w:val="24"/>
        </w:rPr>
      </w:pPr>
    </w:p>
    <w:p w:rsidR="008C0897" w:rsidRPr="00317DFC" w:rsidRDefault="008C0897" w:rsidP="008C0897">
      <w:pPr>
        <w:rPr>
          <w:b/>
          <w:sz w:val="24"/>
          <w:szCs w:val="24"/>
        </w:rPr>
      </w:pPr>
    </w:p>
    <w:p w:rsidR="008C0897" w:rsidRDefault="008C0897" w:rsidP="008C0897">
      <w:pPr>
        <w:jc w:val="both"/>
        <w:rPr>
          <w:sz w:val="24"/>
          <w:szCs w:val="24"/>
        </w:rPr>
      </w:pPr>
      <w:r w:rsidRPr="00317DFC">
        <w:rPr>
          <w:sz w:val="24"/>
          <w:szCs w:val="24"/>
        </w:rPr>
        <w:tab/>
      </w:r>
    </w:p>
    <w:p w:rsidR="008C0897" w:rsidRPr="00934316" w:rsidRDefault="008C0897" w:rsidP="008C0897">
      <w:pPr>
        <w:ind w:firstLine="708"/>
        <w:jc w:val="both"/>
        <w:rPr>
          <w:b/>
          <w:sz w:val="24"/>
          <w:szCs w:val="24"/>
        </w:rPr>
      </w:pPr>
      <w:r w:rsidRPr="008C0897">
        <w:rPr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Pr="008C0897">
        <w:rPr>
          <w:spacing w:val="1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0020FD">
        <w:rPr>
          <w:spacing w:val="1"/>
          <w:sz w:val="24"/>
          <w:szCs w:val="24"/>
        </w:rPr>
        <w:t xml:space="preserve">статьей </w:t>
      </w:r>
      <w:r w:rsidR="000020FD" w:rsidRPr="000020FD">
        <w:rPr>
          <w:spacing w:val="1"/>
          <w:sz w:val="24"/>
          <w:szCs w:val="24"/>
        </w:rPr>
        <w:t>6</w:t>
      </w:r>
      <w:r w:rsidRPr="000020FD">
        <w:rPr>
          <w:spacing w:val="1"/>
          <w:sz w:val="24"/>
          <w:szCs w:val="24"/>
        </w:rPr>
        <w:t xml:space="preserve"> </w:t>
      </w:r>
      <w:r w:rsidRPr="000020FD">
        <w:rPr>
          <w:sz w:val="24"/>
          <w:szCs w:val="24"/>
        </w:rPr>
        <w:t>Устава</w:t>
      </w:r>
      <w:r w:rsidRPr="008C0897">
        <w:rPr>
          <w:sz w:val="24"/>
          <w:szCs w:val="24"/>
        </w:rPr>
        <w:t xml:space="preserve"> муниципального </w:t>
      </w:r>
      <w:r w:rsidR="00993C00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Соколиная гора</w:t>
      </w:r>
      <w:r w:rsidRPr="008C0897">
        <w:rPr>
          <w:sz w:val="24"/>
          <w:szCs w:val="24"/>
        </w:rPr>
        <w:t xml:space="preserve">, Положением о бюджетном процессе </w:t>
      </w:r>
      <w:r w:rsidR="00993C00">
        <w:rPr>
          <w:sz w:val="24"/>
          <w:szCs w:val="24"/>
        </w:rPr>
        <w:t xml:space="preserve">в </w:t>
      </w:r>
      <w:r w:rsidRPr="008C0897">
        <w:rPr>
          <w:sz w:val="24"/>
          <w:szCs w:val="24"/>
        </w:rPr>
        <w:t xml:space="preserve">муниципальном </w:t>
      </w:r>
      <w:r w:rsidR="00993C00">
        <w:rPr>
          <w:sz w:val="24"/>
          <w:szCs w:val="24"/>
        </w:rPr>
        <w:t>округе</w:t>
      </w:r>
      <w:r w:rsidRPr="008C0897">
        <w:rPr>
          <w:sz w:val="24"/>
          <w:szCs w:val="24"/>
        </w:rPr>
        <w:t xml:space="preserve"> </w:t>
      </w:r>
      <w:r w:rsidR="00934316">
        <w:rPr>
          <w:sz w:val="24"/>
          <w:szCs w:val="24"/>
        </w:rPr>
        <w:t>Соколиная гора</w:t>
      </w:r>
      <w:r w:rsidRPr="008C0897">
        <w:rPr>
          <w:sz w:val="24"/>
          <w:szCs w:val="24"/>
        </w:rPr>
        <w:t>,</w:t>
      </w:r>
      <w:r w:rsidR="00934316">
        <w:rPr>
          <w:sz w:val="24"/>
          <w:szCs w:val="24"/>
        </w:rPr>
        <w:t xml:space="preserve"> </w:t>
      </w:r>
      <w:r w:rsidR="00934316" w:rsidRPr="00934316">
        <w:rPr>
          <w:b/>
          <w:sz w:val="24"/>
          <w:szCs w:val="24"/>
        </w:rPr>
        <w:t>С</w:t>
      </w:r>
      <w:r w:rsidR="00993C00">
        <w:rPr>
          <w:b/>
          <w:sz w:val="24"/>
          <w:szCs w:val="24"/>
        </w:rPr>
        <w:t xml:space="preserve">овет депутатов </w:t>
      </w:r>
      <w:r w:rsidR="00934316" w:rsidRPr="00934316">
        <w:rPr>
          <w:b/>
          <w:sz w:val="24"/>
          <w:szCs w:val="24"/>
        </w:rPr>
        <w:t>решил:</w:t>
      </w:r>
    </w:p>
    <w:p w:rsidR="008C0897" w:rsidRDefault="008C0897" w:rsidP="008C0897">
      <w:pPr>
        <w:jc w:val="both"/>
        <w:rPr>
          <w:sz w:val="24"/>
          <w:szCs w:val="24"/>
        </w:rPr>
      </w:pPr>
    </w:p>
    <w:p w:rsidR="008C0897" w:rsidRPr="008C0897" w:rsidRDefault="008C0897" w:rsidP="008C08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Одобрить проект  решения  </w:t>
      </w:r>
      <w:r w:rsidR="00477A33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муниципального </w:t>
      </w:r>
      <w:r w:rsidR="00477A33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Соколиная гора «</w:t>
      </w:r>
      <w:r w:rsidRPr="008C0897">
        <w:rPr>
          <w:sz w:val="24"/>
          <w:szCs w:val="24"/>
        </w:rPr>
        <w:t xml:space="preserve">О бюджете муниципального </w:t>
      </w:r>
      <w:r w:rsidR="00477A33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8C0897">
        <w:rPr>
          <w:sz w:val="24"/>
          <w:szCs w:val="24"/>
        </w:rPr>
        <w:t>Соколиная гора  на 201</w:t>
      </w:r>
      <w:r w:rsidR="00BF5B1A">
        <w:rPr>
          <w:sz w:val="24"/>
          <w:szCs w:val="24"/>
        </w:rPr>
        <w:t>5</w:t>
      </w:r>
      <w:r w:rsidR="00477A33">
        <w:rPr>
          <w:sz w:val="24"/>
          <w:szCs w:val="24"/>
        </w:rPr>
        <w:t xml:space="preserve"> год и плановый период </w:t>
      </w:r>
      <w:r w:rsidRPr="008C0897">
        <w:rPr>
          <w:sz w:val="24"/>
          <w:szCs w:val="24"/>
        </w:rPr>
        <w:t>201</w:t>
      </w:r>
      <w:r w:rsidR="00BF5B1A">
        <w:rPr>
          <w:sz w:val="24"/>
          <w:szCs w:val="24"/>
        </w:rPr>
        <w:t>6</w:t>
      </w:r>
      <w:r w:rsidR="00477A33">
        <w:rPr>
          <w:sz w:val="24"/>
          <w:szCs w:val="24"/>
        </w:rPr>
        <w:t xml:space="preserve"> и 201</w:t>
      </w:r>
      <w:r w:rsidR="00BF5B1A">
        <w:rPr>
          <w:sz w:val="24"/>
          <w:szCs w:val="24"/>
        </w:rPr>
        <w:t>7</w:t>
      </w:r>
      <w:r w:rsidRPr="008C0897">
        <w:rPr>
          <w:sz w:val="24"/>
          <w:szCs w:val="24"/>
        </w:rPr>
        <w:t xml:space="preserve"> годы</w:t>
      </w:r>
      <w:r>
        <w:rPr>
          <w:sz w:val="24"/>
          <w:szCs w:val="24"/>
        </w:rPr>
        <w:t>» (приложение</w:t>
      </w:r>
      <w:r w:rsidR="00083D60">
        <w:rPr>
          <w:sz w:val="24"/>
          <w:szCs w:val="24"/>
        </w:rPr>
        <w:t xml:space="preserve"> 1</w:t>
      </w:r>
      <w:r>
        <w:rPr>
          <w:sz w:val="24"/>
          <w:szCs w:val="24"/>
        </w:rPr>
        <w:t>).</w:t>
      </w:r>
    </w:p>
    <w:p w:rsidR="008C0897" w:rsidRDefault="008C0897" w:rsidP="008C0897">
      <w:pPr>
        <w:spacing w:line="280" w:lineRule="exac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2.Установить, что поправки к проекту бюджета муниципального </w:t>
      </w:r>
      <w:r w:rsidR="00477A33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Соколиная гора на 201</w:t>
      </w:r>
      <w:r w:rsidR="00BF5B1A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Pr="00572784">
        <w:rPr>
          <w:sz w:val="24"/>
          <w:szCs w:val="24"/>
        </w:rPr>
        <w:t xml:space="preserve"> </w:t>
      </w:r>
      <w:r w:rsidR="0057380A">
        <w:rPr>
          <w:sz w:val="24"/>
          <w:szCs w:val="24"/>
        </w:rPr>
        <w:t>и плановый период 201</w:t>
      </w:r>
      <w:r w:rsidR="00BF5B1A">
        <w:rPr>
          <w:sz w:val="24"/>
          <w:szCs w:val="24"/>
        </w:rPr>
        <w:t>6</w:t>
      </w:r>
      <w:r>
        <w:rPr>
          <w:sz w:val="24"/>
          <w:szCs w:val="24"/>
        </w:rPr>
        <w:t xml:space="preserve"> и 201</w:t>
      </w:r>
      <w:r w:rsidR="00BF5B1A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="00CF2ADA">
        <w:rPr>
          <w:sz w:val="24"/>
          <w:szCs w:val="24"/>
        </w:rPr>
        <w:t>ы</w:t>
      </w:r>
      <w:r>
        <w:rPr>
          <w:sz w:val="24"/>
          <w:szCs w:val="24"/>
        </w:rPr>
        <w:t xml:space="preserve"> направляются в </w:t>
      </w:r>
      <w:r w:rsidR="00477A33">
        <w:rPr>
          <w:sz w:val="24"/>
          <w:szCs w:val="24"/>
        </w:rPr>
        <w:t xml:space="preserve">аппарат Совета депутатов муниципального округа Соколиная гора </w:t>
      </w:r>
      <w:r>
        <w:rPr>
          <w:sz w:val="24"/>
          <w:szCs w:val="24"/>
        </w:rPr>
        <w:t xml:space="preserve">до </w:t>
      </w:r>
      <w:r w:rsidR="0057380A">
        <w:rPr>
          <w:sz w:val="24"/>
          <w:szCs w:val="24"/>
        </w:rPr>
        <w:t>1</w:t>
      </w:r>
      <w:r w:rsidR="00BF5B1A">
        <w:rPr>
          <w:sz w:val="24"/>
          <w:szCs w:val="24"/>
        </w:rPr>
        <w:t>2</w:t>
      </w:r>
      <w:r w:rsidR="0057380A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201</w:t>
      </w:r>
      <w:r w:rsidR="00BF5B1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8C0897" w:rsidRDefault="008C0897" w:rsidP="008C0897">
      <w:pPr>
        <w:spacing w:line="280" w:lineRule="exac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38B2">
        <w:rPr>
          <w:sz w:val="24"/>
          <w:szCs w:val="24"/>
        </w:rPr>
        <w:t xml:space="preserve"> </w:t>
      </w:r>
      <w:r w:rsidR="00477A33">
        <w:rPr>
          <w:sz w:val="24"/>
          <w:szCs w:val="24"/>
        </w:rPr>
        <w:t>Аппарату Совета депутатов муниципального округа Соколиная гора</w:t>
      </w:r>
      <w:r>
        <w:rPr>
          <w:sz w:val="24"/>
          <w:szCs w:val="24"/>
        </w:rPr>
        <w:t xml:space="preserve"> доработать указанный проект с учетом поступивших поправок и внести его на рассмотрение м</w:t>
      </w:r>
      <w:r w:rsidR="00281EFA">
        <w:rPr>
          <w:sz w:val="24"/>
          <w:szCs w:val="24"/>
        </w:rPr>
        <w:t>униципального Собрания во втором</w:t>
      </w:r>
      <w:r>
        <w:rPr>
          <w:sz w:val="24"/>
          <w:szCs w:val="24"/>
        </w:rPr>
        <w:t xml:space="preserve">  чтении.</w:t>
      </w:r>
    </w:p>
    <w:p w:rsidR="008C0897" w:rsidRDefault="00295C6F" w:rsidP="00C51DC0">
      <w:pPr>
        <w:jc w:val="both"/>
      </w:pPr>
      <w:r>
        <w:rPr>
          <w:sz w:val="24"/>
          <w:szCs w:val="24"/>
        </w:rPr>
        <w:t xml:space="preserve">            4.</w:t>
      </w:r>
      <w:r w:rsidR="008C0897">
        <w:rPr>
          <w:sz w:val="24"/>
          <w:szCs w:val="24"/>
        </w:rPr>
        <w:t>О</w:t>
      </w:r>
      <w:r w:rsidR="008C0897" w:rsidRPr="001038EF">
        <w:rPr>
          <w:sz w:val="24"/>
          <w:szCs w:val="24"/>
        </w:rPr>
        <w:t xml:space="preserve">публиковать проект </w:t>
      </w:r>
      <w:r w:rsidR="008C0897">
        <w:rPr>
          <w:sz w:val="24"/>
          <w:szCs w:val="24"/>
        </w:rPr>
        <w:t xml:space="preserve">решения </w:t>
      </w:r>
      <w:r w:rsidR="00477A33">
        <w:rPr>
          <w:sz w:val="24"/>
          <w:szCs w:val="24"/>
        </w:rPr>
        <w:t>Совета депутатов муниципального округа Соколиная гора</w:t>
      </w:r>
      <w:r w:rsidR="008C0897">
        <w:rPr>
          <w:sz w:val="24"/>
          <w:szCs w:val="24"/>
        </w:rPr>
        <w:t xml:space="preserve"> «</w:t>
      </w:r>
      <w:r w:rsidR="00477A33" w:rsidRPr="008C0897">
        <w:rPr>
          <w:sz w:val="24"/>
          <w:szCs w:val="24"/>
        </w:rPr>
        <w:t xml:space="preserve">О бюджете муниципального </w:t>
      </w:r>
      <w:r w:rsidR="00477A33">
        <w:rPr>
          <w:sz w:val="24"/>
          <w:szCs w:val="24"/>
        </w:rPr>
        <w:t xml:space="preserve">округа </w:t>
      </w:r>
      <w:r w:rsidR="00477A33" w:rsidRPr="008C0897">
        <w:rPr>
          <w:sz w:val="24"/>
          <w:szCs w:val="24"/>
        </w:rPr>
        <w:t>Соколиная гора  на 201</w:t>
      </w:r>
      <w:r w:rsidR="00BF5B1A">
        <w:rPr>
          <w:sz w:val="24"/>
          <w:szCs w:val="24"/>
        </w:rPr>
        <w:t>5</w:t>
      </w:r>
      <w:r w:rsidR="00477A33">
        <w:rPr>
          <w:sz w:val="24"/>
          <w:szCs w:val="24"/>
        </w:rPr>
        <w:t xml:space="preserve"> год и плановый период </w:t>
      </w:r>
      <w:r w:rsidR="00477A33" w:rsidRPr="008C0897">
        <w:rPr>
          <w:sz w:val="24"/>
          <w:szCs w:val="24"/>
        </w:rPr>
        <w:t>201</w:t>
      </w:r>
      <w:r w:rsidR="00BF5B1A">
        <w:rPr>
          <w:sz w:val="24"/>
          <w:szCs w:val="24"/>
        </w:rPr>
        <w:t>6</w:t>
      </w:r>
      <w:r w:rsidR="00477A33">
        <w:rPr>
          <w:sz w:val="24"/>
          <w:szCs w:val="24"/>
        </w:rPr>
        <w:t xml:space="preserve"> и 201</w:t>
      </w:r>
      <w:r w:rsidR="00BF5B1A">
        <w:rPr>
          <w:sz w:val="24"/>
          <w:szCs w:val="24"/>
        </w:rPr>
        <w:t>7</w:t>
      </w:r>
      <w:r w:rsidR="00477A33" w:rsidRPr="008C0897">
        <w:rPr>
          <w:sz w:val="24"/>
          <w:szCs w:val="24"/>
        </w:rPr>
        <w:t xml:space="preserve"> годы</w:t>
      </w:r>
      <w:r w:rsidR="008C0897">
        <w:rPr>
          <w:sz w:val="24"/>
          <w:szCs w:val="24"/>
        </w:rPr>
        <w:t xml:space="preserve">»  </w:t>
      </w:r>
      <w:r w:rsidR="008C0897" w:rsidRPr="001038EF">
        <w:rPr>
          <w:sz w:val="24"/>
          <w:szCs w:val="24"/>
        </w:rPr>
        <w:t>в газете «</w:t>
      </w:r>
      <w:r w:rsidR="00BF5B1A">
        <w:rPr>
          <w:sz w:val="24"/>
          <w:szCs w:val="24"/>
        </w:rPr>
        <w:t>В</w:t>
      </w:r>
      <w:r w:rsidR="00BF5B1A" w:rsidRPr="00BF5B1A">
        <w:rPr>
          <w:sz w:val="24"/>
          <w:szCs w:val="24"/>
        </w:rPr>
        <w:t>згляд с Соколиной горы</w:t>
      </w:r>
      <w:r w:rsidR="008C0897">
        <w:t>».</w:t>
      </w:r>
    </w:p>
    <w:p w:rsidR="005F5D04" w:rsidRDefault="005F5D04" w:rsidP="008C0897">
      <w:pPr>
        <w:jc w:val="both"/>
        <w:rPr>
          <w:sz w:val="24"/>
          <w:szCs w:val="24"/>
        </w:rPr>
      </w:pPr>
      <w:r>
        <w:tab/>
      </w:r>
      <w:r w:rsidRPr="00FF6381">
        <w:rPr>
          <w:sz w:val="24"/>
          <w:szCs w:val="24"/>
        </w:rPr>
        <w:t>5.Назначить на</w:t>
      </w:r>
      <w:r w:rsidR="00FF6381">
        <w:rPr>
          <w:sz w:val="24"/>
          <w:szCs w:val="24"/>
        </w:rPr>
        <w:t xml:space="preserve"> </w:t>
      </w:r>
      <w:r w:rsidR="007E22B1">
        <w:rPr>
          <w:sz w:val="24"/>
          <w:szCs w:val="24"/>
        </w:rPr>
        <w:t>15.12.2014 г.</w:t>
      </w:r>
      <w:r w:rsidRPr="00FF6381">
        <w:rPr>
          <w:sz w:val="24"/>
          <w:szCs w:val="24"/>
        </w:rPr>
        <w:t>с 15.00 до 16.00 публичные слушания по проекту решения</w:t>
      </w:r>
      <w:r w:rsidR="00FF6381" w:rsidRPr="00FF6381">
        <w:rPr>
          <w:sz w:val="24"/>
          <w:szCs w:val="24"/>
        </w:rPr>
        <w:t xml:space="preserve"> Совета депутатов «</w:t>
      </w:r>
      <w:r w:rsidR="00FF6381" w:rsidRPr="008C0897">
        <w:rPr>
          <w:sz w:val="24"/>
          <w:szCs w:val="24"/>
        </w:rPr>
        <w:t xml:space="preserve">О бюджете муниципального </w:t>
      </w:r>
      <w:r w:rsidR="00FF6381">
        <w:rPr>
          <w:sz w:val="24"/>
          <w:szCs w:val="24"/>
        </w:rPr>
        <w:t xml:space="preserve">округа </w:t>
      </w:r>
      <w:r w:rsidR="00FF6381" w:rsidRPr="008C0897">
        <w:rPr>
          <w:sz w:val="24"/>
          <w:szCs w:val="24"/>
        </w:rPr>
        <w:t>Соколиная гора  на 201</w:t>
      </w:r>
      <w:r w:rsidR="00BF5B1A">
        <w:rPr>
          <w:sz w:val="24"/>
          <w:szCs w:val="24"/>
        </w:rPr>
        <w:t>5</w:t>
      </w:r>
      <w:r w:rsidR="00FF6381">
        <w:rPr>
          <w:sz w:val="24"/>
          <w:szCs w:val="24"/>
        </w:rPr>
        <w:t xml:space="preserve"> год и плановый период </w:t>
      </w:r>
      <w:r w:rsidR="00FF6381" w:rsidRPr="008C0897">
        <w:rPr>
          <w:sz w:val="24"/>
          <w:szCs w:val="24"/>
        </w:rPr>
        <w:t>201</w:t>
      </w:r>
      <w:r w:rsidR="00BF5B1A">
        <w:rPr>
          <w:sz w:val="24"/>
          <w:szCs w:val="24"/>
        </w:rPr>
        <w:t>6</w:t>
      </w:r>
      <w:r w:rsidR="00FF6381">
        <w:rPr>
          <w:sz w:val="24"/>
          <w:szCs w:val="24"/>
        </w:rPr>
        <w:t xml:space="preserve"> и 201</w:t>
      </w:r>
      <w:r w:rsidR="00BF5B1A">
        <w:rPr>
          <w:sz w:val="24"/>
          <w:szCs w:val="24"/>
        </w:rPr>
        <w:t>7</w:t>
      </w:r>
      <w:r w:rsidR="00FF6381" w:rsidRPr="008C0897">
        <w:rPr>
          <w:sz w:val="24"/>
          <w:szCs w:val="24"/>
        </w:rPr>
        <w:t xml:space="preserve"> годы</w:t>
      </w:r>
      <w:r w:rsidR="00FF6381">
        <w:rPr>
          <w:sz w:val="24"/>
          <w:szCs w:val="24"/>
        </w:rPr>
        <w:t>».</w:t>
      </w:r>
    </w:p>
    <w:p w:rsidR="00FF6381" w:rsidRDefault="00FF6381" w:rsidP="008C08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6.Для учета предложений граждан, организации и проведения публичных слушаний по проекту решения Совета депутатов</w:t>
      </w:r>
      <w:r w:rsidRPr="00FF638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C0897">
        <w:rPr>
          <w:sz w:val="24"/>
          <w:szCs w:val="24"/>
        </w:rPr>
        <w:t xml:space="preserve">О бюджете муниципального </w:t>
      </w:r>
      <w:r>
        <w:rPr>
          <w:sz w:val="24"/>
          <w:szCs w:val="24"/>
        </w:rPr>
        <w:t xml:space="preserve">округа </w:t>
      </w:r>
      <w:r w:rsidRPr="008C0897">
        <w:rPr>
          <w:sz w:val="24"/>
          <w:szCs w:val="24"/>
        </w:rPr>
        <w:t>Соколиная гора  на 201</w:t>
      </w:r>
      <w:r w:rsidR="00BF5B1A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</w:t>
      </w:r>
      <w:r w:rsidRPr="008C0897">
        <w:rPr>
          <w:sz w:val="24"/>
          <w:szCs w:val="24"/>
        </w:rPr>
        <w:t>201</w:t>
      </w:r>
      <w:r w:rsidR="00BF5B1A">
        <w:rPr>
          <w:sz w:val="24"/>
          <w:szCs w:val="24"/>
        </w:rPr>
        <w:t>6</w:t>
      </w:r>
      <w:r>
        <w:rPr>
          <w:sz w:val="24"/>
          <w:szCs w:val="24"/>
        </w:rPr>
        <w:t xml:space="preserve"> и 201</w:t>
      </w:r>
      <w:r w:rsidR="00BF5B1A">
        <w:rPr>
          <w:sz w:val="24"/>
          <w:szCs w:val="24"/>
        </w:rPr>
        <w:t>7</w:t>
      </w:r>
      <w:r w:rsidRPr="008C0897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», создать рабочую группу и утвердить ее персональный состав (приложение </w:t>
      </w:r>
      <w:r w:rsidR="00083D60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8C0897" w:rsidRDefault="00FF6381" w:rsidP="00C51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1DC0">
        <w:rPr>
          <w:sz w:val="24"/>
          <w:szCs w:val="24"/>
        </w:rPr>
        <w:t>7</w:t>
      </w:r>
      <w:r w:rsidR="008C0897">
        <w:rPr>
          <w:sz w:val="24"/>
          <w:szCs w:val="24"/>
        </w:rPr>
        <w:t xml:space="preserve">.Контроль за выполнением настоящего решения возложить на </w:t>
      </w:r>
      <w:r w:rsidR="00B06AA7">
        <w:rPr>
          <w:sz w:val="24"/>
          <w:szCs w:val="24"/>
        </w:rPr>
        <w:t xml:space="preserve">главу муниципального округа </w:t>
      </w:r>
      <w:r w:rsidR="008C0897">
        <w:rPr>
          <w:sz w:val="24"/>
          <w:szCs w:val="24"/>
        </w:rPr>
        <w:t>Соколиная гора  Прохорова Н. А.</w:t>
      </w:r>
    </w:p>
    <w:p w:rsidR="008C0897" w:rsidRPr="003D7438" w:rsidRDefault="008C0897" w:rsidP="008C0897">
      <w:pPr>
        <w:ind w:firstLine="700"/>
        <w:jc w:val="both"/>
        <w:rPr>
          <w:sz w:val="24"/>
          <w:szCs w:val="24"/>
        </w:rPr>
      </w:pPr>
    </w:p>
    <w:p w:rsidR="008C0897" w:rsidRDefault="00B06AA7" w:rsidP="008C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4F7E81" w:rsidRDefault="00B06AA7" w:rsidP="00595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Соколиная гора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Н.А. Прохоров</w:t>
      </w:r>
    </w:p>
    <w:p w:rsidR="00595129" w:rsidRDefault="00595129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595129" w:rsidRPr="00595129" w:rsidRDefault="00595129" w:rsidP="00595129">
      <w:pPr>
        <w:rPr>
          <w:b/>
          <w:sz w:val="24"/>
          <w:szCs w:val="24"/>
        </w:rPr>
      </w:pPr>
    </w:p>
    <w:p w:rsidR="004729FB" w:rsidRPr="00500D10" w:rsidRDefault="004729FB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Приложение </w:t>
      </w:r>
      <w:r w:rsidR="00595129">
        <w:rPr>
          <w:sz w:val="24"/>
          <w:szCs w:val="24"/>
        </w:rPr>
        <w:t>1</w:t>
      </w:r>
    </w:p>
    <w:p w:rsidR="004729FB" w:rsidRPr="00500D10" w:rsidRDefault="004729FB" w:rsidP="004729FB">
      <w:pPr>
        <w:ind w:left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к </w:t>
      </w:r>
      <w:r w:rsidR="0023683C">
        <w:rPr>
          <w:sz w:val="24"/>
          <w:szCs w:val="24"/>
        </w:rPr>
        <w:t>решению</w:t>
      </w:r>
      <w:r w:rsidRPr="00500D10">
        <w:rPr>
          <w:sz w:val="24"/>
          <w:szCs w:val="24"/>
        </w:rPr>
        <w:t xml:space="preserve"> </w:t>
      </w:r>
      <w:r w:rsidR="00083D60">
        <w:rPr>
          <w:sz w:val="24"/>
          <w:szCs w:val="24"/>
        </w:rPr>
        <w:t>Совета депутатов</w:t>
      </w:r>
      <w:r w:rsidRPr="00500D10">
        <w:rPr>
          <w:sz w:val="24"/>
          <w:szCs w:val="24"/>
        </w:rPr>
        <w:t xml:space="preserve"> муниципального </w:t>
      </w:r>
      <w:r w:rsidR="00083D60">
        <w:rPr>
          <w:sz w:val="24"/>
          <w:szCs w:val="24"/>
        </w:rPr>
        <w:t>округа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Соколиная гора</w:t>
      </w:r>
      <w:r w:rsidRPr="00500D10">
        <w:rPr>
          <w:sz w:val="24"/>
          <w:szCs w:val="24"/>
        </w:rPr>
        <w:t xml:space="preserve">  от </w:t>
      </w:r>
    </w:p>
    <w:p w:rsidR="004729FB" w:rsidRPr="00500D10" w:rsidRDefault="004729FB" w:rsidP="004729FB">
      <w:pPr>
        <w:ind w:firstLine="709"/>
        <w:jc w:val="center"/>
        <w:rPr>
          <w:b/>
          <w:sz w:val="24"/>
          <w:szCs w:val="24"/>
        </w:rPr>
      </w:pPr>
    </w:p>
    <w:p w:rsidR="004729FB" w:rsidRPr="00500D10" w:rsidRDefault="004729FB" w:rsidP="004729FB">
      <w:pPr>
        <w:ind w:firstLine="709"/>
        <w:jc w:val="right"/>
        <w:rPr>
          <w:b/>
          <w:sz w:val="24"/>
          <w:szCs w:val="24"/>
        </w:rPr>
      </w:pPr>
      <w:r w:rsidRPr="00500D10">
        <w:rPr>
          <w:b/>
          <w:sz w:val="24"/>
          <w:szCs w:val="24"/>
        </w:rPr>
        <w:t>ПРОЕКТ</w:t>
      </w:r>
    </w:p>
    <w:p w:rsidR="00595129" w:rsidRDefault="00595129" w:rsidP="004729FB">
      <w:pPr>
        <w:ind w:firstLine="709"/>
        <w:jc w:val="center"/>
        <w:rPr>
          <w:b/>
        </w:rPr>
      </w:pPr>
    </w:p>
    <w:p w:rsidR="004729FB" w:rsidRPr="00335E6F" w:rsidRDefault="004729FB" w:rsidP="004729FB">
      <w:pPr>
        <w:ind w:firstLine="709"/>
        <w:jc w:val="center"/>
        <w:rPr>
          <w:b/>
        </w:rPr>
      </w:pPr>
      <w:r w:rsidRPr="00335E6F">
        <w:rPr>
          <w:b/>
        </w:rPr>
        <w:t>РЕШЕНИЕ</w:t>
      </w:r>
    </w:p>
    <w:p w:rsidR="004729FB" w:rsidRDefault="00595129" w:rsidP="004729FB">
      <w:pPr>
        <w:ind w:firstLine="709"/>
        <w:jc w:val="center"/>
        <w:rPr>
          <w:b/>
        </w:rPr>
      </w:pPr>
      <w:r>
        <w:rPr>
          <w:b/>
        </w:rPr>
        <w:t>Совета депутатов</w:t>
      </w:r>
    </w:p>
    <w:p w:rsidR="00595129" w:rsidRPr="00335E6F" w:rsidRDefault="00595129" w:rsidP="004729FB">
      <w:pPr>
        <w:ind w:firstLine="709"/>
        <w:jc w:val="center"/>
        <w:rPr>
          <w:b/>
        </w:rPr>
      </w:pPr>
      <w:r>
        <w:rPr>
          <w:b/>
        </w:rPr>
        <w:t>муниципального округа Соколиная гора</w:t>
      </w: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35E6F" w:rsidRDefault="004729FB" w:rsidP="004729FB">
      <w:pPr>
        <w:jc w:val="both"/>
      </w:pPr>
      <w:r w:rsidRPr="00335E6F">
        <w:t xml:space="preserve">от </w:t>
      </w:r>
      <w:r>
        <w:t>_________</w:t>
      </w:r>
      <w:r w:rsidRPr="00335E6F">
        <w:t xml:space="preserve"> 20</w:t>
      </w:r>
      <w:r>
        <w:t>___</w:t>
      </w:r>
      <w:r w:rsidRPr="00335E6F">
        <w:t xml:space="preserve"> г.                                                                                    № </w:t>
      </w:r>
      <w:r>
        <w:t>__</w:t>
      </w:r>
      <w:r w:rsidRPr="00335E6F">
        <w:t>/</w:t>
      </w:r>
      <w:r>
        <w:t>___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«О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052FF6">
        <w:rPr>
          <w:b/>
        </w:rPr>
        <w:t>5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201</w:t>
      </w:r>
      <w:r w:rsidR="00052FF6">
        <w:rPr>
          <w:b/>
        </w:rPr>
        <w:t>6</w:t>
      </w:r>
      <w:r w:rsidRPr="00A92125">
        <w:rPr>
          <w:b/>
        </w:rPr>
        <w:t xml:space="preserve"> и 201</w:t>
      </w:r>
      <w:r w:rsidR="00052FF6">
        <w:rPr>
          <w:b/>
        </w:rPr>
        <w:t>7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  <w:r w:rsidRPr="00A92125">
        <w:rPr>
          <w:b/>
        </w:rPr>
        <w:t>».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Pr="00A2651C" w:rsidRDefault="004729FB" w:rsidP="004729FB">
      <w:pPr>
        <w:ind w:firstLine="708"/>
        <w:jc w:val="both"/>
      </w:pPr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564B5E">
        <w:rPr>
          <w:spacing w:val="1"/>
        </w:rPr>
        <w:t xml:space="preserve">статьей </w:t>
      </w:r>
      <w:r w:rsidR="007E22B1" w:rsidRPr="00564B5E">
        <w:rPr>
          <w:spacing w:val="1"/>
        </w:rPr>
        <w:t>6</w:t>
      </w:r>
      <w:r w:rsidRPr="00564B5E">
        <w:rPr>
          <w:spacing w:val="1"/>
        </w:rPr>
        <w:t xml:space="preserve"> </w:t>
      </w:r>
      <w:r w:rsidRPr="00564B5E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83564D" w:rsidRDefault="004729FB" w:rsidP="0023683C">
      <w:pPr>
        <w:spacing w:after="120"/>
        <w:ind w:firstLine="709"/>
        <w:jc w:val="both"/>
      </w:pPr>
      <w:r>
        <w:t>1</w:t>
      </w:r>
      <w:r w:rsidRPr="00795ACA">
        <w:t xml:space="preserve">. </w:t>
      </w:r>
      <w:r w:rsidR="0083564D">
        <w:t>Утвердить</w:t>
      </w:r>
      <w:r w:rsidRPr="00795ACA">
        <w:t xml:space="preserve"> бюджет муниципального </w:t>
      </w:r>
      <w:r w:rsidR="00443957">
        <w:t>округа</w:t>
      </w:r>
      <w:r w:rsidRPr="00795ACA">
        <w:t xml:space="preserve"> </w:t>
      </w:r>
      <w:r>
        <w:t>Соколиная гора</w:t>
      </w:r>
      <w:r w:rsidRPr="00795ACA">
        <w:t xml:space="preserve">  на 201</w:t>
      </w:r>
      <w:r w:rsidR="00052FF6">
        <w:t>5</w:t>
      </w:r>
      <w:r>
        <w:t>-201</w:t>
      </w:r>
      <w:r w:rsidR="00052FF6">
        <w:t>6</w:t>
      </w:r>
      <w:r w:rsidR="00443957">
        <w:t xml:space="preserve"> и 201</w:t>
      </w:r>
      <w:r w:rsidR="00052FF6">
        <w:t>7</w:t>
      </w:r>
      <w:r w:rsidRPr="00795ACA">
        <w:t xml:space="preserve"> год</w:t>
      </w:r>
      <w:r>
        <w:t>ы</w:t>
      </w:r>
      <w:r w:rsidR="00127C63">
        <w:t xml:space="preserve"> по следующим показателям:</w:t>
      </w:r>
    </w:p>
    <w:p w:rsidR="0083564D" w:rsidRPr="0083564D" w:rsidRDefault="0083564D" w:rsidP="0023683C">
      <w:pPr>
        <w:jc w:val="both"/>
      </w:pPr>
      <w:r w:rsidRPr="0083564D">
        <w:t xml:space="preserve">1.1.Основные направления бюджетной и налоговой политики муниципального </w:t>
      </w:r>
      <w:r w:rsidR="00CF2ADA">
        <w:t>округа</w:t>
      </w:r>
      <w:r w:rsidRPr="0083564D">
        <w:t xml:space="preserve"> Соколиная гора на 201</w:t>
      </w:r>
      <w:r w:rsidR="00961F2D">
        <w:t>5</w:t>
      </w:r>
      <w:r w:rsidRPr="0083564D">
        <w:t xml:space="preserve"> год и плановый период 201</w:t>
      </w:r>
      <w:r w:rsidR="00961F2D">
        <w:t>6</w:t>
      </w:r>
      <w:r w:rsidR="003A4C60">
        <w:t xml:space="preserve"> и 201</w:t>
      </w:r>
      <w:r w:rsidR="00961F2D">
        <w:t>7</w:t>
      </w:r>
      <w:r w:rsidRPr="0083564D">
        <w:t xml:space="preserve"> год</w:t>
      </w:r>
      <w:r w:rsidR="00CF2ADA">
        <w:t>ы</w:t>
      </w:r>
      <w:r w:rsidR="00E2479D">
        <w:t xml:space="preserve"> </w:t>
      </w:r>
      <w:r w:rsidRPr="0083564D">
        <w:t>(Приложение 1).</w:t>
      </w:r>
    </w:p>
    <w:p w:rsidR="0083564D" w:rsidRPr="0083564D" w:rsidRDefault="0083564D" w:rsidP="0023683C">
      <w:pPr>
        <w:jc w:val="both"/>
      </w:pPr>
    </w:p>
    <w:p w:rsidR="0083564D" w:rsidRPr="0083564D" w:rsidRDefault="0083564D" w:rsidP="0023683C">
      <w:pPr>
        <w:jc w:val="both"/>
      </w:pPr>
      <w:r w:rsidRPr="0083564D">
        <w:t xml:space="preserve">1.2. Прогноз  социально-экономического развития муниципального </w:t>
      </w:r>
      <w:r w:rsidR="00E2479D">
        <w:t xml:space="preserve">округа </w:t>
      </w:r>
      <w:r w:rsidRPr="0083564D">
        <w:t>Соколиная гора на 201</w:t>
      </w:r>
      <w:r w:rsidR="00961F2D">
        <w:t>5</w:t>
      </w:r>
      <w:r w:rsidRPr="0083564D">
        <w:t xml:space="preserve"> год и плановый период 201</w:t>
      </w:r>
      <w:r w:rsidR="00961F2D">
        <w:t>6</w:t>
      </w:r>
      <w:r w:rsidRPr="0083564D">
        <w:t xml:space="preserve"> и 201</w:t>
      </w:r>
      <w:r w:rsidR="00961F2D">
        <w:t>7</w:t>
      </w:r>
      <w:r w:rsidRPr="0083564D">
        <w:t xml:space="preserve"> год</w:t>
      </w:r>
      <w:r w:rsidR="00E2479D">
        <w:t>ы</w:t>
      </w:r>
      <w:r w:rsidR="00503F95">
        <w:t xml:space="preserve"> </w:t>
      </w:r>
      <w:r w:rsidRPr="0083564D">
        <w:t>(Приложение 2).</w:t>
      </w:r>
    </w:p>
    <w:p w:rsidR="0083564D" w:rsidRPr="0083564D" w:rsidRDefault="0083564D" w:rsidP="0023683C">
      <w:pPr>
        <w:jc w:val="both"/>
      </w:pPr>
    </w:p>
    <w:p w:rsidR="0083564D" w:rsidRPr="0083564D" w:rsidRDefault="0083564D" w:rsidP="0023683C">
      <w:pPr>
        <w:jc w:val="both"/>
      </w:pPr>
      <w:r w:rsidRPr="0083564D">
        <w:t xml:space="preserve">1.3.Источники формирования доходов бюджета муниципального </w:t>
      </w:r>
      <w:r w:rsidR="00E2479D">
        <w:t>округа</w:t>
      </w:r>
      <w:r w:rsidRPr="0083564D">
        <w:t xml:space="preserve"> Соколиная гора на 201</w:t>
      </w:r>
      <w:r w:rsidR="00961F2D">
        <w:t>5</w:t>
      </w:r>
      <w:r w:rsidRPr="0083564D">
        <w:t xml:space="preserve"> год и плановый период 201</w:t>
      </w:r>
      <w:r w:rsidR="00961F2D">
        <w:t>6</w:t>
      </w:r>
      <w:r w:rsidR="003A4C60">
        <w:t xml:space="preserve"> и 201</w:t>
      </w:r>
      <w:r w:rsidR="00961F2D">
        <w:t>7</w:t>
      </w:r>
      <w:r w:rsidR="00E2479D">
        <w:t xml:space="preserve"> годы</w:t>
      </w:r>
      <w:r w:rsidRPr="0083564D">
        <w:t xml:space="preserve"> (Приложение 3).</w:t>
      </w:r>
    </w:p>
    <w:p w:rsidR="0083564D" w:rsidRPr="0083564D" w:rsidRDefault="0083564D" w:rsidP="0023683C">
      <w:pPr>
        <w:jc w:val="both"/>
      </w:pPr>
    </w:p>
    <w:p w:rsidR="0083564D" w:rsidRPr="0083564D" w:rsidRDefault="0083564D" w:rsidP="0023683C">
      <w:pPr>
        <w:jc w:val="both"/>
      </w:pPr>
      <w:r w:rsidRPr="0083564D">
        <w:t xml:space="preserve">1.4.Доходы  бюджета муниципального </w:t>
      </w:r>
      <w:r w:rsidR="00245638">
        <w:t>округа</w:t>
      </w:r>
      <w:r w:rsidRPr="0083564D">
        <w:t xml:space="preserve"> Соколиная гора на 201</w:t>
      </w:r>
      <w:r w:rsidR="00961F2D">
        <w:t>5</w:t>
      </w:r>
      <w:r w:rsidRPr="0083564D">
        <w:t xml:space="preserve"> год и плановый период 201</w:t>
      </w:r>
      <w:r w:rsidR="00961F2D">
        <w:t>6</w:t>
      </w:r>
      <w:r w:rsidRPr="0083564D">
        <w:t xml:space="preserve"> и 201</w:t>
      </w:r>
      <w:r w:rsidR="00961F2D">
        <w:t>7</w:t>
      </w:r>
      <w:r w:rsidRPr="0083564D">
        <w:t xml:space="preserve"> годов. (Приложение 4).</w:t>
      </w:r>
    </w:p>
    <w:p w:rsidR="0083564D" w:rsidRPr="0083564D" w:rsidRDefault="0083564D" w:rsidP="0083564D"/>
    <w:p w:rsidR="0083564D" w:rsidRPr="0083564D" w:rsidRDefault="0083564D" w:rsidP="00074C5F">
      <w:pPr>
        <w:jc w:val="both"/>
      </w:pPr>
      <w:r w:rsidRPr="0083564D">
        <w:t xml:space="preserve">1.5.Перечень главных администраторов доходов бюджета города Москвы – </w:t>
      </w:r>
      <w:r w:rsidR="00495195">
        <w:t>аппарат Совета депутатов</w:t>
      </w:r>
      <w:r w:rsidRPr="0083564D">
        <w:t xml:space="preserve"> муниципального </w:t>
      </w:r>
      <w:r w:rsidR="00495195">
        <w:t>округа</w:t>
      </w:r>
      <w:r w:rsidRPr="0083564D">
        <w:t xml:space="preserve"> Соколиная гора  на 201</w:t>
      </w:r>
      <w:r w:rsidR="00961F2D">
        <w:t>5</w:t>
      </w:r>
      <w:r w:rsidRPr="0083564D">
        <w:t xml:space="preserve"> год и плановый период 201</w:t>
      </w:r>
      <w:r w:rsidR="00961F2D">
        <w:t>6</w:t>
      </w:r>
      <w:r w:rsidRPr="0083564D">
        <w:t xml:space="preserve"> и 201</w:t>
      </w:r>
      <w:r w:rsidR="00961F2D">
        <w:t>7</w:t>
      </w:r>
      <w:r w:rsidRPr="0083564D">
        <w:t xml:space="preserve"> годов (Приложение 5).</w:t>
      </w:r>
    </w:p>
    <w:p w:rsidR="0083564D" w:rsidRPr="0083564D" w:rsidRDefault="0083564D" w:rsidP="00074C5F">
      <w:pPr>
        <w:jc w:val="both"/>
      </w:pPr>
    </w:p>
    <w:p w:rsidR="0083564D" w:rsidRDefault="0083564D" w:rsidP="00074C5F">
      <w:pPr>
        <w:jc w:val="both"/>
      </w:pPr>
      <w:r w:rsidRPr="0083564D">
        <w:t xml:space="preserve">1.6.Перечень главных администраторов доходов бюджета муниципального </w:t>
      </w:r>
      <w:r w:rsidR="003004BD">
        <w:t>округа</w:t>
      </w:r>
      <w:r w:rsidRPr="0083564D">
        <w:t xml:space="preserve"> Соколиная гора на 201</w:t>
      </w:r>
      <w:r w:rsidR="00961F2D">
        <w:t>5</w:t>
      </w:r>
      <w:r w:rsidRPr="0083564D">
        <w:t xml:space="preserve"> год и плановый период 201</w:t>
      </w:r>
      <w:r w:rsidR="00961F2D">
        <w:t>6</w:t>
      </w:r>
      <w:r w:rsidRPr="0083564D">
        <w:t xml:space="preserve"> и 201</w:t>
      </w:r>
      <w:r w:rsidR="00961F2D">
        <w:t>7</w:t>
      </w:r>
      <w:r w:rsidRPr="0083564D">
        <w:t xml:space="preserve"> годов (Приложение 6).</w:t>
      </w:r>
    </w:p>
    <w:p w:rsidR="00181EDA" w:rsidRPr="0083564D" w:rsidRDefault="00181EDA" w:rsidP="00074C5F">
      <w:pPr>
        <w:jc w:val="both"/>
      </w:pPr>
    </w:p>
    <w:p w:rsidR="008D39C9" w:rsidRDefault="00875FF4" w:rsidP="00875FF4">
      <w:pPr>
        <w:jc w:val="both"/>
      </w:pPr>
      <w:r w:rsidRPr="00875FF4">
        <w:lastRenderedPageBreak/>
        <w:t>1.7.</w:t>
      </w:r>
      <w:r w:rsidR="008D39C9" w:rsidRPr="00875FF4">
        <w:t xml:space="preserve">Утвердить перечень главных администраторов источников внутреннего финансирования дефицита бюджета внутригородского муниципального образования Соколиная гора в городе Москве согласно </w:t>
      </w:r>
      <w:r w:rsidRPr="0083564D">
        <w:t xml:space="preserve">(Приложение </w:t>
      </w:r>
      <w:r>
        <w:t>7</w:t>
      </w:r>
      <w:r w:rsidRPr="0083564D">
        <w:t>).</w:t>
      </w:r>
    </w:p>
    <w:p w:rsidR="00875FF4" w:rsidRPr="00875FF4" w:rsidRDefault="00875FF4" w:rsidP="00875FF4">
      <w:pPr>
        <w:jc w:val="both"/>
      </w:pPr>
    </w:p>
    <w:p w:rsidR="008D39C9" w:rsidRPr="00875FF4" w:rsidRDefault="008D39C9" w:rsidP="00875FF4">
      <w:pPr>
        <w:jc w:val="both"/>
      </w:pPr>
      <w:r w:rsidRPr="00875FF4">
        <w:t xml:space="preserve">1.8.Утвердить источники финансирования дефицита бюджета внутригородского муниципального образования Соколиная гора в городе Москве согласно </w:t>
      </w:r>
      <w:r w:rsidR="00875FF4" w:rsidRPr="0083564D">
        <w:t xml:space="preserve">(Приложение </w:t>
      </w:r>
      <w:r w:rsidR="00875FF4">
        <w:t>8</w:t>
      </w:r>
      <w:r w:rsidR="00875FF4" w:rsidRPr="0083564D">
        <w:t>)</w:t>
      </w:r>
      <w:r w:rsidRPr="00875FF4">
        <w:t>.</w:t>
      </w:r>
    </w:p>
    <w:p w:rsidR="0083564D" w:rsidRPr="0083564D" w:rsidRDefault="0083564D" w:rsidP="00074C5F">
      <w:pPr>
        <w:jc w:val="both"/>
      </w:pPr>
    </w:p>
    <w:p w:rsidR="0083564D" w:rsidRPr="0083564D" w:rsidRDefault="0083564D" w:rsidP="00074C5F">
      <w:pPr>
        <w:jc w:val="both"/>
      </w:pPr>
      <w:r w:rsidRPr="0083564D">
        <w:t xml:space="preserve">1.7. Расходы бюджета муниципального </w:t>
      </w:r>
      <w:r w:rsidR="003004BD">
        <w:t xml:space="preserve">округа </w:t>
      </w:r>
      <w:r w:rsidRPr="0083564D">
        <w:t xml:space="preserve">по разделам, подразделам, целевым статьям и видам расходов бюджетной классификации. (Приложение </w:t>
      </w:r>
      <w:r w:rsidR="0083086F">
        <w:t>9</w:t>
      </w:r>
      <w:r w:rsidRPr="0083564D">
        <w:t>,</w:t>
      </w:r>
      <w:r w:rsidR="0083086F">
        <w:t>10</w:t>
      </w:r>
      <w:r w:rsidRPr="0083564D">
        <w:t>).</w:t>
      </w:r>
    </w:p>
    <w:p w:rsidR="0083564D" w:rsidRPr="0083564D" w:rsidRDefault="0083564D" w:rsidP="00074C5F">
      <w:pPr>
        <w:jc w:val="both"/>
      </w:pPr>
    </w:p>
    <w:p w:rsidR="0083564D" w:rsidRPr="0083564D" w:rsidRDefault="0083564D" w:rsidP="00074C5F">
      <w:pPr>
        <w:jc w:val="both"/>
      </w:pPr>
      <w:r w:rsidRPr="0083564D">
        <w:t xml:space="preserve">1.8. Ведомственную структуру расходов бюджета муниципального </w:t>
      </w:r>
      <w:r w:rsidR="003004BD">
        <w:t xml:space="preserve">округа </w:t>
      </w:r>
      <w:r w:rsidRPr="0083564D">
        <w:t>Соколиная гора на 201</w:t>
      </w:r>
      <w:r w:rsidR="00961F2D">
        <w:t>5</w:t>
      </w:r>
      <w:r w:rsidRPr="0083564D">
        <w:t>год и плановый период 201</w:t>
      </w:r>
      <w:r w:rsidR="00961F2D">
        <w:t>6</w:t>
      </w:r>
      <w:r w:rsidRPr="0083564D">
        <w:t xml:space="preserve"> и 201</w:t>
      </w:r>
      <w:r w:rsidR="00961F2D">
        <w:t>7</w:t>
      </w:r>
      <w:r w:rsidRPr="0083564D">
        <w:t xml:space="preserve"> годов (Приложение </w:t>
      </w:r>
      <w:r w:rsidR="0083086F">
        <w:t>11</w:t>
      </w:r>
      <w:r w:rsidRPr="0083564D">
        <w:t>).</w:t>
      </w:r>
    </w:p>
    <w:p w:rsidR="00127C63" w:rsidRDefault="00127C63" w:rsidP="00074C5F">
      <w:pPr>
        <w:jc w:val="both"/>
      </w:pPr>
    </w:p>
    <w:p w:rsidR="004729FB" w:rsidRPr="0083564D" w:rsidRDefault="004729FB" w:rsidP="00074C5F">
      <w:pPr>
        <w:jc w:val="both"/>
      </w:pPr>
      <w:r w:rsidRPr="0083564D">
        <w:t>2. Опубликовать настоящее решение в газете «</w:t>
      </w:r>
      <w:r w:rsidR="00961F2D" w:rsidRPr="00961F2D">
        <w:t>Взгляд с Соколиной горы</w:t>
      </w:r>
      <w:r w:rsidRPr="0083564D">
        <w:t>».</w:t>
      </w:r>
    </w:p>
    <w:p w:rsidR="00127C63" w:rsidRDefault="00127C63" w:rsidP="00074C5F">
      <w:pPr>
        <w:jc w:val="both"/>
      </w:pPr>
    </w:p>
    <w:p w:rsidR="0083564D" w:rsidRDefault="0083564D" w:rsidP="00074C5F">
      <w:pPr>
        <w:jc w:val="both"/>
      </w:pPr>
      <w:r w:rsidRPr="0083564D">
        <w:t xml:space="preserve">3. </w:t>
      </w:r>
      <w:r w:rsidRPr="00795ACA">
        <w:t>Настоящее решение вступает в силу с 01 января 201</w:t>
      </w:r>
      <w:r w:rsidR="00961F2D">
        <w:t>5</w:t>
      </w:r>
      <w:r w:rsidRPr="00795ACA">
        <w:t xml:space="preserve"> года</w:t>
      </w:r>
      <w:r w:rsidR="004F7E81">
        <w:t>.</w:t>
      </w:r>
      <w:r w:rsidR="004729FB" w:rsidRPr="0083564D">
        <w:t xml:space="preserve">       </w:t>
      </w:r>
    </w:p>
    <w:p w:rsidR="00127C63" w:rsidRDefault="00127C63" w:rsidP="00074C5F">
      <w:pPr>
        <w:jc w:val="both"/>
      </w:pPr>
    </w:p>
    <w:p w:rsidR="004729FB" w:rsidRPr="0083564D" w:rsidRDefault="0083564D" w:rsidP="00074C5F">
      <w:pPr>
        <w:jc w:val="both"/>
      </w:pPr>
      <w:r w:rsidRPr="0083564D">
        <w:t>4</w:t>
      </w:r>
      <w:r w:rsidR="004729FB" w:rsidRPr="0083564D">
        <w:t xml:space="preserve">. Контроль исполнения настоящего решения возложить на </w:t>
      </w:r>
      <w:r w:rsidR="009C4D4B">
        <w:t xml:space="preserve">главу </w:t>
      </w:r>
      <w:r w:rsidR="004729FB" w:rsidRPr="0083564D">
        <w:t xml:space="preserve"> муниципального </w:t>
      </w:r>
      <w:r w:rsidR="009C4D4B">
        <w:t xml:space="preserve">округа </w:t>
      </w:r>
      <w:r w:rsidR="004729FB" w:rsidRPr="0083564D">
        <w:t>Соколиная гора Прохорова Н.А.</w:t>
      </w: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Pr="00500D10" w:rsidRDefault="009C4D4B" w:rsidP="004729FB">
      <w:pPr>
        <w:jc w:val="both"/>
        <w:rPr>
          <w:b/>
        </w:rPr>
      </w:pPr>
      <w:r>
        <w:rPr>
          <w:b/>
        </w:rPr>
        <w:t xml:space="preserve">Глава </w:t>
      </w:r>
      <w:r w:rsidR="004729FB"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="004729FB" w:rsidRPr="00500D10">
        <w:rPr>
          <w:b/>
        </w:rPr>
        <w:t xml:space="preserve">                                                   </w:t>
      </w:r>
      <w:r w:rsidR="004729FB">
        <w:rPr>
          <w:b/>
        </w:rPr>
        <w:t xml:space="preserve">    </w:t>
      </w:r>
      <w:r w:rsidR="004729FB" w:rsidRPr="00500D10">
        <w:rPr>
          <w:b/>
        </w:rPr>
        <w:t xml:space="preserve"> Н.А. Прохоров</w:t>
      </w:r>
    </w:p>
    <w:p w:rsidR="004729FB" w:rsidRPr="00500D10" w:rsidRDefault="004729FB" w:rsidP="004729FB">
      <w:pPr>
        <w:rPr>
          <w:b/>
        </w:rPr>
      </w:pPr>
      <w:r w:rsidRPr="00500D10">
        <w:rPr>
          <w:b/>
        </w:rPr>
        <w:t xml:space="preserve">Соколиная гора </w:t>
      </w:r>
    </w:p>
    <w:p w:rsidR="004729FB" w:rsidRDefault="004729FB" w:rsidP="008C0897">
      <w:pPr>
        <w:rPr>
          <w:sz w:val="24"/>
          <w:szCs w:val="24"/>
        </w:rPr>
      </w:pPr>
    </w:p>
    <w:p w:rsidR="004729FB" w:rsidRDefault="004729FB" w:rsidP="008C0897">
      <w:pPr>
        <w:rPr>
          <w:sz w:val="24"/>
          <w:szCs w:val="24"/>
        </w:rPr>
      </w:pPr>
    </w:p>
    <w:p w:rsidR="008C0897" w:rsidRDefault="008C0897" w:rsidP="008C0897">
      <w:pPr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452170" w:rsidRDefault="00452170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731F12" w:rsidRPr="003D7438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31F12" w:rsidRPr="003D7438" w:rsidRDefault="00731F12" w:rsidP="00731F12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к </w:t>
      </w:r>
      <w:r w:rsidR="00074C5F">
        <w:rPr>
          <w:sz w:val="24"/>
          <w:szCs w:val="24"/>
        </w:rPr>
        <w:t xml:space="preserve">проекту </w:t>
      </w:r>
      <w:r w:rsidR="0083564D">
        <w:rPr>
          <w:sz w:val="24"/>
          <w:szCs w:val="24"/>
        </w:rPr>
        <w:t>р</w:t>
      </w:r>
      <w:r w:rsidRPr="003D7438">
        <w:rPr>
          <w:sz w:val="24"/>
          <w:szCs w:val="24"/>
        </w:rPr>
        <w:t>ешени</w:t>
      </w:r>
      <w:r w:rsidR="00074C5F"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 w:rsidR="004C58EA">
        <w:rPr>
          <w:sz w:val="24"/>
          <w:szCs w:val="24"/>
        </w:rPr>
        <w:t xml:space="preserve">Совета депутатов </w:t>
      </w:r>
      <w:r w:rsidRPr="00B6379A">
        <w:rPr>
          <w:sz w:val="24"/>
          <w:szCs w:val="24"/>
        </w:rPr>
        <w:t xml:space="preserve">муниципального </w:t>
      </w:r>
      <w:r w:rsidR="004C58EA">
        <w:rPr>
          <w:sz w:val="24"/>
          <w:szCs w:val="24"/>
        </w:rPr>
        <w:t xml:space="preserve">округа </w:t>
      </w:r>
      <w:r w:rsidRPr="00B6379A">
        <w:rPr>
          <w:sz w:val="24"/>
          <w:szCs w:val="24"/>
        </w:rPr>
        <w:t xml:space="preserve">Соколиная гора 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074C5F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074C5F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3D7438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943E3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__/__</w:t>
      </w:r>
    </w:p>
    <w:p w:rsidR="00731F12" w:rsidRDefault="00731F12" w:rsidP="00731F12">
      <w:pPr>
        <w:rPr>
          <w:b/>
        </w:rPr>
      </w:pPr>
    </w:p>
    <w:p w:rsidR="00731F12" w:rsidRPr="00F82D3F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Pr="00816D7E" w:rsidRDefault="00731F12" w:rsidP="00731F12">
      <w:pPr>
        <w:jc w:val="center"/>
        <w:rPr>
          <w:b/>
          <w:sz w:val="24"/>
          <w:szCs w:val="24"/>
        </w:rPr>
      </w:pPr>
      <w:r w:rsidRPr="00F82D3F">
        <w:rPr>
          <w:b/>
          <w:sz w:val="24"/>
          <w:szCs w:val="24"/>
        </w:rPr>
        <w:t xml:space="preserve">Основные направления бюджетной и налоговой политики муниципального </w:t>
      </w:r>
      <w:r w:rsidR="007415D6">
        <w:rPr>
          <w:b/>
          <w:sz w:val="24"/>
          <w:szCs w:val="24"/>
        </w:rPr>
        <w:t xml:space="preserve">округа </w:t>
      </w:r>
      <w:r w:rsidRPr="00F82D3F">
        <w:rPr>
          <w:b/>
          <w:sz w:val="24"/>
          <w:szCs w:val="24"/>
        </w:rPr>
        <w:t xml:space="preserve">Соколиная гора на </w:t>
      </w:r>
      <w:r w:rsidRPr="00816D7E">
        <w:rPr>
          <w:b/>
          <w:sz w:val="24"/>
          <w:szCs w:val="24"/>
        </w:rPr>
        <w:t>201</w:t>
      </w:r>
      <w:r w:rsidR="00943E31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943E31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943E31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годов.</w:t>
      </w:r>
    </w:p>
    <w:p w:rsidR="00731F12" w:rsidRPr="00F82D3F" w:rsidRDefault="00731F12" w:rsidP="00731F12">
      <w:pPr>
        <w:jc w:val="both"/>
        <w:rPr>
          <w:sz w:val="24"/>
          <w:szCs w:val="24"/>
        </w:rPr>
      </w:pPr>
    </w:p>
    <w:p w:rsidR="00731F12" w:rsidRDefault="00731F12" w:rsidP="00731F12">
      <w:pPr>
        <w:ind w:firstLine="708"/>
        <w:jc w:val="both"/>
        <w:rPr>
          <w:sz w:val="24"/>
          <w:szCs w:val="24"/>
        </w:rPr>
      </w:pPr>
    </w:p>
    <w:p w:rsidR="00731F12" w:rsidRDefault="00731F12" w:rsidP="00731F12">
      <w:pPr>
        <w:ind w:firstLine="708"/>
        <w:jc w:val="both"/>
        <w:rPr>
          <w:sz w:val="24"/>
          <w:szCs w:val="24"/>
        </w:rPr>
      </w:pPr>
    </w:p>
    <w:p w:rsidR="00731F12" w:rsidRPr="00F82D3F" w:rsidRDefault="00731F12" w:rsidP="00731F12">
      <w:pPr>
        <w:ind w:firstLine="708"/>
        <w:jc w:val="both"/>
        <w:rPr>
          <w:sz w:val="24"/>
          <w:szCs w:val="24"/>
        </w:rPr>
      </w:pPr>
      <w:r w:rsidRPr="00F82D3F">
        <w:rPr>
          <w:sz w:val="24"/>
          <w:szCs w:val="24"/>
        </w:rPr>
        <w:t xml:space="preserve">В качестве основных направлений налоговой и бюджетной политики на </w:t>
      </w:r>
      <w:r>
        <w:rPr>
          <w:sz w:val="24"/>
          <w:szCs w:val="24"/>
        </w:rPr>
        <w:t>201</w:t>
      </w:r>
      <w:r w:rsidR="00943E31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Pr="00572784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201</w:t>
      </w:r>
      <w:r w:rsidR="00943E31">
        <w:rPr>
          <w:sz w:val="24"/>
          <w:szCs w:val="24"/>
        </w:rPr>
        <w:t>6</w:t>
      </w:r>
      <w:r w:rsidR="00A22A1D">
        <w:rPr>
          <w:sz w:val="24"/>
          <w:szCs w:val="24"/>
        </w:rPr>
        <w:t xml:space="preserve"> и 201</w:t>
      </w:r>
      <w:r w:rsidR="00943E31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</w:t>
      </w:r>
      <w:r w:rsidRPr="00F82D3F">
        <w:rPr>
          <w:sz w:val="24"/>
          <w:szCs w:val="24"/>
        </w:rPr>
        <w:t>определить:</w:t>
      </w:r>
    </w:p>
    <w:p w:rsidR="00731F12" w:rsidRPr="00F82D3F" w:rsidRDefault="00731F12" w:rsidP="00731F12">
      <w:pPr>
        <w:ind w:firstLine="708"/>
        <w:jc w:val="both"/>
        <w:rPr>
          <w:sz w:val="24"/>
          <w:szCs w:val="24"/>
        </w:rPr>
      </w:pPr>
    </w:p>
    <w:p w:rsidR="00731F12" w:rsidRPr="00F82D3F" w:rsidRDefault="00731F12" w:rsidP="00731F12">
      <w:pPr>
        <w:ind w:firstLine="708"/>
        <w:jc w:val="both"/>
        <w:rPr>
          <w:sz w:val="24"/>
          <w:szCs w:val="24"/>
        </w:rPr>
      </w:pPr>
      <w:r w:rsidRPr="00F82D3F">
        <w:rPr>
          <w:sz w:val="24"/>
          <w:szCs w:val="24"/>
        </w:rPr>
        <w:t xml:space="preserve">Совершенствование бюджетного процесса в муниципальном </w:t>
      </w:r>
      <w:r w:rsidR="007415D6">
        <w:rPr>
          <w:sz w:val="24"/>
          <w:szCs w:val="24"/>
        </w:rPr>
        <w:t>округе</w:t>
      </w:r>
      <w:r w:rsidRPr="00F82D3F">
        <w:rPr>
          <w:sz w:val="24"/>
          <w:szCs w:val="24"/>
        </w:rPr>
        <w:t xml:space="preserve"> за счет повышения роли среднесрочного и текущего планирования, усиления контроля за полнотой поступления причитающихся муниципальному </w:t>
      </w:r>
      <w:r w:rsidR="007415D6">
        <w:rPr>
          <w:sz w:val="24"/>
          <w:szCs w:val="24"/>
        </w:rPr>
        <w:t>округу</w:t>
      </w:r>
      <w:r w:rsidRPr="00F82D3F">
        <w:rPr>
          <w:sz w:val="24"/>
          <w:szCs w:val="24"/>
        </w:rPr>
        <w:t xml:space="preserve"> налоговых доходов и рационального расходования средств местного бюджета.</w:t>
      </w:r>
    </w:p>
    <w:p w:rsidR="00731F12" w:rsidRPr="00F82D3F" w:rsidRDefault="00731F12" w:rsidP="00731F12">
      <w:pPr>
        <w:ind w:firstLine="708"/>
        <w:jc w:val="both"/>
        <w:rPr>
          <w:sz w:val="24"/>
          <w:szCs w:val="24"/>
        </w:rPr>
      </w:pPr>
    </w:p>
    <w:p w:rsidR="00731F12" w:rsidRPr="00F82D3F" w:rsidRDefault="00731F12" w:rsidP="00731F12">
      <w:pPr>
        <w:ind w:firstLine="708"/>
        <w:jc w:val="both"/>
        <w:rPr>
          <w:sz w:val="24"/>
          <w:szCs w:val="24"/>
        </w:rPr>
      </w:pPr>
      <w:r w:rsidRPr="00F82D3F">
        <w:rPr>
          <w:sz w:val="24"/>
          <w:szCs w:val="24"/>
        </w:rPr>
        <w:t xml:space="preserve">Приведение правовых актов  муниципального </w:t>
      </w:r>
      <w:r w:rsidR="007415D6">
        <w:rPr>
          <w:sz w:val="24"/>
          <w:szCs w:val="24"/>
        </w:rPr>
        <w:t>округа</w:t>
      </w:r>
      <w:r w:rsidRPr="00F82D3F">
        <w:rPr>
          <w:sz w:val="24"/>
          <w:szCs w:val="24"/>
        </w:rPr>
        <w:t xml:space="preserve"> 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731F12" w:rsidRPr="00F82D3F" w:rsidRDefault="00731F12" w:rsidP="00731F12">
      <w:pPr>
        <w:jc w:val="both"/>
        <w:rPr>
          <w:sz w:val="24"/>
          <w:szCs w:val="24"/>
        </w:rPr>
      </w:pPr>
    </w:p>
    <w:p w:rsidR="00731F12" w:rsidRPr="00F82D3F" w:rsidRDefault="00731F12" w:rsidP="00731F12">
      <w:pPr>
        <w:jc w:val="both"/>
        <w:rPr>
          <w:sz w:val="24"/>
          <w:szCs w:val="24"/>
        </w:rPr>
      </w:pPr>
      <w:r w:rsidRPr="00F82D3F">
        <w:rPr>
          <w:sz w:val="24"/>
          <w:szCs w:val="24"/>
        </w:rPr>
        <w:tab/>
        <w:t>Дальнейшую оптимизацию расходов на функционирование органов местного самоуправления за счет совершенствования их структуры и экономного расходования средств на их текущее содержание за счет совершенствование практики размещения муниципального заказа на конкурсной основе.</w:t>
      </w:r>
    </w:p>
    <w:p w:rsidR="00731F12" w:rsidRDefault="00731F12" w:rsidP="00731F12">
      <w:pPr>
        <w:jc w:val="center"/>
      </w:pPr>
    </w:p>
    <w:p w:rsidR="00731F12" w:rsidRDefault="00731F12" w:rsidP="00731F12">
      <w:pPr>
        <w:jc w:val="center"/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D92CE0" w:rsidRDefault="00D92CE0" w:rsidP="00731F12">
      <w:pPr>
        <w:ind w:left="4900"/>
        <w:jc w:val="both"/>
        <w:rPr>
          <w:sz w:val="24"/>
          <w:szCs w:val="24"/>
        </w:rPr>
      </w:pPr>
    </w:p>
    <w:p w:rsidR="00D92CE0" w:rsidRDefault="00D92CE0" w:rsidP="00731F12">
      <w:pPr>
        <w:ind w:left="4900"/>
        <w:jc w:val="both"/>
        <w:rPr>
          <w:sz w:val="24"/>
          <w:szCs w:val="24"/>
        </w:rPr>
      </w:pPr>
    </w:p>
    <w:p w:rsidR="00731F12" w:rsidRPr="003D7438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31F12" w:rsidRPr="003D7438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к </w:t>
      </w:r>
      <w:r w:rsidR="00074C5F"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 w:rsidR="00074C5F"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 w:rsidR="00D92CE0">
        <w:rPr>
          <w:sz w:val="24"/>
          <w:szCs w:val="24"/>
        </w:rPr>
        <w:t>Совета депутатов</w:t>
      </w:r>
      <w:r w:rsidRPr="00B6379A">
        <w:rPr>
          <w:sz w:val="24"/>
          <w:szCs w:val="24"/>
        </w:rPr>
        <w:t xml:space="preserve"> муниципального </w:t>
      </w:r>
      <w:r w:rsidR="00D92CE0">
        <w:rPr>
          <w:sz w:val="24"/>
          <w:szCs w:val="24"/>
        </w:rPr>
        <w:t xml:space="preserve">округа </w:t>
      </w:r>
      <w:r w:rsidRPr="00B6379A">
        <w:rPr>
          <w:sz w:val="24"/>
          <w:szCs w:val="24"/>
        </w:rPr>
        <w:t xml:space="preserve">Соколиная гора 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074C5F">
        <w:rPr>
          <w:sz w:val="24"/>
          <w:szCs w:val="24"/>
        </w:rPr>
        <w:t>______</w:t>
      </w:r>
      <w:r>
        <w:rPr>
          <w:sz w:val="24"/>
          <w:szCs w:val="24"/>
        </w:rPr>
        <w:t>»</w:t>
      </w:r>
      <w:r w:rsidR="00074C5F">
        <w:rPr>
          <w:sz w:val="24"/>
          <w:szCs w:val="24"/>
        </w:rPr>
        <w:t>________</w:t>
      </w:r>
      <w:r>
        <w:rPr>
          <w:sz w:val="24"/>
          <w:szCs w:val="24"/>
        </w:rPr>
        <w:t>201</w:t>
      </w:r>
      <w:r w:rsidR="00943E3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№___/___.</w:t>
      </w: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Pr="00816D7E" w:rsidRDefault="00731F12" w:rsidP="00731F12">
      <w:pPr>
        <w:jc w:val="center"/>
        <w:rPr>
          <w:b/>
          <w:sz w:val="24"/>
          <w:szCs w:val="24"/>
        </w:rPr>
      </w:pPr>
      <w:r w:rsidRPr="00A404CC">
        <w:rPr>
          <w:b/>
          <w:sz w:val="24"/>
          <w:szCs w:val="24"/>
        </w:rPr>
        <w:t>Источники формирования доходов бюджета</w:t>
      </w:r>
      <w:r>
        <w:rPr>
          <w:sz w:val="24"/>
          <w:szCs w:val="24"/>
        </w:rPr>
        <w:t xml:space="preserve"> </w:t>
      </w:r>
      <w:r w:rsidRPr="00FC7E90">
        <w:rPr>
          <w:b/>
          <w:sz w:val="24"/>
          <w:szCs w:val="24"/>
        </w:rPr>
        <w:t xml:space="preserve">муниципального </w:t>
      </w:r>
      <w:r w:rsidR="00184B7B">
        <w:rPr>
          <w:b/>
          <w:sz w:val="24"/>
          <w:szCs w:val="24"/>
        </w:rPr>
        <w:t>округа</w:t>
      </w:r>
      <w:r w:rsidRPr="00FC7E90">
        <w:rPr>
          <w:b/>
          <w:sz w:val="24"/>
          <w:szCs w:val="24"/>
        </w:rPr>
        <w:t xml:space="preserve"> Соколиная гора  на </w:t>
      </w:r>
      <w:r w:rsidRPr="00816D7E">
        <w:rPr>
          <w:b/>
          <w:sz w:val="24"/>
          <w:szCs w:val="24"/>
        </w:rPr>
        <w:t>201</w:t>
      </w:r>
      <w:r w:rsidR="00943E31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943E31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943E31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годов.</w:t>
      </w:r>
    </w:p>
    <w:p w:rsidR="00731F12" w:rsidRDefault="00731F12" w:rsidP="00731F12">
      <w:pPr>
        <w:jc w:val="center"/>
        <w:rPr>
          <w:b/>
          <w:sz w:val="24"/>
          <w:szCs w:val="24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4207"/>
      </w:tblGrid>
      <w:tr w:rsidR="00142A6B" w:rsidRPr="00F07737">
        <w:tc>
          <w:tcPr>
            <w:tcW w:w="3484" w:type="dxa"/>
            <w:shd w:val="clear" w:color="auto" w:fill="auto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Коды</w:t>
            </w:r>
          </w:p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классификации</w:t>
            </w:r>
          </w:p>
        </w:tc>
        <w:tc>
          <w:tcPr>
            <w:tcW w:w="4207" w:type="dxa"/>
            <w:shd w:val="clear" w:color="auto" w:fill="auto"/>
          </w:tcPr>
          <w:p w:rsidR="00142A6B" w:rsidRPr="00F07737" w:rsidRDefault="00142A6B" w:rsidP="00943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943E3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07737">
              <w:rPr>
                <w:rFonts w:ascii="Courier New" w:hAnsi="Courier New" w:cs="Courier New"/>
                <w:sz w:val="22"/>
                <w:szCs w:val="22"/>
              </w:rPr>
              <w:t>-201</w:t>
            </w:r>
            <w:r w:rsidR="00943E31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9A4E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г.г.</w:t>
            </w:r>
          </w:p>
        </w:tc>
      </w:tr>
      <w:tr w:rsidR="00142A6B" w:rsidRPr="00F07737">
        <w:trPr>
          <w:trHeight w:val="491"/>
        </w:trPr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noProof/>
                <w:sz w:val="22"/>
                <w:szCs w:val="22"/>
              </w:rPr>
              <w:t>182.101020</w:t>
            </w:r>
            <w:r w:rsidR="003B5B9D" w:rsidRPr="00F07737">
              <w:rPr>
                <w:rFonts w:ascii="Courier New" w:hAnsi="Courier New" w:cs="Courier New"/>
                <w:noProof/>
                <w:sz w:val="22"/>
                <w:szCs w:val="22"/>
              </w:rPr>
              <w:t>2</w:t>
            </w:r>
            <w:r w:rsidRPr="00F07737">
              <w:rPr>
                <w:rFonts w:ascii="Courier New" w:hAnsi="Courier New" w:cs="Courier New"/>
                <w:noProof/>
                <w:sz w:val="22"/>
                <w:szCs w:val="22"/>
              </w:rPr>
              <w:t>0010000.110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Налог  на  доходы  физических  лиц  с   доходов,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в соответствии со </w:t>
            </w:r>
            <w:hyperlink r:id="rId6" w:history="1">
              <w:r w:rsidRPr="00F07737">
                <w:rPr>
                  <w:rFonts w:ascii="Courier New" w:hAnsi="Courier New" w:cs="Courier New"/>
                  <w:sz w:val="22"/>
                  <w:szCs w:val="22"/>
                </w:rPr>
                <w:t>статьей 227</w:t>
              </w:r>
            </w:hyperlink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 Налогового  кодекса Российской Федерации</w:t>
            </w:r>
          </w:p>
        </w:tc>
      </w:tr>
      <w:tr w:rsidR="00142A6B" w:rsidRPr="00F07737"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noProof/>
                <w:sz w:val="22"/>
                <w:szCs w:val="22"/>
              </w:rPr>
              <w:t>900.11623030030000.140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Доходы от возмещения ущерба при возникновения страхового </w:t>
            </w:r>
            <w:proofErr w:type="spellStart"/>
            <w:r w:rsidRPr="00F07737">
              <w:rPr>
                <w:rFonts w:ascii="Courier New" w:hAnsi="Courier New" w:cs="Courier New"/>
                <w:sz w:val="22"/>
                <w:szCs w:val="22"/>
              </w:rPr>
              <w:t>случая,когда</w:t>
            </w:r>
            <w:proofErr w:type="spellEnd"/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выгода приобретатель по </w:t>
            </w:r>
            <w:proofErr w:type="spellStart"/>
            <w:r w:rsidRPr="00F07737">
              <w:rPr>
                <w:rFonts w:ascii="Courier New" w:hAnsi="Courier New" w:cs="Courier New"/>
                <w:sz w:val="22"/>
                <w:szCs w:val="22"/>
              </w:rPr>
              <w:t>дог.страхов.выступ.получателем</w:t>
            </w:r>
            <w:proofErr w:type="spellEnd"/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07737">
              <w:rPr>
                <w:rFonts w:ascii="Courier New" w:hAnsi="Courier New" w:cs="Courier New"/>
                <w:sz w:val="22"/>
                <w:szCs w:val="22"/>
              </w:rPr>
              <w:t>ср-в</w:t>
            </w:r>
            <w:proofErr w:type="spellEnd"/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бюджета внутри </w:t>
            </w:r>
            <w:proofErr w:type="spellStart"/>
            <w:r w:rsidRPr="00F07737">
              <w:rPr>
                <w:rFonts w:ascii="Courier New" w:hAnsi="Courier New" w:cs="Courier New"/>
                <w:sz w:val="22"/>
                <w:szCs w:val="22"/>
              </w:rPr>
              <w:t>гор.муниципальных</w:t>
            </w:r>
            <w:proofErr w:type="spellEnd"/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образований городов федерального значения Москвы и Санкт-Петербурга</w:t>
            </w:r>
          </w:p>
        </w:tc>
      </w:tr>
      <w:tr w:rsidR="00142A6B" w:rsidRPr="00F07737"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noProof/>
                <w:sz w:val="22"/>
                <w:szCs w:val="22"/>
              </w:rPr>
              <w:t>900.1 1701030030000.180</w:t>
            </w:r>
          </w:p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местные бюджеты</w:t>
            </w:r>
          </w:p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2A6B" w:rsidRPr="00F07737">
        <w:trPr>
          <w:trHeight w:val="641"/>
        </w:trPr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noProof/>
                <w:sz w:val="22"/>
                <w:szCs w:val="22"/>
              </w:rPr>
              <w:t>900.1 1705030030000.180</w:t>
            </w:r>
          </w:p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Поступления прошлых лет</w:t>
            </w:r>
          </w:p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32056" w:rsidRPr="00F07737">
        <w:trPr>
          <w:trHeight w:val="641"/>
        </w:trPr>
        <w:tc>
          <w:tcPr>
            <w:tcW w:w="3484" w:type="dxa"/>
            <w:shd w:val="clear" w:color="auto" w:fill="auto"/>
            <w:vAlign w:val="center"/>
          </w:tcPr>
          <w:p w:rsidR="00B32056" w:rsidRPr="00B200F1" w:rsidRDefault="00B2126D" w:rsidP="00B212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  <w:highlight w:val="yellow"/>
              </w:rPr>
            </w:pPr>
            <w:r w:rsidRPr="00B2126D">
              <w:rPr>
                <w:rFonts w:ascii="Courier New" w:hAnsi="Courier New" w:cs="Courier New"/>
                <w:noProof/>
                <w:sz w:val="22"/>
                <w:szCs w:val="22"/>
              </w:rPr>
              <w:t>900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>.</w:t>
            </w:r>
            <w:r w:rsidRPr="00B2126D">
              <w:rPr>
                <w:rFonts w:ascii="Courier New" w:hAnsi="Courier New" w:cs="Courier New"/>
                <w:noProof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B2126D">
              <w:rPr>
                <w:rFonts w:ascii="Courier New" w:hAnsi="Courier New" w:cs="Courier New"/>
                <w:noProof/>
                <w:sz w:val="22"/>
                <w:szCs w:val="22"/>
              </w:rPr>
              <w:t>0204999030000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>.</w:t>
            </w:r>
            <w:r w:rsidRPr="00B2126D">
              <w:rPr>
                <w:rFonts w:ascii="Courier New" w:hAnsi="Courier New" w:cs="Courier New"/>
                <w:noProof/>
                <w:sz w:val="22"/>
                <w:szCs w:val="22"/>
              </w:rPr>
              <w:t>151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32056" w:rsidRPr="00F07737" w:rsidRDefault="00BA732E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732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142A6B" w:rsidRPr="00F07737">
        <w:trPr>
          <w:trHeight w:val="641"/>
        </w:trPr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182.10102010010000.110  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Налог  на  доходы  физических  лиц  с   доходов,</w:t>
            </w:r>
            <w:r w:rsidR="005A6D86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</w:t>
            </w:r>
            <w:hyperlink r:id="rId7" w:history="1">
              <w:r w:rsidRPr="00F07737">
                <w:rPr>
                  <w:rFonts w:ascii="Courier New" w:hAnsi="Courier New" w:cs="Courier New"/>
                  <w:sz w:val="22"/>
                  <w:szCs w:val="22"/>
                </w:rPr>
                <w:t>статьями  227</w:t>
              </w:r>
            </w:hyperlink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,  </w:t>
            </w:r>
            <w:hyperlink r:id="rId8" w:history="1">
              <w:r w:rsidRPr="00F07737">
                <w:rPr>
                  <w:rFonts w:ascii="Courier New" w:hAnsi="Courier New" w:cs="Courier New"/>
                  <w:sz w:val="22"/>
                  <w:szCs w:val="22"/>
                </w:rPr>
                <w:t>227.1</w:t>
              </w:r>
            </w:hyperlink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142A6B" w:rsidRPr="00F07737">
        <w:trPr>
          <w:trHeight w:val="641"/>
        </w:trPr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182.10102030010000.110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Налог  на  доходы  физических  лиц  с   доходов, полученных физическими лицами в соответствии  со </w:t>
            </w:r>
            <w:hyperlink r:id="rId9" w:history="1">
              <w:r w:rsidRPr="00F07737">
                <w:rPr>
                  <w:rFonts w:ascii="Courier New" w:hAnsi="Courier New" w:cs="Courier New"/>
                  <w:sz w:val="22"/>
                  <w:szCs w:val="22"/>
                </w:rPr>
                <w:t>статьей  228</w:t>
              </w:r>
            </w:hyperlink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  Налогового   кодекса   Российской Федерации</w:t>
            </w:r>
          </w:p>
        </w:tc>
      </w:tr>
      <w:tr w:rsidR="00142A6B" w:rsidRPr="00F07737">
        <w:trPr>
          <w:trHeight w:val="561"/>
        </w:trPr>
        <w:tc>
          <w:tcPr>
            <w:tcW w:w="3484" w:type="dxa"/>
            <w:shd w:val="clear" w:color="auto" w:fill="auto"/>
            <w:vAlign w:val="center"/>
          </w:tcPr>
          <w:p w:rsidR="00142A6B" w:rsidRPr="00F07737" w:rsidRDefault="00142A6B" w:rsidP="00F0773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>182.10102040010000.110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142A6B" w:rsidRPr="00F07737" w:rsidRDefault="00142A6B" w:rsidP="00F077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7737">
              <w:rPr>
                <w:rFonts w:ascii="Times New Roman" w:hAnsi="Times New Roman" w:cs="Times New Roman"/>
                <w:sz w:val="22"/>
                <w:szCs w:val="22"/>
              </w:rPr>
              <w:t xml:space="preserve">Налог  на   доходы   физических   лиц   в   виде фиксированных  авансовых  </w:t>
            </w:r>
            <w:r w:rsidRPr="00F077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платежей  с   доходов, полученных   физическими   лицами,   являющимися иностранными     гражданами,     осуществляющими трудовую деятельность по найму у физических  лиц на основании патента в соответствии  со  статьей</w:t>
            </w:r>
          </w:p>
          <w:p w:rsidR="00142A6B" w:rsidRPr="00F07737" w:rsidRDefault="00CD5DD5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hyperlink r:id="rId10" w:history="1">
              <w:r w:rsidR="00142A6B" w:rsidRPr="00F07737">
                <w:rPr>
                  <w:rFonts w:ascii="Courier New" w:hAnsi="Courier New" w:cs="Courier New"/>
                  <w:sz w:val="22"/>
                  <w:szCs w:val="22"/>
                </w:rPr>
                <w:t>227.1</w:t>
              </w:r>
            </w:hyperlink>
            <w:r w:rsidR="00142A6B" w:rsidRPr="00F07737">
              <w:rPr>
                <w:rFonts w:ascii="Courier New" w:hAnsi="Courier New" w:cs="Courier New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</w:tbl>
    <w:p w:rsidR="00142A6B" w:rsidRDefault="00142A6B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5D557C" w:rsidRDefault="005D557C" w:rsidP="00731F12">
      <w:pPr>
        <w:rPr>
          <w:sz w:val="24"/>
          <w:szCs w:val="24"/>
        </w:rPr>
      </w:pPr>
    </w:p>
    <w:p w:rsidR="005D557C" w:rsidRDefault="005D557C" w:rsidP="00731F12">
      <w:pPr>
        <w:rPr>
          <w:sz w:val="24"/>
          <w:szCs w:val="24"/>
        </w:rPr>
      </w:pPr>
    </w:p>
    <w:p w:rsidR="005D557C" w:rsidRDefault="005D557C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F31640" w:rsidRDefault="00F31640" w:rsidP="00731F12">
      <w:pPr>
        <w:rPr>
          <w:sz w:val="24"/>
          <w:szCs w:val="24"/>
        </w:rPr>
      </w:pPr>
    </w:p>
    <w:p w:rsidR="009A4EBE" w:rsidRDefault="009A4EBE" w:rsidP="00731F12">
      <w:pPr>
        <w:rPr>
          <w:sz w:val="24"/>
          <w:szCs w:val="24"/>
        </w:rPr>
      </w:pPr>
    </w:p>
    <w:p w:rsidR="0039065F" w:rsidRDefault="0039065F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7468F7" w:rsidRDefault="007468F7" w:rsidP="00731F12">
      <w:pPr>
        <w:rPr>
          <w:sz w:val="24"/>
          <w:szCs w:val="24"/>
        </w:rPr>
      </w:pPr>
    </w:p>
    <w:p w:rsidR="009A4EBE" w:rsidRDefault="009A4EBE" w:rsidP="00731F12">
      <w:pPr>
        <w:rPr>
          <w:sz w:val="24"/>
          <w:szCs w:val="24"/>
        </w:rPr>
      </w:pPr>
    </w:p>
    <w:p w:rsidR="00731F12" w:rsidRPr="003D7438" w:rsidRDefault="00731F12" w:rsidP="00731F12">
      <w:pPr>
        <w:ind w:left="4192" w:firstLine="708"/>
        <w:jc w:val="both"/>
        <w:rPr>
          <w:sz w:val="24"/>
          <w:szCs w:val="24"/>
        </w:rPr>
      </w:pPr>
      <w:r w:rsidRPr="003D74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731F12" w:rsidRPr="003D7438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к </w:t>
      </w:r>
      <w:r w:rsidR="00074C5F">
        <w:rPr>
          <w:sz w:val="24"/>
          <w:szCs w:val="24"/>
        </w:rPr>
        <w:t xml:space="preserve">проекту </w:t>
      </w:r>
      <w:r w:rsidR="0083564D">
        <w:rPr>
          <w:sz w:val="24"/>
          <w:szCs w:val="24"/>
        </w:rPr>
        <w:t>р</w:t>
      </w:r>
      <w:r w:rsidRPr="003D7438">
        <w:rPr>
          <w:sz w:val="24"/>
          <w:szCs w:val="24"/>
        </w:rPr>
        <w:t>ешени</w:t>
      </w:r>
      <w:r w:rsidR="00074C5F"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 w:rsidR="009A4EBE">
        <w:rPr>
          <w:sz w:val="24"/>
          <w:szCs w:val="24"/>
        </w:rPr>
        <w:t>Совета депутатов</w:t>
      </w:r>
      <w:r w:rsidRPr="00B6379A">
        <w:rPr>
          <w:sz w:val="24"/>
          <w:szCs w:val="24"/>
        </w:rPr>
        <w:t xml:space="preserve"> муниципального </w:t>
      </w:r>
      <w:r w:rsidR="009A4EBE">
        <w:rPr>
          <w:sz w:val="24"/>
          <w:szCs w:val="24"/>
        </w:rPr>
        <w:t>округа</w:t>
      </w:r>
      <w:r w:rsidRPr="00B6379A">
        <w:rPr>
          <w:sz w:val="24"/>
          <w:szCs w:val="24"/>
        </w:rPr>
        <w:t xml:space="preserve"> Соколиная гора </w:t>
      </w: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074C5F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074C5F">
        <w:rPr>
          <w:sz w:val="24"/>
          <w:szCs w:val="24"/>
        </w:rPr>
        <w:t>______</w:t>
      </w:r>
      <w:r w:rsidRPr="003D7438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7468F7">
        <w:rPr>
          <w:sz w:val="24"/>
          <w:szCs w:val="24"/>
        </w:rPr>
        <w:t>4</w:t>
      </w:r>
      <w:r w:rsidRPr="003D7438">
        <w:rPr>
          <w:sz w:val="24"/>
          <w:szCs w:val="24"/>
        </w:rPr>
        <w:t xml:space="preserve"> № </w:t>
      </w:r>
      <w:r>
        <w:rPr>
          <w:sz w:val="24"/>
          <w:szCs w:val="24"/>
        </w:rPr>
        <w:t>___/___.</w:t>
      </w:r>
    </w:p>
    <w:p w:rsidR="00731F12" w:rsidRPr="003D7438" w:rsidRDefault="00731F12" w:rsidP="00731F12">
      <w:pPr>
        <w:ind w:firstLine="700"/>
        <w:jc w:val="both"/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3D7438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>ы</w:t>
      </w:r>
      <w:r w:rsidRPr="003D7438">
        <w:rPr>
          <w:b/>
          <w:sz w:val="24"/>
          <w:szCs w:val="24"/>
        </w:rPr>
        <w:t xml:space="preserve">  бюджет</w:t>
      </w:r>
      <w:r>
        <w:rPr>
          <w:b/>
          <w:sz w:val="24"/>
          <w:szCs w:val="24"/>
        </w:rPr>
        <w:t>а</w:t>
      </w:r>
      <w:r w:rsidRPr="003D7438">
        <w:rPr>
          <w:b/>
          <w:sz w:val="24"/>
          <w:szCs w:val="24"/>
        </w:rPr>
        <w:t xml:space="preserve"> </w:t>
      </w: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муниципального </w:t>
      </w:r>
      <w:r w:rsidR="009A4EBE">
        <w:rPr>
          <w:b/>
          <w:sz w:val="24"/>
          <w:szCs w:val="24"/>
        </w:rPr>
        <w:t>округа</w:t>
      </w:r>
      <w:r w:rsidRPr="003D7438">
        <w:rPr>
          <w:b/>
          <w:sz w:val="24"/>
          <w:szCs w:val="24"/>
        </w:rPr>
        <w:t xml:space="preserve"> Соколиная гора  </w:t>
      </w:r>
    </w:p>
    <w:p w:rsidR="00731F12" w:rsidRDefault="00731F12" w:rsidP="00731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816D7E">
        <w:rPr>
          <w:b/>
          <w:sz w:val="24"/>
          <w:szCs w:val="24"/>
        </w:rPr>
        <w:t>201</w:t>
      </w:r>
      <w:r w:rsidR="007468F7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7468F7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7468F7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годов.</w:t>
      </w:r>
    </w:p>
    <w:p w:rsidR="001F0B52" w:rsidRPr="00816D7E" w:rsidRDefault="001F0B52" w:rsidP="00731F12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40"/>
        <w:gridCol w:w="2909"/>
        <w:gridCol w:w="1143"/>
        <w:gridCol w:w="1350"/>
        <w:gridCol w:w="1346"/>
      </w:tblGrid>
      <w:tr w:rsidR="001F0B52" w:rsidRPr="00AD6AD8" w:rsidTr="00037B8B">
        <w:trPr>
          <w:trHeight w:val="435"/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Коды</w:t>
            </w:r>
          </w:p>
          <w:p w:rsidR="001F0B52" w:rsidRPr="00AD6AD8" w:rsidRDefault="001F0B52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0B52" w:rsidRPr="00AD6AD8" w:rsidRDefault="001F0B52" w:rsidP="00386AF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Сумма</w:t>
            </w:r>
          </w:p>
          <w:p w:rsidR="001F0B52" w:rsidRPr="00AD6AD8" w:rsidRDefault="001F0B52" w:rsidP="00386AF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(тыс. руб.)</w:t>
            </w:r>
          </w:p>
          <w:p w:rsidR="001F0B52" w:rsidRPr="00AD6AD8" w:rsidRDefault="001F0B52" w:rsidP="00E10650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201</w:t>
            </w:r>
            <w:r w:rsidR="00E10650">
              <w:rPr>
                <w:sz w:val="24"/>
                <w:szCs w:val="24"/>
              </w:rPr>
              <w:t>5</w:t>
            </w:r>
            <w:r w:rsidRPr="00AD6A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0B52" w:rsidRPr="00AD6AD8" w:rsidRDefault="001F0B52" w:rsidP="00386AF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Сумма</w:t>
            </w:r>
          </w:p>
          <w:p w:rsidR="001F0B52" w:rsidRPr="00AD6AD8" w:rsidRDefault="001F0B52" w:rsidP="00386AF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(тыс. руб.)</w:t>
            </w:r>
          </w:p>
          <w:p w:rsidR="001F0B52" w:rsidRPr="00AD6AD8" w:rsidRDefault="001F0B52" w:rsidP="00E10650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201</w:t>
            </w:r>
            <w:r w:rsidR="00E10650">
              <w:rPr>
                <w:sz w:val="24"/>
                <w:szCs w:val="24"/>
              </w:rPr>
              <w:t>6</w:t>
            </w:r>
            <w:r w:rsidRPr="00AD6AD8">
              <w:rPr>
                <w:sz w:val="24"/>
                <w:szCs w:val="24"/>
              </w:rPr>
              <w:t>г.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Сумма</w:t>
            </w:r>
          </w:p>
          <w:p w:rsidR="001F0B52" w:rsidRPr="00AD6AD8" w:rsidRDefault="001F0B52" w:rsidP="00386AF4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(тыс. руб.)</w:t>
            </w:r>
          </w:p>
          <w:p w:rsidR="001F0B52" w:rsidRPr="00AD6AD8" w:rsidRDefault="001F0B52" w:rsidP="00E10650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201</w:t>
            </w:r>
            <w:r w:rsidR="00E10650">
              <w:rPr>
                <w:sz w:val="24"/>
                <w:szCs w:val="24"/>
              </w:rPr>
              <w:t>7</w:t>
            </w:r>
            <w:r w:rsidRPr="00AD6AD8">
              <w:rPr>
                <w:sz w:val="24"/>
                <w:szCs w:val="24"/>
              </w:rPr>
              <w:t>.</w:t>
            </w:r>
          </w:p>
        </w:tc>
      </w:tr>
      <w:tr w:rsidR="001F0B52" w:rsidRPr="00AD6AD8" w:rsidTr="00037B8B">
        <w:trPr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AD6AD8">
              <w:rPr>
                <w:rFonts w:ascii="Courier New" w:hAnsi="Courier New" w:cs="Courier New"/>
                <w:sz w:val="24"/>
                <w:szCs w:val="24"/>
              </w:rPr>
              <w:t>1 00 00000 00 0000 000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4"/>
                <w:szCs w:val="24"/>
              </w:rPr>
              <w:t>Налоговые доходы,</w:t>
            </w:r>
          </w:p>
          <w:p w:rsidR="001F0B52" w:rsidRPr="00AD6AD8" w:rsidRDefault="001F0B52" w:rsidP="00386AF4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504D62" w:rsidRDefault="00B0526C" w:rsidP="007164FF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504D62">
              <w:rPr>
                <w:b/>
                <w:sz w:val="24"/>
                <w:szCs w:val="24"/>
              </w:rPr>
              <w:t>14</w:t>
            </w:r>
            <w:r w:rsidR="007164FF">
              <w:rPr>
                <w:b/>
                <w:sz w:val="24"/>
                <w:szCs w:val="24"/>
              </w:rPr>
              <w:t> 321,6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9C24F4" w:rsidRDefault="00913A61" w:rsidP="00386AF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9C24F4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 410,8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2A069F" w:rsidRDefault="004564C4" w:rsidP="00386AF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17 462,7</w:t>
            </w:r>
          </w:p>
        </w:tc>
      </w:tr>
      <w:tr w:rsidR="001F0B52" w:rsidRPr="00AD6AD8" w:rsidTr="00037B8B">
        <w:trPr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AD6AD8">
              <w:rPr>
                <w:rFonts w:ascii="Courier New" w:hAnsi="Courier New" w:cs="Courier New"/>
                <w:sz w:val="24"/>
                <w:szCs w:val="24"/>
              </w:rPr>
              <w:t>1 01 00000 00 0000 000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  <w:p w:rsidR="001F0B52" w:rsidRPr="00AD6AD8" w:rsidRDefault="001F0B52" w:rsidP="00386AF4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из них: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9C265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504D62">
              <w:rPr>
                <w:b/>
                <w:sz w:val="24"/>
                <w:szCs w:val="24"/>
              </w:rPr>
              <w:t>14 </w:t>
            </w:r>
            <w:r w:rsidR="007164FF">
              <w:rPr>
                <w:b/>
                <w:sz w:val="24"/>
                <w:szCs w:val="24"/>
              </w:rPr>
              <w:t>321,6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913A61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C24F4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 410,8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4564C4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17 462,7</w:t>
            </w:r>
          </w:p>
        </w:tc>
      </w:tr>
      <w:tr w:rsidR="001F0B52" w:rsidRPr="00AD6AD8" w:rsidTr="00037B8B">
        <w:trPr>
          <w:trHeight w:val="1080"/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ind w:left="-113" w:right="-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D6AD8">
              <w:rPr>
                <w:rFonts w:ascii="Courier New" w:hAnsi="Courier New" w:cs="Courier New"/>
                <w:sz w:val="24"/>
                <w:szCs w:val="24"/>
              </w:rPr>
              <w:t>1 01 020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AD6AD8">
              <w:rPr>
                <w:rFonts w:ascii="Courier New" w:hAnsi="Courier New" w:cs="Courier New"/>
                <w:sz w:val="24"/>
                <w:szCs w:val="24"/>
              </w:rPr>
              <w:t>0 01 0000 110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E26C08" w:rsidRDefault="001F0B52" w:rsidP="00386AF4">
            <w:pPr>
              <w:spacing w:before="100" w:beforeAutospacing="1" w:after="11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E26C08">
              <w:rPr>
                <w:rFonts w:ascii="Courier New" w:hAnsi="Courier New" w:cs="Courier New"/>
                <w:sz w:val="22"/>
                <w:szCs w:val="22"/>
              </w:rPr>
              <w:t>алог на доходы  физических лиц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9C265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504D62">
              <w:rPr>
                <w:b/>
                <w:sz w:val="24"/>
                <w:szCs w:val="24"/>
              </w:rPr>
              <w:t>14 </w:t>
            </w:r>
            <w:r w:rsidR="007164FF">
              <w:rPr>
                <w:b/>
                <w:sz w:val="24"/>
                <w:szCs w:val="24"/>
              </w:rPr>
              <w:t>321,6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913A61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C24F4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 410,8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4564C4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17 462,7</w:t>
            </w:r>
          </w:p>
        </w:tc>
      </w:tr>
      <w:tr w:rsidR="001F0B52" w:rsidRPr="00AD6AD8" w:rsidTr="00037B8B">
        <w:trPr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AD6AD8">
              <w:rPr>
                <w:rFonts w:ascii="Courier New" w:hAnsi="Courier New" w:cs="Courier New"/>
                <w:sz w:val="24"/>
                <w:szCs w:val="24"/>
              </w:rPr>
              <w:t>1 01 02010 01 0000 110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357E3D" w:rsidRDefault="001F0B52" w:rsidP="00386AF4">
            <w:pPr>
              <w:spacing w:before="100" w:beforeAutospacing="1" w:after="119"/>
              <w:rPr>
                <w:rFonts w:ascii="Courier New" w:hAnsi="Courier New" w:cs="Courier New"/>
                <w:sz w:val="22"/>
                <w:szCs w:val="22"/>
              </w:rPr>
            </w:pPr>
            <w:r w:rsidRPr="00357E3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504D62" w:rsidRDefault="00504D62" w:rsidP="007164FF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504D62">
              <w:rPr>
                <w:b/>
                <w:sz w:val="24"/>
                <w:szCs w:val="24"/>
              </w:rPr>
              <w:t>14</w:t>
            </w:r>
            <w:r w:rsidR="007164FF">
              <w:rPr>
                <w:b/>
                <w:sz w:val="24"/>
                <w:szCs w:val="24"/>
              </w:rPr>
              <w:t> 171,6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02E57" w:rsidRDefault="00A02E57" w:rsidP="00C25D47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02E57">
              <w:rPr>
                <w:b/>
                <w:sz w:val="24"/>
                <w:szCs w:val="24"/>
              </w:rPr>
              <w:t>14</w:t>
            </w:r>
            <w:r w:rsidR="00C25D47">
              <w:rPr>
                <w:b/>
                <w:sz w:val="24"/>
                <w:szCs w:val="24"/>
              </w:rPr>
              <w:t> 255,8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103760" w:rsidRDefault="004564C4" w:rsidP="00386AF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17 292,7</w:t>
            </w:r>
          </w:p>
        </w:tc>
      </w:tr>
      <w:tr w:rsidR="001F0B52" w:rsidRPr="00AD6AD8" w:rsidTr="00037B8B">
        <w:trPr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ind w:left="-113" w:right="-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D6AD8">
              <w:rPr>
                <w:rFonts w:ascii="Courier New" w:hAnsi="Courier New" w:cs="Courier New"/>
                <w:sz w:val="24"/>
                <w:szCs w:val="24"/>
              </w:rPr>
              <w:t>1 01 020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AD6AD8">
              <w:rPr>
                <w:rFonts w:ascii="Courier New" w:hAnsi="Courier New" w:cs="Courier New"/>
                <w:sz w:val="24"/>
                <w:szCs w:val="24"/>
              </w:rPr>
              <w:t>0 01 0000 110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357E3D" w:rsidRDefault="001F0B52" w:rsidP="00386AF4">
            <w:pPr>
              <w:spacing w:before="100" w:beforeAutospacing="1"/>
              <w:rPr>
                <w:sz w:val="24"/>
                <w:szCs w:val="24"/>
              </w:rPr>
            </w:pPr>
            <w:r w:rsidRPr="00357E3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357E3D">
              <w:rPr>
                <w:sz w:val="24"/>
                <w:szCs w:val="24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891C4A" w:rsidP="00386AF4">
            <w:pPr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40</w:t>
            </w:r>
            <w:r w:rsidR="001F0B5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7A0633" w:rsidRPr="00AD6AD8" w:rsidTr="00037B8B">
        <w:trPr>
          <w:tblCellSpacing w:w="0" w:type="dxa"/>
        </w:trPr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A0633" w:rsidRPr="00AD6AD8" w:rsidRDefault="007A0633" w:rsidP="007A0633">
            <w:pPr>
              <w:spacing w:before="100" w:beforeAutospacing="1" w:after="119"/>
              <w:ind w:left="-113" w:right="-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D6AD8">
              <w:rPr>
                <w:rFonts w:ascii="Courier New" w:hAnsi="Courier New" w:cs="Courier New"/>
                <w:sz w:val="24"/>
                <w:szCs w:val="24"/>
              </w:rPr>
              <w:lastRenderedPageBreak/>
              <w:t>1 01 020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AD6AD8">
              <w:rPr>
                <w:rFonts w:ascii="Courier New" w:hAnsi="Courier New" w:cs="Courier New"/>
                <w:sz w:val="24"/>
                <w:szCs w:val="24"/>
              </w:rPr>
              <w:t>0 01 0000 110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A0633" w:rsidRPr="00357E3D" w:rsidRDefault="007A0633" w:rsidP="00386AF4">
            <w:pPr>
              <w:spacing w:before="100" w:beforeAutospacing="1"/>
              <w:rPr>
                <w:sz w:val="24"/>
                <w:szCs w:val="24"/>
              </w:rPr>
            </w:pPr>
            <w:r w:rsidRPr="007A063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A0633" w:rsidRDefault="00891C4A" w:rsidP="00386AF4">
            <w:pPr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A0633" w:rsidRDefault="00295491" w:rsidP="00386AF4">
            <w:pPr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115, 0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A0633" w:rsidRDefault="00295491" w:rsidP="00386AF4">
            <w:pPr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1F0B52" w:rsidRPr="00AD6AD8" w:rsidTr="00037B8B">
        <w:trPr>
          <w:tblCellSpacing w:w="0" w:type="dxa"/>
        </w:trPr>
        <w:tc>
          <w:tcPr>
            <w:tcW w:w="31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AD6AD8" w:rsidRDefault="001F0B52" w:rsidP="00386AF4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0B52" w:rsidRPr="00B0526C" w:rsidRDefault="00B0526C" w:rsidP="003F49F8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B0526C">
              <w:rPr>
                <w:b/>
                <w:sz w:val="24"/>
                <w:szCs w:val="24"/>
              </w:rPr>
              <w:t>14</w:t>
            </w:r>
            <w:r w:rsidR="003F49F8">
              <w:rPr>
                <w:b/>
                <w:sz w:val="24"/>
                <w:szCs w:val="24"/>
              </w:rPr>
              <w:t> 321,6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0B52" w:rsidRPr="00AD6AD8" w:rsidRDefault="009C24F4" w:rsidP="004879E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C24F4">
              <w:rPr>
                <w:b/>
                <w:sz w:val="24"/>
                <w:szCs w:val="24"/>
              </w:rPr>
              <w:t>14</w:t>
            </w:r>
            <w:r w:rsidR="004879E4">
              <w:rPr>
                <w:b/>
                <w:sz w:val="24"/>
                <w:szCs w:val="24"/>
              </w:rPr>
              <w:t> 410,8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0B52" w:rsidRPr="00AD6AD8" w:rsidRDefault="005D0C67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17 462,7</w:t>
            </w:r>
            <w:r w:rsidR="0029549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31F12" w:rsidRPr="00842EA8" w:rsidRDefault="00731F12" w:rsidP="00731F12">
      <w:pPr>
        <w:spacing w:line="220" w:lineRule="exact"/>
        <w:jc w:val="center"/>
        <w:rPr>
          <w:b/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61704D" w:rsidRDefault="0061704D" w:rsidP="00731F12">
      <w:pPr>
        <w:ind w:left="4900"/>
        <w:jc w:val="both"/>
        <w:rPr>
          <w:sz w:val="24"/>
          <w:szCs w:val="24"/>
        </w:rPr>
      </w:pPr>
    </w:p>
    <w:p w:rsidR="004F7E81" w:rsidRDefault="004F7E81" w:rsidP="00DF6F79">
      <w:pPr>
        <w:jc w:val="both"/>
        <w:rPr>
          <w:sz w:val="24"/>
          <w:szCs w:val="24"/>
        </w:rPr>
      </w:pPr>
    </w:p>
    <w:p w:rsidR="00DF6F79" w:rsidRDefault="00DF6F79" w:rsidP="00DF6F79">
      <w:pPr>
        <w:jc w:val="both"/>
        <w:rPr>
          <w:sz w:val="24"/>
          <w:szCs w:val="24"/>
        </w:rPr>
      </w:pPr>
    </w:p>
    <w:p w:rsidR="00731F12" w:rsidRPr="003D7438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к </w:t>
      </w:r>
      <w:r w:rsidR="00074C5F">
        <w:rPr>
          <w:sz w:val="24"/>
          <w:szCs w:val="24"/>
        </w:rPr>
        <w:t>проекту решения</w:t>
      </w:r>
      <w:r w:rsidRPr="003D7438">
        <w:rPr>
          <w:sz w:val="24"/>
          <w:szCs w:val="24"/>
        </w:rPr>
        <w:t xml:space="preserve"> </w:t>
      </w:r>
      <w:r w:rsidR="00DF6F79">
        <w:rPr>
          <w:sz w:val="24"/>
          <w:szCs w:val="24"/>
        </w:rPr>
        <w:t xml:space="preserve">Совета депутатов </w:t>
      </w:r>
      <w:r w:rsidRPr="00B6379A">
        <w:rPr>
          <w:sz w:val="24"/>
          <w:szCs w:val="24"/>
        </w:rPr>
        <w:t xml:space="preserve">муниципального </w:t>
      </w:r>
      <w:r w:rsidR="00DF6F79">
        <w:rPr>
          <w:sz w:val="24"/>
          <w:szCs w:val="24"/>
        </w:rPr>
        <w:t>округа</w:t>
      </w:r>
      <w:r w:rsidRPr="00B6379A">
        <w:rPr>
          <w:sz w:val="24"/>
          <w:szCs w:val="24"/>
        </w:rPr>
        <w:t xml:space="preserve"> Соколиная гора </w:t>
      </w: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074C5F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="00074C5F">
        <w:rPr>
          <w:sz w:val="24"/>
          <w:szCs w:val="24"/>
        </w:rPr>
        <w:t>________</w:t>
      </w:r>
      <w:r w:rsidRPr="003D7438">
        <w:rPr>
          <w:sz w:val="24"/>
          <w:szCs w:val="24"/>
        </w:rPr>
        <w:t>20</w:t>
      </w:r>
      <w:r w:rsidR="00D117BC">
        <w:rPr>
          <w:sz w:val="24"/>
          <w:szCs w:val="24"/>
        </w:rPr>
        <w:t>1</w:t>
      </w:r>
      <w:r w:rsidR="00447BB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№___/___.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  <w:r w:rsidRPr="00882656">
        <w:rPr>
          <w:b/>
          <w:sz w:val="24"/>
          <w:szCs w:val="24"/>
        </w:rPr>
        <w:t>Перечень главных администраторов доходов бюджета</w:t>
      </w:r>
      <w:r>
        <w:rPr>
          <w:b/>
          <w:sz w:val="24"/>
          <w:szCs w:val="24"/>
        </w:rPr>
        <w:t xml:space="preserve"> города Москвы</w:t>
      </w:r>
      <w:r w:rsidRPr="008826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DF6F79">
        <w:rPr>
          <w:b/>
          <w:sz w:val="24"/>
          <w:szCs w:val="24"/>
        </w:rPr>
        <w:t>аппарат</w:t>
      </w:r>
      <w:r w:rsidR="00DC3F13">
        <w:rPr>
          <w:b/>
          <w:sz w:val="24"/>
          <w:szCs w:val="24"/>
        </w:rPr>
        <w:t>а</w:t>
      </w:r>
      <w:r w:rsidR="00DF6F79">
        <w:rPr>
          <w:b/>
          <w:sz w:val="24"/>
          <w:szCs w:val="24"/>
        </w:rPr>
        <w:t xml:space="preserve"> Совета депутатов </w:t>
      </w:r>
      <w:r w:rsidRPr="00882656">
        <w:rPr>
          <w:b/>
          <w:sz w:val="24"/>
          <w:szCs w:val="24"/>
        </w:rPr>
        <w:t xml:space="preserve">муниципального </w:t>
      </w:r>
      <w:r w:rsidR="00DF6F79">
        <w:rPr>
          <w:b/>
          <w:sz w:val="24"/>
          <w:szCs w:val="24"/>
        </w:rPr>
        <w:t>округа</w:t>
      </w:r>
      <w:r w:rsidRPr="00882656">
        <w:rPr>
          <w:b/>
          <w:sz w:val="24"/>
          <w:szCs w:val="24"/>
        </w:rPr>
        <w:t xml:space="preserve"> Соколиная гора </w:t>
      </w:r>
      <w:r>
        <w:rPr>
          <w:b/>
          <w:sz w:val="24"/>
          <w:szCs w:val="24"/>
        </w:rPr>
        <w:t xml:space="preserve">на </w:t>
      </w:r>
      <w:r w:rsidRPr="00816D7E">
        <w:rPr>
          <w:b/>
          <w:sz w:val="24"/>
          <w:szCs w:val="24"/>
        </w:rPr>
        <w:t>201</w:t>
      </w:r>
      <w:r w:rsidR="00447BB3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447BB3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447BB3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>.</w:t>
      </w:r>
    </w:p>
    <w:p w:rsidR="00731F12" w:rsidRDefault="00731F12" w:rsidP="00DF6F79">
      <w:pPr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731F12" w:rsidRPr="00F07737">
        <w:tc>
          <w:tcPr>
            <w:tcW w:w="4926" w:type="dxa"/>
            <w:shd w:val="clear" w:color="auto" w:fill="auto"/>
            <w:vAlign w:val="center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731F12" w:rsidRPr="00F07737" w:rsidRDefault="00731F12" w:rsidP="00523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b/>
                <w:sz w:val="24"/>
                <w:szCs w:val="24"/>
              </w:rPr>
              <w:t xml:space="preserve">Наименование главного администратора доходов бюджета муниципального </w:t>
            </w:r>
            <w:r w:rsidR="005231E9">
              <w:rPr>
                <w:rFonts w:ascii="Courier New" w:hAnsi="Courier New" w:cs="Courier New"/>
                <w:b/>
                <w:sz w:val="24"/>
                <w:szCs w:val="24"/>
              </w:rPr>
              <w:t>округа</w:t>
            </w:r>
            <w:r w:rsidRPr="00F07737">
              <w:rPr>
                <w:rFonts w:ascii="Courier New" w:hAnsi="Courier New" w:cs="Courier New"/>
                <w:b/>
                <w:sz w:val="24"/>
                <w:szCs w:val="24"/>
              </w:rPr>
              <w:t xml:space="preserve"> и виды (подвиды) доходов</w:t>
            </w:r>
          </w:p>
        </w:tc>
      </w:tr>
      <w:tr w:rsidR="00731F12" w:rsidRPr="00F07737">
        <w:tc>
          <w:tcPr>
            <w:tcW w:w="4926" w:type="dxa"/>
            <w:shd w:val="clear" w:color="auto" w:fill="auto"/>
            <w:vAlign w:val="center"/>
          </w:tcPr>
          <w:p w:rsidR="00731F12" w:rsidRPr="00F07737" w:rsidRDefault="000F43BF" w:rsidP="008E0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43BF">
              <w:rPr>
                <w:rFonts w:ascii="Courier New" w:hAnsi="Courier New" w:cs="Courier New"/>
                <w:b/>
                <w:sz w:val="24"/>
                <w:szCs w:val="24"/>
              </w:rPr>
              <w:t xml:space="preserve">182.10102010010000.110  </w:t>
            </w:r>
          </w:p>
        </w:tc>
        <w:tc>
          <w:tcPr>
            <w:tcW w:w="4927" w:type="dxa"/>
            <w:shd w:val="clear" w:color="auto" w:fill="auto"/>
          </w:tcPr>
          <w:p w:rsidR="00731F12" w:rsidRDefault="00731F12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Управление федеральной налоговой службы России по г.</w:t>
            </w:r>
            <w:r w:rsidR="00F73395">
              <w:rPr>
                <w:rFonts w:ascii="Courier New" w:hAnsi="Courier New" w:cs="Courier New"/>
                <w:sz w:val="24"/>
                <w:szCs w:val="24"/>
              </w:rPr>
              <w:t>Москве (УФНС России по г.Москве).</w:t>
            </w:r>
          </w:p>
          <w:p w:rsidR="00F73395" w:rsidRPr="00F07737" w:rsidRDefault="00F73395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73395">
              <w:rPr>
                <w:rFonts w:ascii="Courier New" w:hAnsi="Courier New" w:cs="Courier New"/>
                <w:sz w:val="24"/>
                <w:szCs w:val="24"/>
              </w:rPr>
              <w:t>Налог  на  доходы  физических  лиц  с   доходов, 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Налогового кодекса Российской Федерации</w:t>
            </w:r>
          </w:p>
        </w:tc>
      </w:tr>
      <w:tr w:rsidR="000F43BF" w:rsidRPr="00F07737" w:rsidTr="000F43B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BF" w:rsidRPr="000F43BF" w:rsidRDefault="000F43BF" w:rsidP="00CC0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43BF">
              <w:rPr>
                <w:rFonts w:ascii="Courier New" w:hAnsi="Courier New" w:cs="Courier New"/>
                <w:b/>
                <w:sz w:val="24"/>
                <w:szCs w:val="24"/>
              </w:rPr>
              <w:t>182.10102020010000.110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BF" w:rsidRDefault="00AD2C9B" w:rsidP="00CC0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D2C9B">
              <w:rPr>
                <w:rFonts w:ascii="Courier New" w:hAnsi="Courier New" w:cs="Courier New"/>
                <w:sz w:val="24"/>
                <w:szCs w:val="24"/>
              </w:rPr>
              <w:t>Управление федеральной налоговой службы России по г.Москве (УФНС России по г.Москве)</w:t>
            </w:r>
            <w:r w:rsidR="003F03D5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3F03D5" w:rsidRPr="00F07737" w:rsidRDefault="003F03D5" w:rsidP="00CC0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Налог  на  доходы  физических  лиц  с   доходов,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в соответствии со </w:t>
            </w:r>
            <w:hyperlink r:id="rId11" w:history="1">
              <w:r w:rsidRPr="00F07737">
                <w:rPr>
                  <w:rFonts w:ascii="Courier New" w:hAnsi="Courier New" w:cs="Courier New"/>
                  <w:sz w:val="22"/>
                  <w:szCs w:val="22"/>
                </w:rPr>
                <w:t>статьей 227</w:t>
              </w:r>
            </w:hyperlink>
            <w:r w:rsidRPr="00F07737">
              <w:rPr>
                <w:rFonts w:ascii="Courier New" w:hAnsi="Courier New" w:cs="Courier New"/>
                <w:sz w:val="22"/>
                <w:szCs w:val="22"/>
              </w:rPr>
              <w:t xml:space="preserve">  Налогового  кодекса Российской Федерации</w:t>
            </w:r>
          </w:p>
        </w:tc>
      </w:tr>
      <w:tr w:rsidR="000F43BF" w:rsidRPr="00F07737">
        <w:tc>
          <w:tcPr>
            <w:tcW w:w="4926" w:type="dxa"/>
            <w:shd w:val="clear" w:color="auto" w:fill="auto"/>
            <w:vAlign w:val="center"/>
          </w:tcPr>
          <w:p w:rsidR="000F43BF" w:rsidRPr="000F43BF" w:rsidRDefault="000F43BF" w:rsidP="008E0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43BF">
              <w:rPr>
                <w:rFonts w:ascii="Courier New" w:hAnsi="Courier New" w:cs="Courier New"/>
                <w:b/>
                <w:sz w:val="24"/>
                <w:szCs w:val="24"/>
              </w:rPr>
              <w:t>182.10102030010000.110</w:t>
            </w:r>
          </w:p>
        </w:tc>
        <w:tc>
          <w:tcPr>
            <w:tcW w:w="4927" w:type="dxa"/>
            <w:shd w:val="clear" w:color="auto" w:fill="auto"/>
          </w:tcPr>
          <w:p w:rsidR="000F43BF" w:rsidRDefault="00AD2C9B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D2C9B">
              <w:rPr>
                <w:rFonts w:ascii="Courier New" w:hAnsi="Courier New" w:cs="Courier New"/>
                <w:sz w:val="24"/>
                <w:szCs w:val="24"/>
              </w:rPr>
              <w:t>Управление федеральной налоговой службы России по г.Москве (УФНС России по г.Москве)</w:t>
            </w:r>
            <w:r w:rsidR="00224145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224145" w:rsidRPr="00F07737" w:rsidRDefault="00224145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24145">
              <w:rPr>
                <w:rFonts w:ascii="Courier New" w:hAnsi="Courier New" w:cs="Courier New"/>
                <w:sz w:val="24"/>
                <w:szCs w:val="24"/>
              </w:rPr>
              <w:t>Налог  на  доходы  физических  лиц  с   доходов, полученных физическими лицами в соответствии  со статьей  228   Налогового   кодекса   Российской Федерации</w:t>
            </w:r>
          </w:p>
        </w:tc>
      </w:tr>
      <w:tr w:rsidR="000F43BF" w:rsidRPr="00F07737">
        <w:tc>
          <w:tcPr>
            <w:tcW w:w="4926" w:type="dxa"/>
            <w:shd w:val="clear" w:color="auto" w:fill="auto"/>
            <w:vAlign w:val="center"/>
          </w:tcPr>
          <w:p w:rsidR="000F43BF" w:rsidRPr="000F43BF" w:rsidRDefault="000F43BF" w:rsidP="008E0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43BF">
              <w:rPr>
                <w:rFonts w:ascii="Courier New" w:hAnsi="Courier New" w:cs="Courier New"/>
                <w:b/>
                <w:sz w:val="24"/>
                <w:szCs w:val="24"/>
              </w:rPr>
              <w:t>182.10102040010000.110</w:t>
            </w:r>
          </w:p>
        </w:tc>
        <w:tc>
          <w:tcPr>
            <w:tcW w:w="4927" w:type="dxa"/>
            <w:shd w:val="clear" w:color="auto" w:fill="auto"/>
          </w:tcPr>
          <w:p w:rsidR="000F43BF" w:rsidRDefault="00AD2C9B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D2C9B">
              <w:rPr>
                <w:rFonts w:ascii="Courier New" w:hAnsi="Courier New" w:cs="Courier New"/>
                <w:sz w:val="24"/>
                <w:szCs w:val="24"/>
              </w:rPr>
              <w:t>Управление федеральной налоговой службы России по г.Москве (УФНС России по г.Москве)</w:t>
            </w:r>
            <w:r w:rsidR="008F070E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8F070E" w:rsidRPr="008F070E" w:rsidRDefault="008F070E" w:rsidP="008F0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070E">
              <w:rPr>
                <w:rFonts w:ascii="Courier New" w:hAnsi="Courier New" w:cs="Courier New"/>
                <w:sz w:val="24"/>
                <w:szCs w:val="24"/>
              </w:rPr>
              <w:lastRenderedPageBreak/>
              <w:t>Налог  на   доходы   физических   лиц   в   виде фиксированных  авансовых  платежей  с   доходов, полученных   физическими   лицами,   являющимися иностранными     гражданами,     осуществляющими трудовую деятельность по найму у физических  лиц на основании патента в соответствии  со  статьей</w:t>
            </w:r>
          </w:p>
          <w:p w:rsidR="008F070E" w:rsidRPr="00F07737" w:rsidRDefault="008F070E" w:rsidP="008F0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070E">
              <w:rPr>
                <w:rFonts w:ascii="Courier New" w:hAnsi="Courier New" w:cs="Courier New"/>
                <w:sz w:val="24"/>
                <w:szCs w:val="24"/>
              </w:rPr>
              <w:t>227.1 Налогового кодекса Российской Федерации</w:t>
            </w:r>
          </w:p>
        </w:tc>
      </w:tr>
    </w:tbl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821E4A" w:rsidRDefault="00821E4A" w:rsidP="00731F12">
      <w:pPr>
        <w:rPr>
          <w:sz w:val="24"/>
          <w:szCs w:val="24"/>
        </w:rPr>
      </w:pPr>
    </w:p>
    <w:p w:rsidR="00821E4A" w:rsidRDefault="00821E4A" w:rsidP="00731F12">
      <w:pPr>
        <w:rPr>
          <w:sz w:val="24"/>
          <w:szCs w:val="24"/>
        </w:rPr>
      </w:pPr>
    </w:p>
    <w:p w:rsidR="00DC5E98" w:rsidRDefault="00DC5E98" w:rsidP="00731F12">
      <w:pPr>
        <w:rPr>
          <w:sz w:val="24"/>
          <w:szCs w:val="24"/>
        </w:rPr>
      </w:pPr>
    </w:p>
    <w:p w:rsidR="00DC5E98" w:rsidRDefault="00DC5E98" w:rsidP="00731F12">
      <w:pPr>
        <w:rPr>
          <w:sz w:val="24"/>
          <w:szCs w:val="24"/>
        </w:rPr>
      </w:pPr>
    </w:p>
    <w:p w:rsidR="00DC5E98" w:rsidRDefault="00DC5E98" w:rsidP="00731F12">
      <w:pPr>
        <w:rPr>
          <w:sz w:val="24"/>
          <w:szCs w:val="24"/>
        </w:rPr>
      </w:pPr>
    </w:p>
    <w:p w:rsidR="00DC5E98" w:rsidRDefault="00DC5E98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61704D" w:rsidRDefault="0061704D" w:rsidP="00731F12">
      <w:pPr>
        <w:rPr>
          <w:sz w:val="24"/>
          <w:szCs w:val="24"/>
        </w:rPr>
      </w:pPr>
    </w:p>
    <w:p w:rsidR="000B013A" w:rsidRDefault="000B013A" w:rsidP="00731F12">
      <w:pPr>
        <w:rPr>
          <w:sz w:val="24"/>
          <w:szCs w:val="24"/>
        </w:rPr>
      </w:pPr>
    </w:p>
    <w:p w:rsidR="00731F12" w:rsidRPr="003D7438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  <w:r w:rsidRPr="003D7438">
        <w:rPr>
          <w:sz w:val="24"/>
          <w:szCs w:val="24"/>
        </w:rPr>
        <w:t xml:space="preserve">к </w:t>
      </w:r>
      <w:r w:rsidR="00074C5F">
        <w:rPr>
          <w:sz w:val="24"/>
          <w:szCs w:val="24"/>
        </w:rPr>
        <w:t>проекту р</w:t>
      </w:r>
      <w:r>
        <w:rPr>
          <w:sz w:val="24"/>
          <w:szCs w:val="24"/>
        </w:rPr>
        <w:t>ешени</w:t>
      </w:r>
      <w:r w:rsidR="00074C5F"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 w:rsidR="00DC5E98">
        <w:rPr>
          <w:sz w:val="24"/>
          <w:szCs w:val="24"/>
        </w:rPr>
        <w:t>Совета депутатов</w:t>
      </w:r>
      <w:r w:rsidRPr="00B6379A">
        <w:rPr>
          <w:sz w:val="24"/>
          <w:szCs w:val="24"/>
        </w:rPr>
        <w:t xml:space="preserve"> муниципального </w:t>
      </w:r>
      <w:r w:rsidR="00DC5E98">
        <w:rPr>
          <w:sz w:val="24"/>
          <w:szCs w:val="24"/>
        </w:rPr>
        <w:t xml:space="preserve">округа </w:t>
      </w:r>
      <w:r w:rsidRPr="00B6379A">
        <w:rPr>
          <w:sz w:val="24"/>
          <w:szCs w:val="24"/>
        </w:rPr>
        <w:t xml:space="preserve">Соколиная гора </w:t>
      </w: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074C5F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074C5F">
        <w:rPr>
          <w:sz w:val="24"/>
          <w:szCs w:val="24"/>
        </w:rPr>
        <w:t>______</w:t>
      </w:r>
      <w:r w:rsidRPr="003D7438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5770F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___/___.</w:t>
      </w: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Pr="002966A0" w:rsidRDefault="00731F12" w:rsidP="00731F12">
      <w:pPr>
        <w:jc w:val="center"/>
        <w:rPr>
          <w:b/>
          <w:sz w:val="24"/>
          <w:szCs w:val="24"/>
        </w:rPr>
      </w:pPr>
      <w:r w:rsidRPr="002966A0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 xml:space="preserve">главных </w:t>
      </w:r>
      <w:r w:rsidRPr="002966A0">
        <w:rPr>
          <w:b/>
          <w:sz w:val="24"/>
          <w:szCs w:val="24"/>
        </w:rPr>
        <w:t xml:space="preserve">администраторов доходов бюджета муниципального </w:t>
      </w:r>
      <w:r w:rsidR="0025642A">
        <w:rPr>
          <w:b/>
          <w:sz w:val="24"/>
          <w:szCs w:val="24"/>
        </w:rPr>
        <w:t xml:space="preserve">округа </w:t>
      </w:r>
      <w:r w:rsidRPr="002966A0">
        <w:rPr>
          <w:b/>
          <w:sz w:val="24"/>
          <w:szCs w:val="24"/>
        </w:rPr>
        <w:t xml:space="preserve">Соколиная гора </w:t>
      </w:r>
      <w:r>
        <w:rPr>
          <w:b/>
          <w:sz w:val="24"/>
          <w:szCs w:val="24"/>
        </w:rPr>
        <w:t xml:space="preserve">на </w:t>
      </w:r>
      <w:r w:rsidRPr="00816D7E">
        <w:rPr>
          <w:b/>
          <w:sz w:val="24"/>
          <w:szCs w:val="24"/>
        </w:rPr>
        <w:t>201</w:t>
      </w:r>
      <w:r w:rsidR="005770F5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5770F5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5770F5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годов</w:t>
      </w:r>
    </w:p>
    <w:p w:rsidR="00731F12" w:rsidRPr="002966A0" w:rsidRDefault="00731F12" w:rsidP="00731F1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2615"/>
        <w:gridCol w:w="5656"/>
      </w:tblGrid>
      <w:tr w:rsidR="005E32A7" w:rsidRPr="00F07737">
        <w:tc>
          <w:tcPr>
            <w:tcW w:w="4197" w:type="dxa"/>
            <w:gridSpan w:val="2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b/>
                <w:sz w:val="22"/>
                <w:szCs w:val="22"/>
              </w:rPr>
            </w:pPr>
            <w:r w:rsidRPr="00F07737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56" w:type="dxa"/>
            <w:vMerge w:val="restart"/>
            <w:shd w:val="clear" w:color="auto" w:fill="auto"/>
            <w:vAlign w:val="center"/>
          </w:tcPr>
          <w:p w:rsidR="005E32A7" w:rsidRPr="00F07737" w:rsidRDefault="005E32A7" w:rsidP="00FA538B">
            <w:pPr>
              <w:jc w:val="center"/>
              <w:rPr>
                <w:b/>
                <w:sz w:val="22"/>
                <w:szCs w:val="22"/>
              </w:rPr>
            </w:pPr>
            <w:r w:rsidRPr="00F07737">
              <w:rPr>
                <w:b/>
                <w:sz w:val="22"/>
                <w:szCs w:val="22"/>
              </w:rPr>
              <w:t xml:space="preserve">Наименование главного администратора доходов бюджета муниципального </w:t>
            </w:r>
            <w:r w:rsidR="00FA538B">
              <w:rPr>
                <w:b/>
                <w:sz w:val="22"/>
                <w:szCs w:val="22"/>
              </w:rPr>
              <w:t>округа</w:t>
            </w:r>
            <w:r w:rsidRPr="00F07737">
              <w:rPr>
                <w:b/>
                <w:sz w:val="22"/>
                <w:szCs w:val="22"/>
              </w:rPr>
              <w:t xml:space="preserve"> и виды (подвиды) доходов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b/>
                <w:sz w:val="22"/>
                <w:szCs w:val="22"/>
              </w:rPr>
            </w:pPr>
            <w:r w:rsidRPr="00F07737">
              <w:rPr>
                <w:b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A538B">
            <w:pPr>
              <w:jc w:val="center"/>
              <w:rPr>
                <w:b/>
                <w:sz w:val="22"/>
                <w:szCs w:val="22"/>
              </w:rPr>
            </w:pPr>
            <w:r w:rsidRPr="00F07737">
              <w:rPr>
                <w:b/>
                <w:sz w:val="22"/>
                <w:szCs w:val="22"/>
              </w:rPr>
              <w:t xml:space="preserve">Доходов бюджета муниципального </w:t>
            </w:r>
            <w:r w:rsidR="00FA538B">
              <w:rPr>
                <w:b/>
                <w:sz w:val="22"/>
                <w:szCs w:val="22"/>
              </w:rPr>
              <w:t>округа</w:t>
            </w:r>
          </w:p>
        </w:tc>
        <w:tc>
          <w:tcPr>
            <w:tcW w:w="5656" w:type="dxa"/>
            <w:vMerge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8271" w:type="dxa"/>
            <w:gridSpan w:val="2"/>
            <w:shd w:val="clear" w:color="auto" w:fill="auto"/>
            <w:vAlign w:val="center"/>
          </w:tcPr>
          <w:p w:rsidR="005E32A7" w:rsidRPr="00F07737" w:rsidRDefault="00E96DD6" w:rsidP="00E9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Совета депутатов муниципального округа </w:t>
            </w:r>
            <w:r w:rsidR="005E32A7" w:rsidRPr="00F07737">
              <w:rPr>
                <w:sz w:val="22"/>
                <w:szCs w:val="22"/>
              </w:rPr>
              <w:t xml:space="preserve">Соколиная гора 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1 1301993030000 130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Прочие доходы от оказания платных услуг (работ) получателями средств 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1 1302993030000 130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1 1690030030001 140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Поступление денежных взысканий (штрафов) за неисполнение и ненадлежащее исполнение поставщиком (</w:t>
            </w:r>
            <w:proofErr w:type="spellStart"/>
            <w:r w:rsidRPr="00F07737">
              <w:rPr>
                <w:sz w:val="22"/>
                <w:szCs w:val="22"/>
              </w:rPr>
              <w:t>испонителем</w:t>
            </w:r>
            <w:proofErr w:type="spellEnd"/>
            <w:r w:rsidRPr="00F07737">
              <w:rPr>
                <w:sz w:val="22"/>
                <w:szCs w:val="22"/>
              </w:rPr>
              <w:t xml:space="preserve">, подрядчиком) условий </w:t>
            </w:r>
            <w:proofErr w:type="spellStart"/>
            <w:r w:rsidRPr="00F07737">
              <w:rPr>
                <w:sz w:val="22"/>
                <w:szCs w:val="22"/>
              </w:rPr>
              <w:t>государственых</w:t>
            </w:r>
            <w:proofErr w:type="spellEnd"/>
            <w:r w:rsidRPr="00F07737">
              <w:rPr>
                <w:sz w:val="22"/>
                <w:szCs w:val="22"/>
              </w:rPr>
              <w:t xml:space="preserve"> (муниципальных) контрактов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1 1632000030000 140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 xml:space="preserve">900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1 1623031030000 140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</w:p>
          <w:p w:rsidR="005E32A7" w:rsidRPr="00F07737" w:rsidRDefault="005E32A7" w:rsidP="00F07737">
            <w:pPr>
              <w:rPr>
                <w:sz w:val="22"/>
                <w:szCs w:val="22"/>
              </w:rPr>
            </w:pPr>
          </w:p>
        </w:tc>
      </w:tr>
      <w:tr w:rsidR="005E32A7" w:rsidRPr="00F07737">
        <w:trPr>
          <w:trHeight w:val="615"/>
        </w:trPr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1 1623032030000 140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  бюджетов внутригородских муниципальных образований городов федерального значения Москвы и Санкт-Петербурга</w:t>
            </w:r>
          </w:p>
          <w:p w:rsidR="005E32A7" w:rsidRPr="00F07737" w:rsidRDefault="005E32A7" w:rsidP="00F07737">
            <w:pPr>
              <w:rPr>
                <w:sz w:val="22"/>
                <w:szCs w:val="22"/>
              </w:rPr>
            </w:pPr>
          </w:p>
          <w:p w:rsidR="005E32A7" w:rsidRPr="00F07737" w:rsidRDefault="005E32A7" w:rsidP="00F07737">
            <w:pPr>
              <w:rPr>
                <w:sz w:val="22"/>
                <w:szCs w:val="22"/>
              </w:rPr>
            </w:pPr>
          </w:p>
        </w:tc>
      </w:tr>
      <w:tr w:rsidR="005E32A7" w:rsidRPr="00F07737">
        <w:trPr>
          <w:trHeight w:val="615"/>
        </w:trPr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1  1701030030000 180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Невыясненные поступления, зачисляемые в бюджет внутригородского муниципального образования</w:t>
            </w:r>
          </w:p>
        </w:tc>
      </w:tr>
      <w:tr w:rsidR="005E32A7" w:rsidRPr="00F07737">
        <w:trPr>
          <w:trHeight w:val="494"/>
        </w:trPr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1  1705030030000 180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Поступления прошлых лет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2 1903000030000 151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080710" w:rsidRPr="00F07737">
        <w:tc>
          <w:tcPr>
            <w:tcW w:w="1582" w:type="dxa"/>
            <w:shd w:val="clear" w:color="auto" w:fill="auto"/>
            <w:vAlign w:val="center"/>
          </w:tcPr>
          <w:p w:rsidR="00080710" w:rsidRPr="00F07737" w:rsidRDefault="00080710" w:rsidP="00080710">
            <w:pPr>
              <w:jc w:val="center"/>
              <w:rPr>
                <w:sz w:val="22"/>
                <w:szCs w:val="22"/>
              </w:rPr>
            </w:pPr>
            <w:r w:rsidRPr="00080710">
              <w:rPr>
                <w:sz w:val="22"/>
                <w:szCs w:val="22"/>
              </w:rPr>
              <w:t>900</w:t>
            </w:r>
            <w:r w:rsidRPr="00080710">
              <w:rPr>
                <w:sz w:val="22"/>
                <w:szCs w:val="22"/>
              </w:rPr>
              <w:tab/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080710" w:rsidRPr="00F07737" w:rsidRDefault="00821E4A" w:rsidP="00F0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2 0204999030000 </w:t>
            </w:r>
            <w:r w:rsidRPr="00821E4A">
              <w:rPr>
                <w:sz w:val="22"/>
                <w:szCs w:val="22"/>
              </w:rPr>
              <w:t>151</w:t>
            </w:r>
            <w:r w:rsidR="00080710" w:rsidRPr="00080710">
              <w:rPr>
                <w:sz w:val="22"/>
                <w:szCs w:val="22"/>
              </w:rPr>
              <w:tab/>
            </w:r>
          </w:p>
        </w:tc>
        <w:tc>
          <w:tcPr>
            <w:tcW w:w="5656" w:type="dxa"/>
            <w:shd w:val="clear" w:color="auto" w:fill="auto"/>
          </w:tcPr>
          <w:p w:rsidR="00080710" w:rsidRPr="00F07737" w:rsidRDefault="00B55AF8" w:rsidP="00F07737">
            <w:pPr>
              <w:rPr>
                <w:sz w:val="22"/>
                <w:szCs w:val="22"/>
              </w:rPr>
            </w:pPr>
            <w:r w:rsidRPr="00B55AF8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2 0703000030000 180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5E32A7" w:rsidRPr="00F07737" w:rsidRDefault="005E32A7" w:rsidP="00F07737">
            <w:pPr>
              <w:ind w:right="112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F07737">
              <w:rPr>
                <w:sz w:val="22"/>
                <w:szCs w:val="22"/>
              </w:rPr>
              <w:lastRenderedPageBreak/>
              <w:t>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E32A7" w:rsidRPr="00F07737">
        <w:tc>
          <w:tcPr>
            <w:tcW w:w="1582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32A7" w:rsidRPr="00F07737" w:rsidRDefault="005E32A7" w:rsidP="00F07737">
            <w:pPr>
              <w:jc w:val="center"/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 xml:space="preserve"> 2 0803000030000 180</w:t>
            </w:r>
          </w:p>
        </w:tc>
        <w:tc>
          <w:tcPr>
            <w:tcW w:w="5656" w:type="dxa"/>
            <w:shd w:val="clear" w:color="auto" w:fill="auto"/>
          </w:tcPr>
          <w:p w:rsidR="005E32A7" w:rsidRPr="00F07737" w:rsidRDefault="005E32A7" w:rsidP="00F07737">
            <w:pPr>
              <w:rPr>
                <w:sz w:val="22"/>
                <w:szCs w:val="22"/>
              </w:rPr>
            </w:pPr>
            <w:r w:rsidRPr="00F07737">
              <w:rPr>
                <w:sz w:val="22"/>
                <w:szCs w:val="22"/>
              </w:rPr>
              <w:t>Перечисление из бюджетов внутригородских муниципальных образований городов федерального значения Москвы и Санкт-Петербурга для осуществления возврата (зачета) излишне уплаченных или излишне взысканных сумм налогов, сборов и иных платежей</w:t>
            </w:r>
          </w:p>
        </w:tc>
      </w:tr>
    </w:tbl>
    <w:p w:rsidR="00731F12" w:rsidRDefault="005E32A7" w:rsidP="00731F1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34B54" w:rsidRDefault="00534B54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5E32A7" w:rsidRDefault="005E32A7" w:rsidP="00731F12">
      <w:pPr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61704D" w:rsidRDefault="0061704D" w:rsidP="00731F12">
      <w:pPr>
        <w:ind w:left="4900"/>
        <w:jc w:val="right"/>
        <w:rPr>
          <w:sz w:val="24"/>
          <w:szCs w:val="24"/>
        </w:rPr>
      </w:pPr>
    </w:p>
    <w:p w:rsidR="0061704D" w:rsidRDefault="0061704D" w:rsidP="00731F12">
      <w:pPr>
        <w:ind w:left="4900"/>
        <w:jc w:val="right"/>
        <w:rPr>
          <w:sz w:val="24"/>
          <w:szCs w:val="24"/>
        </w:rPr>
      </w:pPr>
    </w:p>
    <w:p w:rsidR="0061704D" w:rsidRDefault="0061704D" w:rsidP="00731F12">
      <w:pPr>
        <w:ind w:left="4900"/>
        <w:jc w:val="right"/>
        <w:rPr>
          <w:sz w:val="24"/>
          <w:szCs w:val="24"/>
        </w:rPr>
      </w:pPr>
    </w:p>
    <w:p w:rsidR="0061704D" w:rsidRDefault="0061704D" w:rsidP="00731F12">
      <w:pPr>
        <w:ind w:left="4900"/>
        <w:jc w:val="right"/>
        <w:rPr>
          <w:sz w:val="24"/>
          <w:szCs w:val="24"/>
        </w:rPr>
      </w:pPr>
    </w:p>
    <w:p w:rsidR="00C71DEE" w:rsidRDefault="00C71DEE" w:rsidP="00C71DEE">
      <w:pPr>
        <w:ind w:left="4900"/>
        <w:jc w:val="right"/>
        <w:rPr>
          <w:sz w:val="24"/>
          <w:szCs w:val="24"/>
        </w:rPr>
      </w:pPr>
    </w:p>
    <w:p w:rsidR="00C71DEE" w:rsidRPr="003D7438" w:rsidRDefault="00C71DEE" w:rsidP="00C71DE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C71DEE" w:rsidRDefault="00C71DEE" w:rsidP="00C71DE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C71DEE" w:rsidRPr="003D7438" w:rsidRDefault="00C71DEE" w:rsidP="00C71DEE">
      <w:pPr>
        <w:ind w:left="4900"/>
        <w:jc w:val="right"/>
        <w:rPr>
          <w:sz w:val="24"/>
          <w:szCs w:val="24"/>
        </w:rPr>
      </w:pP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 ______ 2014 № ___/___.</w:t>
      </w:r>
    </w:p>
    <w:p w:rsidR="00C71DEE" w:rsidRPr="003D7438" w:rsidRDefault="00C71DEE" w:rsidP="00C71DEE">
      <w:pPr>
        <w:rPr>
          <w:sz w:val="24"/>
          <w:szCs w:val="24"/>
        </w:rPr>
      </w:pPr>
    </w:p>
    <w:p w:rsidR="00075A26" w:rsidRDefault="00075A26" w:rsidP="00075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</w:t>
      </w:r>
      <w:r w:rsidRPr="007114B8">
        <w:rPr>
          <w:b/>
          <w:sz w:val="24"/>
          <w:szCs w:val="24"/>
        </w:rPr>
        <w:t>сточник</w:t>
      </w:r>
      <w:r>
        <w:rPr>
          <w:b/>
          <w:sz w:val="24"/>
          <w:szCs w:val="24"/>
        </w:rPr>
        <w:t>ов внутреннего</w:t>
      </w:r>
      <w:r w:rsidRPr="007114B8">
        <w:rPr>
          <w:b/>
          <w:sz w:val="24"/>
          <w:szCs w:val="24"/>
        </w:rPr>
        <w:t xml:space="preserve"> финансирования дефицита бюджета муниципального </w:t>
      </w:r>
      <w:r w:rsidR="007E48DF">
        <w:rPr>
          <w:b/>
          <w:sz w:val="24"/>
          <w:szCs w:val="24"/>
        </w:rPr>
        <w:t>округа</w:t>
      </w:r>
      <w:r w:rsidRPr="007114B8">
        <w:rPr>
          <w:b/>
          <w:sz w:val="24"/>
          <w:szCs w:val="24"/>
        </w:rPr>
        <w:t xml:space="preserve"> Соколиная гора </w:t>
      </w:r>
      <w:r>
        <w:rPr>
          <w:b/>
          <w:sz w:val="24"/>
          <w:szCs w:val="24"/>
        </w:rPr>
        <w:t>на 201</w:t>
      </w:r>
      <w:r w:rsidR="007E48D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  <w:r w:rsidR="002644D4" w:rsidRPr="002644D4">
        <w:rPr>
          <w:b/>
          <w:sz w:val="24"/>
          <w:szCs w:val="24"/>
        </w:rPr>
        <w:t xml:space="preserve"> </w:t>
      </w:r>
      <w:r w:rsidR="002644D4" w:rsidRPr="00816D7E">
        <w:rPr>
          <w:b/>
          <w:sz w:val="24"/>
          <w:szCs w:val="24"/>
        </w:rPr>
        <w:t>и плановый период 201</w:t>
      </w:r>
      <w:r w:rsidR="002644D4">
        <w:rPr>
          <w:b/>
          <w:sz w:val="24"/>
          <w:szCs w:val="24"/>
        </w:rPr>
        <w:t>6</w:t>
      </w:r>
      <w:r w:rsidR="002644D4" w:rsidRPr="00816D7E">
        <w:rPr>
          <w:b/>
          <w:sz w:val="24"/>
          <w:szCs w:val="24"/>
        </w:rPr>
        <w:t xml:space="preserve"> и 201</w:t>
      </w:r>
      <w:r w:rsidR="002644D4">
        <w:rPr>
          <w:b/>
          <w:sz w:val="24"/>
          <w:szCs w:val="24"/>
        </w:rPr>
        <w:t>7</w:t>
      </w:r>
      <w:r w:rsidR="002644D4" w:rsidRPr="00816D7E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>.</w:t>
      </w:r>
    </w:p>
    <w:p w:rsidR="00075A26" w:rsidRDefault="00075A26" w:rsidP="00075A26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075A26" w:rsidRPr="00CC0BE2" w:rsidTr="00CC0BE2">
        <w:tc>
          <w:tcPr>
            <w:tcW w:w="979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075A26" w:rsidRPr="00CC0BE2" w:rsidTr="00CC0BE2">
        <w:tc>
          <w:tcPr>
            <w:tcW w:w="979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9110" w:type="dxa"/>
            <w:gridSpan w:val="2"/>
            <w:shd w:val="clear" w:color="auto" w:fill="auto"/>
          </w:tcPr>
          <w:p w:rsidR="00075A26" w:rsidRPr="00CC0BE2" w:rsidRDefault="007E48DF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</w:tr>
      <w:tr w:rsidR="00075A26" w:rsidRPr="00CC0BE2" w:rsidTr="00CC0BE2">
        <w:tc>
          <w:tcPr>
            <w:tcW w:w="979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075A26" w:rsidRPr="00CC0BE2" w:rsidRDefault="00D5641E" w:rsidP="00CC0B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5641E">
              <w:rPr>
                <w:b/>
                <w:sz w:val="24"/>
                <w:szCs w:val="24"/>
              </w:rPr>
              <w:t xml:space="preserve"> 01050201030000</w:t>
            </w:r>
            <w:r>
              <w:rPr>
                <w:b/>
                <w:sz w:val="24"/>
                <w:szCs w:val="24"/>
              </w:rPr>
              <w:t>.</w:t>
            </w:r>
            <w:r w:rsidRPr="00D5641E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5961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увеличение/уменьшение прочих остатков денежных средств  бюджета</w:t>
            </w:r>
          </w:p>
        </w:tc>
      </w:tr>
      <w:tr w:rsidR="00075A26" w:rsidRPr="00CC0BE2" w:rsidTr="00CC0BE2">
        <w:tc>
          <w:tcPr>
            <w:tcW w:w="979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5641E">
              <w:rPr>
                <w:b/>
                <w:sz w:val="24"/>
                <w:szCs w:val="24"/>
              </w:rPr>
              <w:t>01050201030000.610</w:t>
            </w:r>
          </w:p>
        </w:tc>
        <w:tc>
          <w:tcPr>
            <w:tcW w:w="5961" w:type="dxa"/>
            <w:shd w:val="clear" w:color="auto" w:fill="auto"/>
          </w:tcPr>
          <w:p w:rsidR="00075A26" w:rsidRPr="00CC0BE2" w:rsidRDefault="00075A26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увеличение/уменьшение прочих остатков денежных средств  бюджета</w:t>
            </w:r>
          </w:p>
        </w:tc>
      </w:tr>
    </w:tbl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E86BD3">
      <w:pPr>
        <w:rPr>
          <w:sz w:val="24"/>
          <w:szCs w:val="24"/>
        </w:rPr>
      </w:pPr>
    </w:p>
    <w:p w:rsidR="00E86BD3" w:rsidRDefault="00E86BD3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3302F9" w:rsidRDefault="003302F9" w:rsidP="00E86BD3">
      <w:pPr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C71DEE" w:rsidRDefault="00C71DEE" w:rsidP="00503F95">
      <w:pPr>
        <w:rPr>
          <w:sz w:val="24"/>
          <w:szCs w:val="24"/>
        </w:rPr>
      </w:pPr>
    </w:p>
    <w:p w:rsidR="0061704D" w:rsidRDefault="0061704D" w:rsidP="00503F95">
      <w:pPr>
        <w:rPr>
          <w:sz w:val="24"/>
          <w:szCs w:val="24"/>
        </w:rPr>
      </w:pPr>
    </w:p>
    <w:p w:rsidR="0061704D" w:rsidRDefault="0061704D" w:rsidP="00503F95">
      <w:pPr>
        <w:rPr>
          <w:sz w:val="24"/>
          <w:szCs w:val="24"/>
        </w:rPr>
      </w:pPr>
    </w:p>
    <w:p w:rsidR="0061704D" w:rsidRDefault="0061704D" w:rsidP="00503F95">
      <w:pPr>
        <w:rPr>
          <w:sz w:val="24"/>
          <w:szCs w:val="24"/>
        </w:rPr>
      </w:pPr>
    </w:p>
    <w:p w:rsidR="0061704D" w:rsidRDefault="0061704D" w:rsidP="00503F95">
      <w:pPr>
        <w:rPr>
          <w:sz w:val="24"/>
          <w:szCs w:val="24"/>
        </w:rPr>
      </w:pPr>
    </w:p>
    <w:p w:rsidR="0061704D" w:rsidRDefault="0061704D" w:rsidP="00503F95">
      <w:pPr>
        <w:rPr>
          <w:sz w:val="24"/>
          <w:szCs w:val="24"/>
        </w:rPr>
      </w:pPr>
    </w:p>
    <w:p w:rsidR="0061704D" w:rsidRDefault="0061704D" w:rsidP="00503F95">
      <w:pPr>
        <w:rPr>
          <w:sz w:val="24"/>
          <w:szCs w:val="24"/>
        </w:rPr>
      </w:pPr>
    </w:p>
    <w:p w:rsidR="00503F95" w:rsidRDefault="00503F95" w:rsidP="00503F95">
      <w:pPr>
        <w:rPr>
          <w:sz w:val="24"/>
          <w:szCs w:val="24"/>
        </w:rPr>
      </w:pPr>
    </w:p>
    <w:p w:rsidR="00C71DEE" w:rsidRPr="003D7438" w:rsidRDefault="00C71DEE" w:rsidP="00C71DE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03F95">
        <w:rPr>
          <w:sz w:val="24"/>
          <w:szCs w:val="24"/>
        </w:rPr>
        <w:t>8</w:t>
      </w:r>
    </w:p>
    <w:p w:rsidR="00C71DEE" w:rsidRDefault="00C71DEE" w:rsidP="00C71DE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C71DEE" w:rsidRPr="003D7438" w:rsidRDefault="00C71DEE" w:rsidP="00C71DEE">
      <w:pPr>
        <w:ind w:left="4900"/>
        <w:jc w:val="right"/>
        <w:rPr>
          <w:sz w:val="24"/>
          <w:szCs w:val="24"/>
        </w:rPr>
      </w:pPr>
      <w:r w:rsidRPr="003D7438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 ______ 2014 № ___/___.</w:t>
      </w:r>
    </w:p>
    <w:p w:rsidR="00C71DEE" w:rsidRPr="003D7438" w:rsidRDefault="00C71DEE" w:rsidP="00C71DEE">
      <w:pPr>
        <w:rPr>
          <w:sz w:val="24"/>
          <w:szCs w:val="24"/>
        </w:rPr>
      </w:pPr>
    </w:p>
    <w:p w:rsidR="00214C9B" w:rsidRDefault="00075A26" w:rsidP="00214C9B">
      <w:pPr>
        <w:jc w:val="center"/>
        <w:rPr>
          <w:b/>
          <w:sz w:val="24"/>
          <w:szCs w:val="24"/>
        </w:rPr>
      </w:pPr>
      <w:r w:rsidRPr="007114B8">
        <w:rPr>
          <w:b/>
          <w:sz w:val="24"/>
          <w:szCs w:val="24"/>
        </w:rPr>
        <w:t>Источники финансирования дефицита бюджета внутригородского муниципального образования Соколиная гора в городе Москве</w:t>
      </w:r>
      <w:r>
        <w:rPr>
          <w:b/>
          <w:sz w:val="24"/>
          <w:szCs w:val="24"/>
        </w:rPr>
        <w:t xml:space="preserve"> на </w:t>
      </w:r>
      <w:r w:rsidR="00365D63">
        <w:rPr>
          <w:b/>
          <w:sz w:val="24"/>
          <w:szCs w:val="24"/>
        </w:rPr>
        <w:t>2015 год</w:t>
      </w:r>
      <w:r w:rsidR="00365D63" w:rsidRPr="002644D4">
        <w:rPr>
          <w:b/>
          <w:sz w:val="24"/>
          <w:szCs w:val="24"/>
        </w:rPr>
        <w:t xml:space="preserve"> </w:t>
      </w:r>
      <w:r w:rsidR="00214C9B" w:rsidRPr="00816D7E">
        <w:rPr>
          <w:b/>
          <w:sz w:val="24"/>
          <w:szCs w:val="24"/>
        </w:rPr>
        <w:t>и плановый период 201</w:t>
      </w:r>
      <w:r w:rsidR="00214C9B">
        <w:rPr>
          <w:b/>
          <w:sz w:val="24"/>
          <w:szCs w:val="24"/>
        </w:rPr>
        <w:t>6</w:t>
      </w:r>
      <w:r w:rsidR="00214C9B" w:rsidRPr="00816D7E">
        <w:rPr>
          <w:b/>
          <w:sz w:val="24"/>
          <w:szCs w:val="24"/>
        </w:rPr>
        <w:t xml:space="preserve"> и 201</w:t>
      </w:r>
      <w:r w:rsidR="00214C9B">
        <w:rPr>
          <w:b/>
          <w:sz w:val="24"/>
          <w:szCs w:val="24"/>
        </w:rPr>
        <w:t>7</w:t>
      </w:r>
      <w:r w:rsidR="00214C9B" w:rsidRPr="00816D7E">
        <w:rPr>
          <w:b/>
          <w:sz w:val="24"/>
          <w:szCs w:val="24"/>
        </w:rPr>
        <w:t xml:space="preserve"> годов</w:t>
      </w:r>
      <w:r w:rsidR="00214C9B">
        <w:rPr>
          <w:b/>
          <w:sz w:val="24"/>
          <w:szCs w:val="24"/>
        </w:rPr>
        <w:t>.</w:t>
      </w:r>
    </w:p>
    <w:p w:rsidR="00365D63" w:rsidRDefault="00365D63" w:rsidP="00365D63">
      <w:pPr>
        <w:jc w:val="center"/>
        <w:rPr>
          <w:b/>
          <w:sz w:val="24"/>
          <w:szCs w:val="24"/>
        </w:rPr>
      </w:pPr>
    </w:p>
    <w:p w:rsidR="00075A26" w:rsidRDefault="00075A26" w:rsidP="00075A26">
      <w:pPr>
        <w:jc w:val="center"/>
        <w:rPr>
          <w:b/>
          <w:sz w:val="24"/>
          <w:szCs w:val="24"/>
        </w:rPr>
      </w:pPr>
    </w:p>
    <w:p w:rsidR="00075A26" w:rsidRDefault="00075A26" w:rsidP="00075A26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1276"/>
        <w:gridCol w:w="1304"/>
        <w:gridCol w:w="1247"/>
      </w:tblGrid>
      <w:tr w:rsidR="00214C9B" w:rsidRPr="00CC0BE2" w:rsidTr="00214C9B">
        <w:tc>
          <w:tcPr>
            <w:tcW w:w="3510" w:type="dxa"/>
            <w:shd w:val="clear" w:color="auto" w:fill="auto"/>
          </w:tcPr>
          <w:p w:rsidR="00214C9B" w:rsidRPr="00CC0BE2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977" w:type="dxa"/>
            <w:shd w:val="clear" w:color="auto" w:fill="auto"/>
          </w:tcPr>
          <w:p w:rsidR="00214C9B" w:rsidRPr="00CC0BE2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214C9B" w:rsidRPr="00CC0BE2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 xml:space="preserve">Сумма </w:t>
            </w:r>
          </w:p>
          <w:p w:rsidR="00214C9B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(тыс. руб.)</w:t>
            </w:r>
          </w:p>
          <w:p w:rsidR="00214C9B" w:rsidRDefault="00214C9B" w:rsidP="00CC0BE2">
            <w:pPr>
              <w:jc w:val="center"/>
              <w:rPr>
                <w:b/>
                <w:sz w:val="24"/>
                <w:szCs w:val="24"/>
              </w:rPr>
            </w:pPr>
          </w:p>
          <w:p w:rsidR="00214C9B" w:rsidRPr="00CC0BE2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304" w:type="dxa"/>
          </w:tcPr>
          <w:p w:rsidR="00214C9B" w:rsidRPr="00CC0BE2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 xml:space="preserve">Сумма </w:t>
            </w:r>
          </w:p>
          <w:p w:rsidR="00214C9B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(тыс. руб.)</w:t>
            </w:r>
          </w:p>
          <w:p w:rsidR="00214C9B" w:rsidRDefault="00214C9B" w:rsidP="00214C9B">
            <w:pPr>
              <w:jc w:val="center"/>
              <w:rPr>
                <w:b/>
                <w:sz w:val="24"/>
                <w:szCs w:val="24"/>
              </w:rPr>
            </w:pPr>
          </w:p>
          <w:p w:rsidR="00214C9B" w:rsidRPr="00CC0BE2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47" w:type="dxa"/>
          </w:tcPr>
          <w:p w:rsidR="00214C9B" w:rsidRPr="00CC0BE2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 xml:space="preserve">Сумма </w:t>
            </w:r>
          </w:p>
          <w:p w:rsidR="00214C9B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(тыс. руб.)</w:t>
            </w:r>
          </w:p>
          <w:p w:rsidR="00214C9B" w:rsidRDefault="00214C9B" w:rsidP="00214C9B">
            <w:pPr>
              <w:jc w:val="center"/>
              <w:rPr>
                <w:b/>
                <w:sz w:val="24"/>
                <w:szCs w:val="24"/>
              </w:rPr>
            </w:pPr>
          </w:p>
          <w:p w:rsidR="00214C9B" w:rsidRPr="00CC0BE2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</w:tr>
      <w:tr w:rsidR="00214C9B" w:rsidRPr="00CC0BE2" w:rsidTr="00214C9B">
        <w:tc>
          <w:tcPr>
            <w:tcW w:w="3510" w:type="dxa"/>
            <w:shd w:val="clear" w:color="auto" w:fill="auto"/>
            <w:vAlign w:val="center"/>
          </w:tcPr>
          <w:p w:rsidR="00214C9B" w:rsidRPr="00CC0BE2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 w:rsidRPr="005D0069">
              <w:rPr>
                <w:b/>
                <w:sz w:val="24"/>
                <w:szCs w:val="24"/>
              </w:rPr>
              <w:t>900. 01 05 0201 03 0000.610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C9B" w:rsidRPr="00CC0BE2" w:rsidRDefault="00214C9B" w:rsidP="00CC0BE2">
            <w:pPr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  <w:p w:rsidR="00214C9B" w:rsidRPr="00CC0BE2" w:rsidRDefault="00214C9B" w:rsidP="00CC0BE2">
            <w:pPr>
              <w:rPr>
                <w:b/>
                <w:sz w:val="24"/>
                <w:szCs w:val="24"/>
              </w:rPr>
            </w:pPr>
            <w:r w:rsidRPr="00CC0BE2">
              <w:rPr>
                <w:b/>
                <w:sz w:val="24"/>
                <w:szCs w:val="24"/>
              </w:rPr>
              <w:t xml:space="preserve"> увеличение/уменьшение прочих остатков денежных средств 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C9B" w:rsidRPr="00CC0BE2" w:rsidRDefault="00214C9B" w:rsidP="00CC0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1400,0</w:t>
            </w:r>
          </w:p>
        </w:tc>
        <w:tc>
          <w:tcPr>
            <w:tcW w:w="1304" w:type="dxa"/>
            <w:vAlign w:val="center"/>
          </w:tcPr>
          <w:p w:rsidR="00214C9B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14C9B" w:rsidRDefault="00214C9B" w:rsidP="00214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C01DA9" w:rsidRDefault="00C01DA9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533AB5" w:rsidRDefault="00533AB5" w:rsidP="00C01DA9">
      <w:pPr>
        <w:rPr>
          <w:sz w:val="24"/>
          <w:szCs w:val="24"/>
        </w:rPr>
      </w:pPr>
    </w:p>
    <w:p w:rsidR="00706A3B" w:rsidRDefault="00706A3B" w:rsidP="00C01DA9">
      <w:pPr>
        <w:rPr>
          <w:sz w:val="24"/>
          <w:szCs w:val="24"/>
        </w:rPr>
      </w:pPr>
    </w:p>
    <w:p w:rsidR="00075A26" w:rsidRDefault="00075A26" w:rsidP="00731F12">
      <w:pPr>
        <w:ind w:left="4900"/>
        <w:jc w:val="right"/>
        <w:rPr>
          <w:sz w:val="24"/>
          <w:szCs w:val="24"/>
        </w:rPr>
      </w:pPr>
    </w:p>
    <w:p w:rsidR="00731F12" w:rsidRPr="003D7438" w:rsidRDefault="00731F12" w:rsidP="00731F1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34AAD">
        <w:rPr>
          <w:sz w:val="24"/>
          <w:szCs w:val="24"/>
        </w:rPr>
        <w:t>9</w:t>
      </w:r>
    </w:p>
    <w:p w:rsidR="00731F12" w:rsidRDefault="00731F12" w:rsidP="003C51E0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 w:rsidR="00074C5F"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 w:rsidR="003C51E0"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 w:rsidR="003C51E0">
        <w:rPr>
          <w:sz w:val="24"/>
          <w:szCs w:val="24"/>
        </w:rPr>
        <w:t>Совета депутатов муниципального округа</w:t>
      </w:r>
      <w:r>
        <w:rPr>
          <w:sz w:val="24"/>
          <w:szCs w:val="24"/>
        </w:rPr>
        <w:t xml:space="preserve"> </w:t>
      </w:r>
      <w:r w:rsidRPr="00B6379A">
        <w:rPr>
          <w:sz w:val="24"/>
          <w:szCs w:val="24"/>
        </w:rPr>
        <w:t xml:space="preserve">Соколиная гора </w:t>
      </w:r>
    </w:p>
    <w:p w:rsidR="00731F12" w:rsidRPr="003D7438" w:rsidRDefault="00731F12" w:rsidP="00731F12">
      <w:pPr>
        <w:ind w:left="4900"/>
        <w:jc w:val="right"/>
        <w:rPr>
          <w:sz w:val="24"/>
          <w:szCs w:val="24"/>
        </w:rPr>
      </w:pPr>
      <w:r w:rsidRPr="003D7438">
        <w:rPr>
          <w:sz w:val="24"/>
          <w:szCs w:val="24"/>
        </w:rPr>
        <w:t xml:space="preserve">от </w:t>
      </w:r>
      <w:r w:rsidR="00074C5F">
        <w:rPr>
          <w:sz w:val="24"/>
          <w:szCs w:val="24"/>
        </w:rPr>
        <w:t>«___</w:t>
      </w:r>
      <w:r>
        <w:rPr>
          <w:sz w:val="24"/>
          <w:szCs w:val="24"/>
        </w:rPr>
        <w:t xml:space="preserve">» </w:t>
      </w:r>
      <w:r w:rsidR="00074C5F">
        <w:rPr>
          <w:sz w:val="24"/>
          <w:szCs w:val="24"/>
        </w:rPr>
        <w:t>______</w:t>
      </w:r>
      <w:r>
        <w:rPr>
          <w:sz w:val="24"/>
          <w:szCs w:val="24"/>
        </w:rPr>
        <w:t xml:space="preserve"> 201</w:t>
      </w:r>
      <w:r w:rsidR="00D0339B">
        <w:rPr>
          <w:sz w:val="24"/>
          <w:szCs w:val="24"/>
        </w:rPr>
        <w:t>4</w:t>
      </w:r>
      <w:r>
        <w:rPr>
          <w:sz w:val="24"/>
          <w:szCs w:val="24"/>
        </w:rPr>
        <w:t xml:space="preserve"> № ___/___.</w:t>
      </w:r>
    </w:p>
    <w:p w:rsidR="00731F12" w:rsidRPr="003D7438" w:rsidRDefault="00731F12" w:rsidP="00731F12">
      <w:pPr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Расходы </w:t>
      </w: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бюджета муниципального </w:t>
      </w:r>
      <w:r w:rsidR="003C51E0">
        <w:rPr>
          <w:b/>
          <w:sz w:val="24"/>
          <w:szCs w:val="24"/>
        </w:rPr>
        <w:t>округа</w:t>
      </w:r>
      <w:r w:rsidRPr="003D7438">
        <w:rPr>
          <w:b/>
          <w:sz w:val="24"/>
          <w:szCs w:val="24"/>
        </w:rPr>
        <w:t xml:space="preserve"> Соколиная гора </w:t>
      </w:r>
    </w:p>
    <w:p w:rsidR="00731F12" w:rsidRPr="00816D7E" w:rsidRDefault="00731F12" w:rsidP="00731F12">
      <w:pPr>
        <w:jc w:val="center"/>
        <w:rPr>
          <w:b/>
          <w:sz w:val="24"/>
          <w:szCs w:val="24"/>
        </w:rPr>
      </w:pPr>
      <w:r w:rsidRPr="00816D7E">
        <w:rPr>
          <w:b/>
          <w:sz w:val="24"/>
          <w:szCs w:val="24"/>
        </w:rPr>
        <w:t>201</w:t>
      </w:r>
      <w:r w:rsidR="00D0339B">
        <w:rPr>
          <w:b/>
          <w:sz w:val="24"/>
          <w:szCs w:val="24"/>
        </w:rPr>
        <w:t>5</w:t>
      </w:r>
      <w:r w:rsidR="005B149E">
        <w:rPr>
          <w:b/>
          <w:sz w:val="24"/>
          <w:szCs w:val="24"/>
        </w:rPr>
        <w:t xml:space="preserve"> год и плановый период 201</w:t>
      </w:r>
      <w:r w:rsidR="00D0339B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D0339B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годов.</w:t>
      </w:r>
    </w:p>
    <w:p w:rsidR="00731F12" w:rsidRDefault="00731F12" w:rsidP="00731F12">
      <w:pPr>
        <w:jc w:val="center"/>
        <w:rPr>
          <w:sz w:val="24"/>
          <w:szCs w:val="24"/>
        </w:rPr>
      </w:pPr>
      <w:r w:rsidRPr="003D7438">
        <w:rPr>
          <w:sz w:val="24"/>
          <w:szCs w:val="24"/>
        </w:rPr>
        <w:t xml:space="preserve"> (в разрезе функциональной классификации)</w:t>
      </w:r>
    </w:p>
    <w:p w:rsidR="0003403E" w:rsidRDefault="0003403E" w:rsidP="00731F12">
      <w:pPr>
        <w:jc w:val="center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55"/>
        <w:gridCol w:w="1233"/>
        <w:gridCol w:w="1143"/>
        <w:gridCol w:w="1128"/>
        <w:gridCol w:w="1153"/>
        <w:gridCol w:w="1209"/>
        <w:gridCol w:w="1209"/>
      </w:tblGrid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Раздел</w:t>
            </w:r>
          </w:p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подраздел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Целевая </w:t>
            </w:r>
          </w:p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статья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Вид </w:t>
            </w:r>
          </w:p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расходов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Сумма</w:t>
            </w:r>
          </w:p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(</w:t>
            </w:r>
            <w:proofErr w:type="spellStart"/>
            <w:r w:rsidRPr="00AD6AD8">
              <w:rPr>
                <w:sz w:val="22"/>
                <w:szCs w:val="22"/>
              </w:rPr>
              <w:t>тыс.руб</w:t>
            </w:r>
            <w:proofErr w:type="spellEnd"/>
            <w:r w:rsidRPr="00AD6AD8">
              <w:rPr>
                <w:sz w:val="22"/>
                <w:szCs w:val="22"/>
              </w:rPr>
              <w:t>)</w:t>
            </w:r>
          </w:p>
          <w:p w:rsidR="0003403E" w:rsidRPr="00AD6AD8" w:rsidRDefault="0003403E" w:rsidP="00CF758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201</w:t>
            </w:r>
            <w:r w:rsidR="00CF758F">
              <w:rPr>
                <w:sz w:val="22"/>
                <w:szCs w:val="22"/>
              </w:rPr>
              <w:t>5</w:t>
            </w:r>
            <w:r w:rsidRPr="00AD6AD8">
              <w:rPr>
                <w:sz w:val="22"/>
                <w:szCs w:val="22"/>
              </w:rPr>
              <w:t>г.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Сумма</w:t>
            </w:r>
          </w:p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(тыс.руб.)</w:t>
            </w:r>
          </w:p>
          <w:p w:rsidR="0003403E" w:rsidRPr="00AD6AD8" w:rsidRDefault="0003403E" w:rsidP="00CF758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201</w:t>
            </w:r>
            <w:r w:rsidR="00CF758F">
              <w:rPr>
                <w:sz w:val="22"/>
                <w:szCs w:val="22"/>
              </w:rPr>
              <w:t>6</w:t>
            </w:r>
            <w:r w:rsidRPr="00AD6AD8">
              <w:rPr>
                <w:sz w:val="22"/>
                <w:szCs w:val="22"/>
              </w:rPr>
              <w:t>г.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Сумма</w:t>
            </w:r>
          </w:p>
          <w:p w:rsidR="0003403E" w:rsidRPr="00AD6AD8" w:rsidRDefault="0003403E" w:rsidP="00CC0BE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(тыс.руб.)</w:t>
            </w:r>
          </w:p>
          <w:p w:rsidR="0003403E" w:rsidRPr="00AD6AD8" w:rsidRDefault="0003403E" w:rsidP="00CF758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201</w:t>
            </w:r>
            <w:r w:rsidR="00CF758F">
              <w:rPr>
                <w:sz w:val="22"/>
                <w:szCs w:val="22"/>
              </w:rPr>
              <w:t>7</w:t>
            </w:r>
            <w:r w:rsidRPr="00AD6AD8">
              <w:rPr>
                <w:sz w:val="22"/>
                <w:szCs w:val="22"/>
              </w:rPr>
              <w:t>г.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8F6C16" w:rsidRDefault="00504DB8" w:rsidP="00D54FCA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13006,7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CA36D0" w:rsidRDefault="00384E9E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11673,9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022648" w:rsidRDefault="00761EB3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14725,8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DA2BB8" w:rsidP="00BB655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2510,0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38D" w:rsidRPr="0062038D" w:rsidRDefault="0003403E" w:rsidP="0062038D">
            <w:pPr>
              <w:rPr>
                <w:b/>
                <w:bCs/>
                <w:sz w:val="22"/>
                <w:szCs w:val="22"/>
              </w:rPr>
            </w:pPr>
            <w:r w:rsidRPr="00382BE9">
              <w:rPr>
                <w:b/>
                <w:bCs/>
                <w:sz w:val="22"/>
                <w:szCs w:val="22"/>
              </w:rPr>
              <w:t>1</w:t>
            </w:r>
            <w:r w:rsidR="0062038D">
              <w:rPr>
                <w:b/>
                <w:bCs/>
                <w:sz w:val="22"/>
                <w:szCs w:val="22"/>
              </w:rPr>
              <w:t> 541,5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384B5E" w:rsidP="00CC0BE2">
            <w:r w:rsidRPr="00384B5E">
              <w:rPr>
                <w:b/>
                <w:bCs/>
                <w:sz w:val="22"/>
                <w:szCs w:val="22"/>
              </w:rPr>
              <w:t>1 541,5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0000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DA2BB8" w:rsidP="00BB655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2510,0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62038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</w:t>
            </w:r>
            <w:r w:rsidR="0062038D">
              <w:rPr>
                <w:sz w:val="22"/>
                <w:szCs w:val="22"/>
              </w:rPr>
              <w:t> 541,5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384B5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84B5E">
              <w:rPr>
                <w:sz w:val="22"/>
                <w:szCs w:val="22"/>
              </w:rPr>
              <w:t>1 541,5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Глава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DA2BB8" w:rsidP="00BB655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2510,0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62038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</w:t>
            </w:r>
            <w:r w:rsidR="0062038D">
              <w:rPr>
                <w:sz w:val="22"/>
                <w:szCs w:val="22"/>
              </w:rPr>
              <w:t> 541,5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384B5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84B5E">
              <w:rPr>
                <w:sz w:val="22"/>
                <w:szCs w:val="22"/>
              </w:rPr>
              <w:t>1 541,5</w:t>
            </w:r>
          </w:p>
        </w:tc>
      </w:tr>
      <w:tr w:rsidR="0003403E" w:rsidRPr="00AD6AD8" w:rsidTr="00CC0BE2">
        <w:trPr>
          <w:trHeight w:val="802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главе муниципального округа в целях обеспечения выполнения функций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260CAC" w:rsidP="00A639E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62038D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384B5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384B5E">
              <w:rPr>
                <w:sz w:val="22"/>
                <w:szCs w:val="22"/>
              </w:rPr>
              <w:t>1 266,5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 главе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260CAC" w:rsidP="00A639E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62038D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038D">
              <w:rPr>
                <w:sz w:val="22"/>
                <w:szCs w:val="22"/>
              </w:rPr>
              <w:t> 266,5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384B5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384B5E">
              <w:rPr>
                <w:sz w:val="22"/>
                <w:szCs w:val="22"/>
              </w:rPr>
              <w:t>1 266,5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ind w:left="-57" w:right="-57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фонд оплаты труда и</w:t>
            </w:r>
            <w:r w:rsidRPr="00AD6AD8">
              <w:rPr>
                <w:sz w:val="22"/>
                <w:szCs w:val="22"/>
              </w:rPr>
              <w:t xml:space="preserve"> страховы</w:t>
            </w:r>
            <w:r>
              <w:rPr>
                <w:sz w:val="22"/>
                <w:szCs w:val="22"/>
              </w:rPr>
              <w:t>е</w:t>
            </w:r>
            <w:r w:rsidRPr="00AD6AD8">
              <w:rPr>
                <w:sz w:val="22"/>
                <w:szCs w:val="22"/>
              </w:rPr>
              <w:t xml:space="preserve"> взнос</w:t>
            </w:r>
            <w:r>
              <w:rPr>
                <w:sz w:val="22"/>
                <w:szCs w:val="22"/>
              </w:rPr>
              <w:t>ы</w:t>
            </w:r>
            <w:r w:rsidRPr="00AD6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главы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121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8C5FDB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2129,3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B75457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1191,8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B75457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457">
              <w:rPr>
                <w:sz w:val="22"/>
                <w:szCs w:val="22"/>
              </w:rPr>
              <w:t>1191,8</w:t>
            </w:r>
          </w:p>
        </w:tc>
      </w:tr>
      <w:tr w:rsidR="00B75457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AD6AD8" w:rsidRDefault="00B75457" w:rsidP="00CC0BE2">
            <w:pPr>
              <w:spacing w:before="100" w:beforeAutospacing="1" w:after="119"/>
              <w:ind w:left="-57" w:right="-57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иные выплаты главы муниципального округа, за исключением фонда оплаты труда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AD6AD8" w:rsidRDefault="00B75457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AD6AD8" w:rsidRDefault="00B75457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31А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AD6AD8" w:rsidRDefault="00B75457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122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AD6AD8" w:rsidRDefault="00B75457" w:rsidP="00A639E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AD6A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B75457" w:rsidRDefault="00B75457" w:rsidP="00B75457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B75457">
              <w:rPr>
                <w:sz w:val="22"/>
                <w:szCs w:val="22"/>
              </w:rPr>
              <w:t>74,7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5457" w:rsidRPr="00B75457" w:rsidRDefault="00B75457" w:rsidP="00B75457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B75457">
              <w:rPr>
                <w:sz w:val="22"/>
                <w:szCs w:val="22"/>
              </w:rPr>
              <w:t>74,7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главы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A639E4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C50F90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C50F90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главы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A639E4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</w:t>
            </w:r>
            <w:r w:rsidR="00C50F90">
              <w:rPr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C50F90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C50F90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ind w:left="-57" w:right="-57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на прочую закупку товаров работ, услуг </w:t>
            </w:r>
            <w:r>
              <w:rPr>
                <w:sz w:val="22"/>
                <w:szCs w:val="22"/>
              </w:rPr>
              <w:t>для  главы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А</w:t>
            </w:r>
            <w:r w:rsidRPr="00AD6AD8">
              <w:rPr>
                <w:sz w:val="22"/>
                <w:szCs w:val="22"/>
              </w:rPr>
              <w:t>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A639E4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C50F90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C50F90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CA2DB1" w:rsidRDefault="0003403E" w:rsidP="00CC0BE2">
            <w:pPr>
              <w:spacing w:before="100" w:beforeAutospacing="1" w:after="119"/>
              <w:rPr>
                <w:b/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980D2F" w:rsidRDefault="0003403E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980D2F">
              <w:rPr>
                <w:b/>
                <w:sz w:val="22"/>
                <w:szCs w:val="22"/>
              </w:rPr>
              <w:t>01 03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2F68A7" w:rsidRDefault="00F03614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F0361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F0361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168,0</w:t>
            </w:r>
          </w:p>
        </w:tc>
      </w:tr>
      <w:tr w:rsidR="009F7E56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31А0000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</w:tr>
      <w:tr w:rsidR="009F7E56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Содержание органов местного самоуправления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31А0100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</w:tr>
      <w:tr w:rsidR="009F7E56" w:rsidRPr="00AD6AD8" w:rsidTr="00CC0BE2">
        <w:trPr>
          <w:trHeight w:val="525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по депутатам </w:t>
            </w:r>
            <w:r>
              <w:rPr>
                <w:sz w:val="22"/>
                <w:szCs w:val="22"/>
              </w:rPr>
              <w:t>Совета депутатов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31А0102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</w:tr>
      <w:tr w:rsidR="009F7E56" w:rsidRPr="00AD6AD8" w:rsidTr="00CC0BE2">
        <w:trPr>
          <w:trHeight w:val="525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Default="009F7E56" w:rsidP="00CC0BE2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 </w:t>
            </w:r>
            <w:r w:rsidRPr="00AD6AD8">
              <w:rPr>
                <w:sz w:val="22"/>
                <w:szCs w:val="22"/>
              </w:rPr>
              <w:t xml:space="preserve">депутатам </w:t>
            </w:r>
            <w:r>
              <w:rPr>
                <w:sz w:val="22"/>
                <w:szCs w:val="22"/>
              </w:rPr>
              <w:t>Совета депутатов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31А0102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Default="009F7E56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Default="009F7E56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</w:tr>
      <w:tr w:rsidR="009F7E56" w:rsidRPr="00AD6AD8" w:rsidTr="00CC0BE2">
        <w:trPr>
          <w:trHeight w:val="525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Расходы на прочую закупку товаров работ, услуг</w:t>
            </w:r>
            <w:r>
              <w:rPr>
                <w:sz w:val="22"/>
                <w:szCs w:val="22"/>
              </w:rPr>
              <w:t xml:space="preserve"> для депутатов Совета депутатов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31А0102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AD6AD8" w:rsidRDefault="009F7E56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Default="009F7E56" w:rsidP="00A9673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F7E56" w:rsidRPr="0057424C" w:rsidRDefault="009F7E56" w:rsidP="0057424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7424C">
              <w:rPr>
                <w:sz w:val="22"/>
                <w:szCs w:val="22"/>
              </w:rPr>
              <w:t>168,0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695621" w:rsidRDefault="0003403E" w:rsidP="00CC0BE2">
            <w:pPr>
              <w:spacing w:before="100" w:beforeAutospacing="1" w:after="119"/>
              <w:rPr>
                <w:b/>
                <w:sz w:val="24"/>
                <w:szCs w:val="24"/>
              </w:rPr>
            </w:pPr>
            <w:r w:rsidRPr="00695621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8934E9" w:rsidRDefault="00824DF0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9774,7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C70FD0" w:rsidRDefault="00FF2206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9410,4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4C047E" w:rsidRDefault="008F33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9417,5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0000000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8729A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FF220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9410,4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8F33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9417,5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Функционирование исполнительно-распорядительного органа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82F" w:rsidRPr="00AD6AD8" w:rsidRDefault="0008729A" w:rsidP="0051082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FF220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9410,4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8F33C1" w:rsidP="00CC0BE2">
            <w:pPr>
              <w:jc w:val="center"/>
            </w:pPr>
            <w:r>
              <w:rPr>
                <w:sz w:val="24"/>
                <w:szCs w:val="24"/>
              </w:rPr>
              <w:t>9417,5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8729A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FF220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9410,4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8F33C1" w:rsidP="00CC0BE2">
            <w:pPr>
              <w:jc w:val="center"/>
            </w:pPr>
            <w:r>
              <w:rPr>
                <w:sz w:val="24"/>
                <w:szCs w:val="24"/>
              </w:rPr>
              <w:t>9417,5</w:t>
            </w:r>
          </w:p>
        </w:tc>
      </w:tr>
      <w:tr w:rsidR="0003403E" w:rsidRPr="00AD6AD8" w:rsidTr="00CC0BE2">
        <w:trPr>
          <w:trHeight w:val="802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аппарату Совета депутатов муниципального округа в целях обеспечения выполнения функций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A0FC8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5044,5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487CE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4702,2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955E66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4702,2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 аппарату Совета депутатов муниципального округа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441A5" w:rsidRPr="00AD6AD8" w:rsidRDefault="00F60F93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5044,5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2B4B9A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4702,2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955E66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4702,2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на </w:t>
            </w:r>
            <w:r>
              <w:rPr>
                <w:sz w:val="22"/>
                <w:szCs w:val="22"/>
              </w:rPr>
              <w:t>фонд оплаты труда и  страховые взносы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121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91045A" w:rsidP="0091045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4745,7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2B4B9A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4403,4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955E66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4403,4</w:t>
            </w:r>
          </w:p>
        </w:tc>
      </w:tr>
      <w:tr w:rsidR="0003403E" w:rsidRPr="00AD6AD8" w:rsidTr="00CC0BE2">
        <w:trPr>
          <w:trHeight w:val="910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5D04D8" w:rsidRDefault="0003403E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на </w:t>
            </w: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122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A9692C" w:rsidP="00F754D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298,8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8C4F2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298,8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8C4F2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298,8</w:t>
            </w:r>
          </w:p>
        </w:tc>
      </w:tr>
      <w:tr w:rsidR="0003403E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Pr="00AD6AD8" w:rsidRDefault="0003403E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03403E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A5701A" w:rsidP="00AC3A6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A5701A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3403E" w:rsidRDefault="00A5701A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4715,3</w:t>
            </w:r>
          </w:p>
        </w:tc>
      </w:tr>
      <w:tr w:rsidR="00F422A4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Default="00A5701A" w:rsidP="00AC3A6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Default="00A5701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Default="00A5701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4715,3</w:t>
            </w:r>
          </w:p>
        </w:tc>
      </w:tr>
      <w:tr w:rsidR="00F422A4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на прочую закупку товаров работ, услуг </w:t>
            </w:r>
            <w:r>
              <w:rPr>
                <w:sz w:val="22"/>
                <w:szCs w:val="22"/>
              </w:rPr>
              <w:t>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Pr="00AD6AD8" w:rsidRDefault="00F422A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Default="00A5701A" w:rsidP="00AC3A6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Default="00A5701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22A4" w:rsidRDefault="00A5701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4715,3</w:t>
            </w:r>
          </w:p>
        </w:tc>
      </w:tr>
      <w:tr w:rsidR="001F634F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AF6476" w:rsidP="00CC0BE2">
            <w:pPr>
              <w:spacing w:before="100" w:beforeAutospacing="1" w:after="119"/>
              <w:rPr>
                <w:b/>
                <w:bCs/>
                <w:sz w:val="22"/>
                <w:szCs w:val="22"/>
              </w:rPr>
            </w:pPr>
            <w:r w:rsidRPr="00AF647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B10C04" w:rsidP="00CC0BE2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1F634F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1F634F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Default="00A51A0D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51574" w:rsidRDefault="00A51A0D" w:rsidP="00A5157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51A0D" w:rsidRDefault="00A51A0D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A0D">
              <w:rPr>
                <w:b/>
                <w:sz w:val="24"/>
                <w:szCs w:val="24"/>
              </w:rPr>
              <w:t>3044,8</w:t>
            </w:r>
          </w:p>
        </w:tc>
      </w:tr>
      <w:tr w:rsidR="00B10C04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F44E7F" w:rsidRDefault="00F44E7F" w:rsidP="00CC0BE2">
            <w:pPr>
              <w:spacing w:before="100" w:beforeAutospacing="1" w:after="119"/>
              <w:rPr>
                <w:bCs/>
                <w:sz w:val="22"/>
                <w:szCs w:val="22"/>
              </w:rPr>
            </w:pPr>
            <w:r w:rsidRPr="00F44E7F">
              <w:rPr>
                <w:bCs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AD6AD8" w:rsidRDefault="00B10C04" w:rsidP="00227AA1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</w:rPr>
            </w:pPr>
            <w:r w:rsidRPr="004C17A3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AD6AD8" w:rsidRDefault="00B10C04" w:rsidP="001B3F2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35А0</w:t>
            </w:r>
            <w:r w:rsidR="001B3F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AD6AD8" w:rsidRDefault="00B10C0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A51A0D" w:rsidRDefault="00A51A0D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A51A0D" w:rsidRDefault="00A51A0D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0C04" w:rsidRPr="00A51574" w:rsidRDefault="00A51A0D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3044,8</w:t>
            </w:r>
          </w:p>
        </w:tc>
      </w:tr>
      <w:tr w:rsidR="001F634F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F44E7F" w:rsidRDefault="001E7CC1" w:rsidP="00CC0BE2">
            <w:pPr>
              <w:spacing w:before="100" w:beforeAutospacing="1" w:after="119"/>
              <w:rPr>
                <w:bCs/>
                <w:sz w:val="22"/>
                <w:szCs w:val="22"/>
              </w:rPr>
            </w:pPr>
            <w:r w:rsidRPr="00F44E7F">
              <w:rPr>
                <w:bCs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B10C04" w:rsidP="00CC0BE2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</w:rPr>
            </w:pPr>
            <w:r w:rsidRPr="004C17A3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B10C04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35А010</w:t>
            </w:r>
            <w:r w:rsidR="001E7CC1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D6AD8" w:rsidRDefault="001F634F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51A0D" w:rsidRDefault="00A51A0D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51A0D" w:rsidRDefault="00A51A0D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634F" w:rsidRPr="00A51574" w:rsidRDefault="00A51A0D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3044,8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4C17A3" w:rsidRDefault="001E7CC1" w:rsidP="00CC0BE2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4C17A3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35А0101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574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3044,8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4C17A3" w:rsidRDefault="001E7CC1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4C17A3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35А0101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574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3044,8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Расходы на прочую закупку товаров работ, услуг </w:t>
            </w:r>
            <w:r>
              <w:rPr>
                <w:sz w:val="22"/>
                <w:szCs w:val="22"/>
              </w:rPr>
              <w:t>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4C17A3" w:rsidRDefault="001E7CC1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4C17A3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35А0101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39573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A0D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51A0D">
              <w:rPr>
                <w:sz w:val="24"/>
                <w:szCs w:val="24"/>
              </w:rPr>
              <w:t>3044,8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B51AE4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574" w:rsidRDefault="001E7CC1" w:rsidP="00A5157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574">
              <w:rPr>
                <w:b/>
                <w:sz w:val="24"/>
                <w:szCs w:val="24"/>
              </w:rPr>
              <w:t>554,0</w:t>
            </w:r>
          </w:p>
          <w:p w:rsidR="001E7CC1" w:rsidRPr="00A51574" w:rsidRDefault="001E7CC1" w:rsidP="00A5157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51574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A51574">
              <w:rPr>
                <w:b/>
                <w:sz w:val="24"/>
                <w:szCs w:val="24"/>
              </w:rPr>
              <w:t>554,0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26D54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26D54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26D54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26D54">
              <w:rPr>
                <w:bCs/>
                <w:sz w:val="22"/>
                <w:szCs w:val="22"/>
              </w:rPr>
              <w:t>31Б0100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26D54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26D54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26D54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26D54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</w:tr>
      <w:tr w:rsidR="00834CD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2605E5" w:rsidRDefault="00834CD1" w:rsidP="00CC0BE2">
            <w:pPr>
              <w:spacing w:before="100" w:beforeAutospacing="1" w:after="119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lastRenderedPageBreak/>
              <w:t>Уп</w:t>
            </w:r>
            <w:r w:rsidRPr="002605E5">
              <w:rPr>
                <w:b/>
                <w:sz w:val="22"/>
                <w:szCs w:val="22"/>
              </w:rPr>
              <w:t>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2605E5" w:rsidRDefault="00834CD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2605E5">
              <w:rPr>
                <w:b/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2605E5" w:rsidRDefault="00834CD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2605E5">
              <w:rPr>
                <w:b/>
                <w:sz w:val="22"/>
                <w:szCs w:val="22"/>
              </w:rPr>
              <w:t>31Б0104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2605E5" w:rsidRDefault="00834CD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834CD1" w:rsidRDefault="00834CD1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834CD1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834CD1" w:rsidRDefault="00834CD1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834CD1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4CD1" w:rsidRPr="00834CD1" w:rsidRDefault="00834CD1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834CD1">
              <w:rPr>
                <w:b/>
                <w:sz w:val="24"/>
                <w:szCs w:val="24"/>
              </w:rPr>
              <w:t>104,0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 иных платежей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7B27CD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31Б0104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31Б0199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CF336C" w:rsidRDefault="001E7CC1" w:rsidP="001A330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CF336C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CF336C" w:rsidRDefault="001E7CC1" w:rsidP="001A330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CF336C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CF336C" w:rsidRDefault="001E7CC1" w:rsidP="001A330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CF336C">
              <w:rPr>
                <w:b/>
                <w:sz w:val="24"/>
                <w:szCs w:val="24"/>
              </w:rPr>
              <w:t>450,0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01 13 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31Б0199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01 13 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31Б0199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01 13 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31Б0199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</w:t>
            </w:r>
            <w:r w:rsidRPr="00AD6AD8">
              <w:rPr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5B7A6F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3362E2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08 04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 xml:space="preserve">Праздничные и социально значимые мероприятия для населения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08 04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35Е0100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08 04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35Е0105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08 04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35Е0105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08 04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35Е0105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08 04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4"/>
                <w:szCs w:val="24"/>
              </w:rPr>
              <w:t>35Е0105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9C2B1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b/>
                <w:bCs/>
                <w:sz w:val="22"/>
                <w:szCs w:val="22"/>
              </w:rPr>
              <w:t>12 00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DB73FD" w:rsidRDefault="0050218C" w:rsidP="00EA5574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1447,9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766E71" w:rsidRDefault="0050218C" w:rsidP="00BB62AC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766E71" w:rsidRDefault="0050218C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1536,9</w:t>
            </w:r>
          </w:p>
        </w:tc>
      </w:tr>
      <w:tr w:rsidR="0050218C" w:rsidRPr="00AD6AD8" w:rsidTr="00CC0BE2">
        <w:trPr>
          <w:trHeight w:val="525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AD6AD8" w:rsidRDefault="0050218C" w:rsidP="00CC0BE2">
            <w:pPr>
              <w:spacing w:before="100" w:beforeAutospacing="1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AD6AD8" w:rsidRDefault="0050218C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AD6AD8" w:rsidRDefault="0050218C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AD6AD8" w:rsidRDefault="0050218C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AD6AD8" w:rsidRDefault="0050218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2576FE" w:rsidRDefault="0050218C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0218C" w:rsidRPr="002576FE" w:rsidRDefault="0050218C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152854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152854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152854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4F273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152854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12 02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152854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2576FE" w:rsidRDefault="001E7CC1" w:rsidP="00227AA1">
            <w:pPr>
              <w:jc w:val="center"/>
            </w:pPr>
            <w:r w:rsidRPr="002576FE">
              <w:rPr>
                <w:sz w:val="24"/>
                <w:szCs w:val="24"/>
              </w:rPr>
              <w:t>1469,9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D0555E" w:rsidRDefault="001E7CC1" w:rsidP="00CC0BE2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D0555E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D0555E" w:rsidRDefault="001E7CC1" w:rsidP="00CC0BE2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</w:t>
            </w:r>
          </w:p>
        </w:tc>
      </w:tr>
      <w:tr w:rsidR="001E7CC1" w:rsidRPr="00AD6AD8" w:rsidTr="00A10DD3">
        <w:trPr>
          <w:trHeight w:val="1076"/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Мероприятия в сфере средств</w:t>
            </w:r>
            <w:r>
              <w:rPr>
                <w:sz w:val="22"/>
                <w:szCs w:val="22"/>
              </w:rPr>
              <w:t xml:space="preserve"> других вопросов в области средств массовой информации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35Е010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2B71B6"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2B71B6"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AD6AD8" w:rsidRDefault="001E7CC1" w:rsidP="00CC0BE2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2B71B6">
              <w:rPr>
                <w:sz w:val="22"/>
                <w:szCs w:val="22"/>
              </w:rPr>
              <w:t>67,0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Default="001E7CC1" w:rsidP="00A10DD3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1E7CC1" w:rsidRPr="00AD6AD8" w:rsidTr="00CC0BE2">
        <w:trPr>
          <w:tblCellSpacing w:w="0" w:type="dxa"/>
        </w:trPr>
        <w:tc>
          <w:tcPr>
            <w:tcW w:w="695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8A16C5" w:rsidRDefault="001E7CC1" w:rsidP="00CC0BE2">
            <w:pPr>
              <w:spacing w:before="100" w:beforeAutospacing="1" w:after="119"/>
              <w:jc w:val="right"/>
              <w:rPr>
                <w:b/>
                <w:sz w:val="24"/>
                <w:szCs w:val="24"/>
              </w:rPr>
            </w:pPr>
            <w:r w:rsidRPr="008A16C5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8A16C5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15721,6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8A16C5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14 410,8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7CC1" w:rsidRPr="005C7B0D" w:rsidRDefault="001E7CC1" w:rsidP="00CC0BE2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17 462,7</w:t>
            </w:r>
          </w:p>
        </w:tc>
      </w:tr>
    </w:tbl>
    <w:p w:rsidR="00E919FC" w:rsidRDefault="00E919FC" w:rsidP="00731F12">
      <w:pPr>
        <w:jc w:val="center"/>
        <w:rPr>
          <w:sz w:val="24"/>
          <w:szCs w:val="24"/>
        </w:rPr>
      </w:pPr>
    </w:p>
    <w:p w:rsidR="00940B34" w:rsidRDefault="00940B34" w:rsidP="00450E38">
      <w:pPr>
        <w:jc w:val="both"/>
        <w:rPr>
          <w:sz w:val="24"/>
          <w:szCs w:val="24"/>
        </w:rPr>
      </w:pPr>
    </w:p>
    <w:p w:rsidR="00450E38" w:rsidRDefault="00450E38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0D6DB7" w:rsidRDefault="000D6DB7" w:rsidP="00450E38">
      <w:pPr>
        <w:jc w:val="both"/>
        <w:rPr>
          <w:sz w:val="24"/>
          <w:szCs w:val="24"/>
        </w:rPr>
      </w:pPr>
    </w:p>
    <w:p w:rsidR="00882A71" w:rsidRDefault="00882A71" w:rsidP="00450E38">
      <w:pPr>
        <w:jc w:val="both"/>
        <w:rPr>
          <w:sz w:val="24"/>
          <w:szCs w:val="24"/>
        </w:rPr>
      </w:pPr>
    </w:p>
    <w:p w:rsidR="00914BDD" w:rsidRDefault="00914BDD" w:rsidP="00450E38">
      <w:pPr>
        <w:jc w:val="both"/>
        <w:rPr>
          <w:sz w:val="24"/>
          <w:szCs w:val="24"/>
        </w:rPr>
      </w:pPr>
    </w:p>
    <w:p w:rsidR="00450E38" w:rsidRDefault="00074C5F" w:rsidP="002C057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31F12">
        <w:rPr>
          <w:sz w:val="24"/>
          <w:szCs w:val="24"/>
        </w:rPr>
        <w:t xml:space="preserve">риложение </w:t>
      </w:r>
      <w:r w:rsidR="00564B31">
        <w:rPr>
          <w:sz w:val="24"/>
          <w:szCs w:val="24"/>
        </w:rPr>
        <w:t>10</w:t>
      </w:r>
    </w:p>
    <w:p w:rsidR="007142E8" w:rsidRDefault="007142E8" w:rsidP="00450E38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  <w:r w:rsidR="00450E3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7142E8" w:rsidRPr="003D7438" w:rsidRDefault="00450E38" w:rsidP="00450E38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7142E8" w:rsidRPr="003D7438">
        <w:rPr>
          <w:sz w:val="24"/>
          <w:szCs w:val="24"/>
        </w:rPr>
        <w:t xml:space="preserve">от </w:t>
      </w:r>
      <w:r w:rsidR="007142E8">
        <w:rPr>
          <w:sz w:val="24"/>
          <w:szCs w:val="24"/>
        </w:rPr>
        <w:t>«___» ______ 201</w:t>
      </w:r>
      <w:r w:rsidR="00882A71">
        <w:rPr>
          <w:sz w:val="24"/>
          <w:szCs w:val="24"/>
        </w:rPr>
        <w:t>4</w:t>
      </w:r>
      <w:r w:rsidR="007142E8">
        <w:rPr>
          <w:sz w:val="24"/>
          <w:szCs w:val="24"/>
        </w:rPr>
        <w:t xml:space="preserve"> № ___/___.</w:t>
      </w:r>
    </w:p>
    <w:p w:rsidR="007142E8" w:rsidRPr="003D7438" w:rsidRDefault="007142E8" w:rsidP="007142E8">
      <w:pPr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Расходы </w:t>
      </w: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бюджета муниципального </w:t>
      </w:r>
      <w:r w:rsidR="00DA28E3">
        <w:rPr>
          <w:b/>
          <w:sz w:val="24"/>
          <w:szCs w:val="24"/>
        </w:rPr>
        <w:t xml:space="preserve">округа </w:t>
      </w:r>
      <w:r w:rsidRPr="003D7438">
        <w:rPr>
          <w:b/>
          <w:sz w:val="24"/>
          <w:szCs w:val="24"/>
        </w:rPr>
        <w:t xml:space="preserve">Соколиная гора </w:t>
      </w:r>
    </w:p>
    <w:p w:rsidR="00731F12" w:rsidRPr="00816D7E" w:rsidRDefault="00731F12" w:rsidP="00731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816D7E">
        <w:rPr>
          <w:b/>
          <w:sz w:val="24"/>
          <w:szCs w:val="24"/>
        </w:rPr>
        <w:t>201</w:t>
      </w:r>
      <w:r w:rsidR="0089703D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89703D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89703D">
        <w:rPr>
          <w:b/>
          <w:sz w:val="24"/>
          <w:szCs w:val="24"/>
        </w:rPr>
        <w:t>7</w:t>
      </w:r>
      <w:r w:rsidRPr="00816D7E">
        <w:rPr>
          <w:b/>
          <w:sz w:val="24"/>
          <w:szCs w:val="24"/>
        </w:rPr>
        <w:t xml:space="preserve"> год</w:t>
      </w:r>
      <w:r w:rsidR="00DA28E3">
        <w:rPr>
          <w:b/>
          <w:sz w:val="24"/>
          <w:szCs w:val="24"/>
        </w:rPr>
        <w:t>ы</w:t>
      </w: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>по разделам и подразделам бюджетной классификаци</w:t>
      </w:r>
      <w:r w:rsidR="00AE101D">
        <w:rPr>
          <w:b/>
          <w:sz w:val="24"/>
          <w:szCs w:val="24"/>
        </w:rPr>
        <w:t>и</w:t>
      </w:r>
      <w:r w:rsidRPr="003D7438">
        <w:rPr>
          <w:b/>
          <w:sz w:val="24"/>
          <w:szCs w:val="24"/>
        </w:rPr>
        <w:t xml:space="preserve"> </w:t>
      </w:r>
    </w:p>
    <w:p w:rsidR="00731F12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>с детализацией отдельных видов расходов</w:t>
      </w:r>
    </w:p>
    <w:p w:rsidR="00731F12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4122"/>
        <w:gridCol w:w="1309"/>
        <w:gridCol w:w="1309"/>
        <w:gridCol w:w="1276"/>
      </w:tblGrid>
      <w:tr w:rsidR="00731F12" w:rsidRPr="00F07737" w:rsidTr="00BB7516">
        <w:tc>
          <w:tcPr>
            <w:tcW w:w="2157" w:type="dxa"/>
            <w:gridSpan w:val="2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Коды БК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Сумма</w:t>
            </w:r>
          </w:p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(тыс.руб.)</w:t>
            </w:r>
          </w:p>
          <w:p w:rsidR="00731F12" w:rsidRPr="00F07737" w:rsidRDefault="00731F12" w:rsidP="00712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201</w:t>
            </w:r>
            <w:r w:rsidR="007121D5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F07737">
              <w:rPr>
                <w:rFonts w:ascii="Courier New" w:hAnsi="Courier New" w:cs="Courier New"/>
                <w:sz w:val="24"/>
                <w:szCs w:val="24"/>
              </w:rPr>
              <w:t>г.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Сумма</w:t>
            </w:r>
          </w:p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F07737">
              <w:rPr>
                <w:rFonts w:ascii="Courier New" w:hAnsi="Courier New" w:cs="Courier New"/>
                <w:sz w:val="24"/>
                <w:szCs w:val="24"/>
              </w:rPr>
              <w:t>тыс.руб</w:t>
            </w:r>
            <w:proofErr w:type="spellEnd"/>
            <w:r w:rsidRPr="00F07737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731F12" w:rsidRPr="00F07737" w:rsidRDefault="00731F12" w:rsidP="001E6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201</w:t>
            </w:r>
            <w:r w:rsidR="007121D5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F07737">
              <w:rPr>
                <w:rFonts w:ascii="Courier New" w:hAnsi="Courier New" w:cs="Courier New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Сумма</w:t>
            </w:r>
          </w:p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(тыс.руб.)</w:t>
            </w:r>
          </w:p>
          <w:p w:rsidR="00731F12" w:rsidRPr="00F07737" w:rsidRDefault="00731F12" w:rsidP="00712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201</w:t>
            </w:r>
            <w:r w:rsidR="007121D5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F07737">
              <w:rPr>
                <w:rFonts w:ascii="Courier New" w:hAnsi="Courier New" w:cs="Courier New"/>
                <w:sz w:val="24"/>
                <w:szCs w:val="24"/>
              </w:rPr>
              <w:t>г.</w:t>
            </w:r>
          </w:p>
        </w:tc>
      </w:tr>
      <w:tr w:rsidR="00731F12" w:rsidRPr="00F07737" w:rsidTr="00BB7516">
        <w:tc>
          <w:tcPr>
            <w:tcW w:w="900" w:type="dxa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подраздел</w:t>
            </w:r>
          </w:p>
        </w:tc>
        <w:tc>
          <w:tcPr>
            <w:tcW w:w="4122" w:type="dxa"/>
            <w:vMerge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731F12" w:rsidRPr="00F07737" w:rsidTr="00BB7516">
        <w:tc>
          <w:tcPr>
            <w:tcW w:w="900" w:type="dxa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>00</w:t>
            </w:r>
          </w:p>
        </w:tc>
        <w:tc>
          <w:tcPr>
            <w:tcW w:w="4122" w:type="dxa"/>
            <w:shd w:val="clear" w:color="auto" w:fill="auto"/>
          </w:tcPr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>Общегосударственные вопросы,</w:t>
            </w:r>
          </w:p>
          <w:p w:rsidR="00731F12" w:rsidRPr="00F07737" w:rsidRDefault="00731F12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09" w:type="dxa"/>
            <w:shd w:val="clear" w:color="auto" w:fill="auto"/>
          </w:tcPr>
          <w:p w:rsidR="00731F12" w:rsidRPr="00F07737" w:rsidRDefault="007D3828" w:rsidP="0098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  <w:r w:rsidR="00982137">
              <w:rPr>
                <w:rFonts w:ascii="Courier New" w:hAnsi="Courier New" w:cs="Courier New"/>
                <w:sz w:val="24"/>
                <w:szCs w:val="24"/>
              </w:rPr>
              <w:t>006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982137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="00B951EC" w:rsidRPr="00B951EC">
              <w:rPr>
                <w:rFonts w:ascii="Courier New" w:hAnsi="Courier New" w:cs="Courier New"/>
                <w:sz w:val="24"/>
                <w:szCs w:val="24"/>
              </w:rPr>
              <w:tab/>
            </w:r>
            <w:r w:rsidR="00B951EC" w:rsidRPr="00B951EC">
              <w:rPr>
                <w:rFonts w:ascii="Courier New" w:hAnsi="Courier New" w:cs="Courier New"/>
                <w:sz w:val="24"/>
                <w:szCs w:val="24"/>
              </w:rPr>
              <w:tab/>
            </w:r>
          </w:p>
        </w:tc>
        <w:tc>
          <w:tcPr>
            <w:tcW w:w="1309" w:type="dxa"/>
            <w:shd w:val="clear" w:color="auto" w:fill="auto"/>
          </w:tcPr>
          <w:p w:rsidR="00731F12" w:rsidRPr="00F07737" w:rsidRDefault="007D3828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11673,9</w:t>
            </w:r>
          </w:p>
        </w:tc>
        <w:tc>
          <w:tcPr>
            <w:tcW w:w="1276" w:type="dxa"/>
            <w:shd w:val="clear" w:color="auto" w:fill="auto"/>
          </w:tcPr>
          <w:p w:rsidR="00731F12" w:rsidRPr="00F07737" w:rsidRDefault="007D3828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14725,8</w:t>
            </w:r>
          </w:p>
        </w:tc>
      </w:tr>
      <w:tr w:rsidR="0022029C" w:rsidRPr="00F07737" w:rsidTr="00BB7516">
        <w:tc>
          <w:tcPr>
            <w:tcW w:w="900" w:type="dxa"/>
            <w:vMerge w:val="restart"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01 </w:t>
            </w:r>
          </w:p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4122" w:type="dxa"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309" w:type="dxa"/>
            <w:shd w:val="clear" w:color="auto" w:fill="auto"/>
          </w:tcPr>
          <w:p w:rsidR="0022029C" w:rsidRPr="00F07737" w:rsidRDefault="007D3828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2510,0</w:t>
            </w:r>
          </w:p>
        </w:tc>
        <w:tc>
          <w:tcPr>
            <w:tcW w:w="1309" w:type="dxa"/>
            <w:shd w:val="clear" w:color="auto" w:fill="auto"/>
          </w:tcPr>
          <w:p w:rsidR="0022029C" w:rsidRDefault="007D3828">
            <w:r>
              <w:rPr>
                <w:rFonts w:ascii="Courier New" w:hAnsi="Courier New" w:cs="Courier New"/>
                <w:sz w:val="24"/>
                <w:szCs w:val="24"/>
              </w:rPr>
              <w:t>1541,5</w:t>
            </w:r>
          </w:p>
        </w:tc>
        <w:tc>
          <w:tcPr>
            <w:tcW w:w="1276" w:type="dxa"/>
            <w:shd w:val="clear" w:color="auto" w:fill="auto"/>
          </w:tcPr>
          <w:p w:rsidR="0022029C" w:rsidRDefault="007D3828">
            <w:r>
              <w:rPr>
                <w:rFonts w:ascii="Courier New" w:hAnsi="Courier New" w:cs="Courier New"/>
                <w:sz w:val="24"/>
                <w:szCs w:val="24"/>
              </w:rPr>
              <w:t>1541,5</w:t>
            </w:r>
          </w:p>
        </w:tc>
      </w:tr>
      <w:tr w:rsidR="0022029C" w:rsidRPr="00F07737" w:rsidTr="00BB7516">
        <w:tc>
          <w:tcPr>
            <w:tcW w:w="900" w:type="dxa"/>
            <w:vMerge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- оплата труда и начисления на оплату труда</w:t>
            </w:r>
          </w:p>
        </w:tc>
        <w:tc>
          <w:tcPr>
            <w:tcW w:w="1309" w:type="dxa"/>
            <w:shd w:val="clear" w:color="auto" w:fill="auto"/>
          </w:tcPr>
          <w:p w:rsidR="0022029C" w:rsidRPr="00F07737" w:rsidRDefault="007D3828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2129,3</w:t>
            </w:r>
          </w:p>
        </w:tc>
        <w:tc>
          <w:tcPr>
            <w:tcW w:w="1309" w:type="dxa"/>
            <w:shd w:val="clear" w:color="auto" w:fill="auto"/>
          </w:tcPr>
          <w:p w:rsidR="0022029C" w:rsidRDefault="007D3828">
            <w:r>
              <w:rPr>
                <w:rFonts w:ascii="Courier New" w:hAnsi="Courier New" w:cs="Courier New"/>
                <w:sz w:val="24"/>
                <w:szCs w:val="24"/>
              </w:rPr>
              <w:t>1191,8</w:t>
            </w:r>
          </w:p>
        </w:tc>
        <w:tc>
          <w:tcPr>
            <w:tcW w:w="1276" w:type="dxa"/>
            <w:shd w:val="clear" w:color="auto" w:fill="auto"/>
          </w:tcPr>
          <w:p w:rsidR="0022029C" w:rsidRDefault="007D3828">
            <w:r>
              <w:rPr>
                <w:rFonts w:ascii="Courier New" w:hAnsi="Courier New" w:cs="Courier New"/>
                <w:sz w:val="24"/>
                <w:szCs w:val="24"/>
              </w:rPr>
              <w:t>1191,8</w:t>
            </w:r>
          </w:p>
        </w:tc>
      </w:tr>
      <w:tr w:rsidR="00153ECC" w:rsidRPr="00F07737" w:rsidTr="00BB7516">
        <w:tc>
          <w:tcPr>
            <w:tcW w:w="900" w:type="dxa"/>
            <w:vMerge w:val="restart"/>
            <w:shd w:val="clear" w:color="auto" w:fill="auto"/>
          </w:tcPr>
          <w:p w:rsidR="00153ECC" w:rsidRPr="00F07737" w:rsidRDefault="00153EC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153ECC" w:rsidRPr="00F07737" w:rsidRDefault="00153EC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03</w:t>
            </w:r>
          </w:p>
        </w:tc>
        <w:tc>
          <w:tcPr>
            <w:tcW w:w="4122" w:type="dxa"/>
            <w:shd w:val="clear" w:color="auto" w:fill="auto"/>
          </w:tcPr>
          <w:p w:rsidR="00153ECC" w:rsidRPr="00F07737" w:rsidRDefault="00153ECC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309" w:type="dxa"/>
            <w:shd w:val="clear" w:color="auto" w:fill="auto"/>
          </w:tcPr>
          <w:p w:rsidR="00153ECC" w:rsidRPr="00F07737" w:rsidRDefault="00153ECC" w:rsidP="00227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168,0</w:t>
            </w:r>
          </w:p>
        </w:tc>
        <w:tc>
          <w:tcPr>
            <w:tcW w:w="1309" w:type="dxa"/>
            <w:shd w:val="clear" w:color="auto" w:fill="auto"/>
          </w:tcPr>
          <w:p w:rsidR="00153ECC" w:rsidRPr="00F07737" w:rsidRDefault="00153ECC" w:rsidP="00227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168,0</w:t>
            </w:r>
          </w:p>
        </w:tc>
        <w:tc>
          <w:tcPr>
            <w:tcW w:w="1276" w:type="dxa"/>
            <w:shd w:val="clear" w:color="auto" w:fill="auto"/>
          </w:tcPr>
          <w:p w:rsidR="00153ECC" w:rsidRPr="00F07737" w:rsidRDefault="00153ECC" w:rsidP="00227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168,0</w:t>
            </w:r>
          </w:p>
        </w:tc>
      </w:tr>
      <w:tr w:rsidR="0022029C" w:rsidRPr="00F07737" w:rsidTr="00BB7516">
        <w:tc>
          <w:tcPr>
            <w:tcW w:w="900" w:type="dxa"/>
            <w:vMerge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22029C" w:rsidRPr="00F07737" w:rsidRDefault="0022029C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Расходы по депутатам муниципального собрания</w:t>
            </w:r>
          </w:p>
        </w:tc>
        <w:tc>
          <w:tcPr>
            <w:tcW w:w="1309" w:type="dxa"/>
            <w:shd w:val="clear" w:color="auto" w:fill="auto"/>
          </w:tcPr>
          <w:p w:rsidR="0022029C" w:rsidRPr="00F07737" w:rsidRDefault="00153ECC" w:rsidP="00220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168,0</w:t>
            </w:r>
          </w:p>
        </w:tc>
        <w:tc>
          <w:tcPr>
            <w:tcW w:w="1309" w:type="dxa"/>
            <w:shd w:val="clear" w:color="auto" w:fill="auto"/>
          </w:tcPr>
          <w:p w:rsidR="0022029C" w:rsidRPr="00F07737" w:rsidRDefault="00153ECC" w:rsidP="00220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168,0</w:t>
            </w:r>
          </w:p>
        </w:tc>
        <w:tc>
          <w:tcPr>
            <w:tcW w:w="1276" w:type="dxa"/>
            <w:shd w:val="clear" w:color="auto" w:fill="auto"/>
          </w:tcPr>
          <w:p w:rsidR="0022029C" w:rsidRPr="00F07737" w:rsidRDefault="00153ECC" w:rsidP="00220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168,0</w:t>
            </w:r>
          </w:p>
        </w:tc>
      </w:tr>
      <w:tr w:rsidR="00AB5287" w:rsidRPr="00F07737" w:rsidTr="00BB7516">
        <w:tc>
          <w:tcPr>
            <w:tcW w:w="900" w:type="dxa"/>
            <w:vMerge w:val="restart"/>
            <w:shd w:val="clear" w:color="auto" w:fill="auto"/>
          </w:tcPr>
          <w:p w:rsidR="00AB5287" w:rsidRPr="00F07737" w:rsidRDefault="00AB5287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B5287" w:rsidRPr="00F07737" w:rsidRDefault="00AB5287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04</w:t>
            </w:r>
          </w:p>
        </w:tc>
        <w:tc>
          <w:tcPr>
            <w:tcW w:w="4122" w:type="dxa"/>
            <w:shd w:val="clear" w:color="auto" w:fill="auto"/>
          </w:tcPr>
          <w:p w:rsidR="00AB5287" w:rsidRPr="00F07737" w:rsidRDefault="00AB5287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F07737">
              <w:rPr>
                <w:rFonts w:ascii="Courier New" w:hAnsi="Courier New" w:cs="Courier New"/>
                <w:sz w:val="24"/>
                <w:szCs w:val="24"/>
              </w:rPr>
              <w:t>Функционирование Правительства РФ, высших исполнительных органов                           государственной власти субъектов РФ, местных администраций</w:t>
            </w:r>
            <w:r w:rsidRPr="00F0773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из них:</w:t>
            </w:r>
          </w:p>
        </w:tc>
        <w:tc>
          <w:tcPr>
            <w:tcW w:w="1309" w:type="dxa"/>
            <w:shd w:val="clear" w:color="auto" w:fill="auto"/>
          </w:tcPr>
          <w:p w:rsidR="00AB5287" w:rsidRPr="00AB5287" w:rsidRDefault="00932CB1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309" w:type="dxa"/>
            <w:shd w:val="clear" w:color="auto" w:fill="auto"/>
          </w:tcPr>
          <w:p w:rsidR="00AB5287" w:rsidRPr="00AB5287" w:rsidRDefault="0029227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9410,4</w:t>
            </w:r>
          </w:p>
        </w:tc>
        <w:tc>
          <w:tcPr>
            <w:tcW w:w="1276" w:type="dxa"/>
            <w:shd w:val="clear" w:color="auto" w:fill="auto"/>
          </w:tcPr>
          <w:p w:rsidR="00AB5287" w:rsidRPr="00AB5287" w:rsidRDefault="0029227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9417,5</w:t>
            </w:r>
          </w:p>
        </w:tc>
      </w:tr>
      <w:tr w:rsidR="00AB5287" w:rsidRPr="00F07737" w:rsidTr="00BB7516">
        <w:tc>
          <w:tcPr>
            <w:tcW w:w="900" w:type="dxa"/>
            <w:vMerge/>
            <w:shd w:val="clear" w:color="auto" w:fill="auto"/>
          </w:tcPr>
          <w:p w:rsidR="00AB5287" w:rsidRPr="00F07737" w:rsidRDefault="00AB5287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B5287" w:rsidRPr="00F07737" w:rsidRDefault="00AB5287" w:rsidP="00F07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AB5287" w:rsidRPr="00F07737" w:rsidRDefault="00AB5287" w:rsidP="004F324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- оплата труда и начисления на оплату труда муниципальных служащих </w:t>
            </w:r>
          </w:p>
        </w:tc>
        <w:tc>
          <w:tcPr>
            <w:tcW w:w="1309" w:type="dxa"/>
            <w:shd w:val="clear" w:color="auto" w:fill="auto"/>
          </w:tcPr>
          <w:p w:rsidR="00AB5287" w:rsidRPr="00F07737" w:rsidRDefault="0029227F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4745,7</w:t>
            </w:r>
          </w:p>
        </w:tc>
        <w:tc>
          <w:tcPr>
            <w:tcW w:w="1309" w:type="dxa"/>
            <w:shd w:val="clear" w:color="auto" w:fill="auto"/>
          </w:tcPr>
          <w:p w:rsidR="00AB5287" w:rsidRPr="00F07737" w:rsidRDefault="0029227F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4403,4</w:t>
            </w:r>
          </w:p>
        </w:tc>
        <w:tc>
          <w:tcPr>
            <w:tcW w:w="1276" w:type="dxa"/>
            <w:shd w:val="clear" w:color="auto" w:fill="auto"/>
          </w:tcPr>
          <w:p w:rsidR="00AB5287" w:rsidRPr="00F07737" w:rsidRDefault="0029227F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4403,4</w:t>
            </w:r>
          </w:p>
        </w:tc>
      </w:tr>
      <w:tr w:rsidR="003A7508" w:rsidRPr="00F07737" w:rsidTr="00BB7516">
        <w:tc>
          <w:tcPr>
            <w:tcW w:w="900" w:type="dxa"/>
            <w:shd w:val="clear" w:color="auto" w:fill="auto"/>
          </w:tcPr>
          <w:p w:rsidR="003A7508" w:rsidRPr="00F07737" w:rsidRDefault="003A7508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A7508" w:rsidRPr="00F07737" w:rsidRDefault="003A7508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</w:t>
            </w:r>
          </w:p>
        </w:tc>
        <w:tc>
          <w:tcPr>
            <w:tcW w:w="4122" w:type="dxa"/>
            <w:shd w:val="clear" w:color="auto" w:fill="auto"/>
          </w:tcPr>
          <w:p w:rsidR="003A7508" w:rsidRPr="00F07737" w:rsidRDefault="0034038F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34038F">
              <w:rPr>
                <w:rFonts w:ascii="Courier New" w:hAnsi="Courier New" w:cs="Courier New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9" w:type="dxa"/>
            <w:shd w:val="clear" w:color="auto" w:fill="auto"/>
          </w:tcPr>
          <w:p w:rsidR="003A7508" w:rsidRPr="00113DCF" w:rsidRDefault="003A750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3A7508" w:rsidRPr="00113DCF" w:rsidRDefault="003A750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7508" w:rsidRPr="00113DCF" w:rsidRDefault="003A7508" w:rsidP="003A750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</w:tr>
      <w:tr w:rsidR="00113DCF" w:rsidRPr="00F07737" w:rsidTr="00BB7516">
        <w:tc>
          <w:tcPr>
            <w:tcW w:w="900" w:type="dxa"/>
            <w:shd w:val="clear" w:color="auto" w:fill="auto"/>
          </w:tcPr>
          <w:p w:rsidR="00113DCF" w:rsidRPr="00F07737" w:rsidRDefault="00113DCF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113DCF" w:rsidRPr="00F07737" w:rsidRDefault="00113DCF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4122" w:type="dxa"/>
            <w:shd w:val="clear" w:color="auto" w:fill="auto"/>
          </w:tcPr>
          <w:p w:rsidR="00113DCF" w:rsidRPr="00F07737" w:rsidRDefault="00113DCF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shd w:val="clear" w:color="auto" w:fill="auto"/>
          </w:tcPr>
          <w:p w:rsidR="00113DCF" w:rsidRPr="00113DCF" w:rsidRDefault="003A750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1309" w:type="dxa"/>
            <w:shd w:val="clear" w:color="auto" w:fill="auto"/>
          </w:tcPr>
          <w:p w:rsidR="00113DCF" w:rsidRPr="00113DCF" w:rsidRDefault="003A750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1276" w:type="dxa"/>
            <w:shd w:val="clear" w:color="auto" w:fill="auto"/>
          </w:tcPr>
          <w:p w:rsidR="00113DCF" w:rsidRPr="00113DCF" w:rsidRDefault="003A7508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</w:tr>
      <w:tr w:rsidR="004F6459" w:rsidRPr="00F07737" w:rsidTr="00BB7516">
        <w:tc>
          <w:tcPr>
            <w:tcW w:w="900" w:type="dxa"/>
            <w:shd w:val="clear" w:color="auto" w:fill="auto"/>
          </w:tcPr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00</w:t>
            </w:r>
          </w:p>
        </w:tc>
        <w:tc>
          <w:tcPr>
            <w:tcW w:w="4122" w:type="dxa"/>
            <w:shd w:val="clear" w:color="auto" w:fill="auto"/>
          </w:tcPr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309" w:type="dxa"/>
            <w:shd w:val="clear" w:color="auto" w:fill="auto"/>
          </w:tcPr>
          <w:p w:rsidR="004F6459" w:rsidRPr="00EA7444" w:rsidRDefault="004F6459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309" w:type="dxa"/>
            <w:shd w:val="clear" w:color="auto" w:fill="auto"/>
          </w:tcPr>
          <w:p w:rsidR="004F6459" w:rsidRPr="00EA7444" w:rsidRDefault="004F6459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EA7444">
              <w:rPr>
                <w:sz w:val="24"/>
                <w:szCs w:val="24"/>
              </w:rPr>
              <w:t>1 200,0</w:t>
            </w:r>
          </w:p>
        </w:tc>
        <w:tc>
          <w:tcPr>
            <w:tcW w:w="1276" w:type="dxa"/>
            <w:shd w:val="clear" w:color="auto" w:fill="auto"/>
          </w:tcPr>
          <w:p w:rsidR="004F6459" w:rsidRPr="00EA7444" w:rsidRDefault="004F6459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4F6459" w:rsidRPr="00F07737" w:rsidTr="00BB7516">
        <w:tc>
          <w:tcPr>
            <w:tcW w:w="900" w:type="dxa"/>
            <w:vMerge w:val="restart"/>
            <w:shd w:val="clear" w:color="auto" w:fill="auto"/>
          </w:tcPr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04</w:t>
            </w:r>
          </w:p>
        </w:tc>
        <w:tc>
          <w:tcPr>
            <w:tcW w:w="4122" w:type="dxa"/>
            <w:shd w:val="clear" w:color="auto" w:fill="auto"/>
          </w:tcPr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  <w:p w:rsidR="004F6459" w:rsidRPr="00F07737" w:rsidRDefault="004F6459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из них:</w:t>
            </w:r>
          </w:p>
        </w:tc>
        <w:tc>
          <w:tcPr>
            <w:tcW w:w="1309" w:type="dxa"/>
            <w:shd w:val="clear" w:color="auto" w:fill="auto"/>
          </w:tcPr>
          <w:p w:rsidR="004F6459" w:rsidRPr="00EA7444" w:rsidRDefault="004F6459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309" w:type="dxa"/>
            <w:shd w:val="clear" w:color="auto" w:fill="auto"/>
          </w:tcPr>
          <w:p w:rsidR="004F6459" w:rsidRPr="00EA7444" w:rsidRDefault="004F6459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EA7444">
              <w:rPr>
                <w:sz w:val="24"/>
                <w:szCs w:val="24"/>
              </w:rPr>
              <w:t>1 200,0</w:t>
            </w:r>
          </w:p>
        </w:tc>
        <w:tc>
          <w:tcPr>
            <w:tcW w:w="1276" w:type="dxa"/>
            <w:shd w:val="clear" w:color="auto" w:fill="auto"/>
          </w:tcPr>
          <w:p w:rsidR="004F6459" w:rsidRPr="00EA7444" w:rsidRDefault="004F6459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EA7444" w:rsidRPr="00F07737" w:rsidTr="00BB7516">
        <w:tc>
          <w:tcPr>
            <w:tcW w:w="900" w:type="dxa"/>
            <w:vMerge/>
            <w:shd w:val="clear" w:color="auto" w:fill="auto"/>
          </w:tcPr>
          <w:p w:rsidR="00EA7444" w:rsidRPr="00F07737" w:rsidRDefault="00EA7444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EA7444" w:rsidRPr="00F07737" w:rsidRDefault="00EA7444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EA7444" w:rsidRPr="00F07737" w:rsidRDefault="00EA7444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- организация и проведение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309" w:type="dxa"/>
            <w:shd w:val="clear" w:color="auto" w:fill="auto"/>
          </w:tcPr>
          <w:p w:rsidR="00EA7444" w:rsidRPr="00EA7444" w:rsidRDefault="004F6459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309" w:type="dxa"/>
            <w:shd w:val="clear" w:color="auto" w:fill="auto"/>
          </w:tcPr>
          <w:p w:rsidR="00EA7444" w:rsidRPr="00EA7444" w:rsidRDefault="00EA7444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EA7444">
              <w:rPr>
                <w:sz w:val="24"/>
                <w:szCs w:val="24"/>
              </w:rPr>
              <w:t>1 200,0</w:t>
            </w:r>
          </w:p>
        </w:tc>
        <w:tc>
          <w:tcPr>
            <w:tcW w:w="1276" w:type="dxa"/>
            <w:shd w:val="clear" w:color="auto" w:fill="auto"/>
          </w:tcPr>
          <w:p w:rsidR="00EA7444" w:rsidRPr="00EA7444" w:rsidRDefault="004F6459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515A95" w:rsidRPr="00F07737" w:rsidTr="00BB7516">
        <w:tc>
          <w:tcPr>
            <w:tcW w:w="900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00</w:t>
            </w:r>
          </w:p>
        </w:tc>
        <w:tc>
          <w:tcPr>
            <w:tcW w:w="4122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09" w:type="dxa"/>
            <w:shd w:val="clear" w:color="auto" w:fill="auto"/>
          </w:tcPr>
          <w:p w:rsidR="00515A95" w:rsidRPr="00515A95" w:rsidRDefault="00D4628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1447,9</w:t>
            </w:r>
          </w:p>
        </w:tc>
        <w:tc>
          <w:tcPr>
            <w:tcW w:w="1309" w:type="dxa"/>
            <w:shd w:val="clear" w:color="auto" w:fill="auto"/>
          </w:tcPr>
          <w:p w:rsidR="00515A95" w:rsidRPr="00515A95" w:rsidRDefault="00D4628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1536,9</w:t>
            </w:r>
          </w:p>
        </w:tc>
        <w:tc>
          <w:tcPr>
            <w:tcW w:w="1276" w:type="dxa"/>
            <w:shd w:val="clear" w:color="auto" w:fill="auto"/>
          </w:tcPr>
          <w:p w:rsidR="00D4628F" w:rsidRPr="00515A95" w:rsidRDefault="00515A95" w:rsidP="00D4628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515A95">
              <w:rPr>
                <w:sz w:val="24"/>
                <w:szCs w:val="24"/>
              </w:rPr>
              <w:t> </w:t>
            </w:r>
            <w:r w:rsidR="00D4628F">
              <w:rPr>
                <w:sz w:val="24"/>
                <w:szCs w:val="24"/>
              </w:rPr>
              <w:t>1536,9</w:t>
            </w:r>
          </w:p>
        </w:tc>
      </w:tr>
      <w:tr w:rsidR="00D4628F" w:rsidRPr="00F07737" w:rsidTr="00BB7516">
        <w:tc>
          <w:tcPr>
            <w:tcW w:w="900" w:type="dxa"/>
            <w:vMerge w:val="restart"/>
            <w:shd w:val="clear" w:color="auto" w:fill="auto"/>
          </w:tcPr>
          <w:p w:rsidR="00D4628F" w:rsidRPr="00F07737" w:rsidRDefault="00D4628F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D4628F" w:rsidRPr="00F07737" w:rsidRDefault="00D4628F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4122" w:type="dxa"/>
            <w:shd w:val="clear" w:color="auto" w:fill="auto"/>
          </w:tcPr>
          <w:p w:rsidR="00D4628F" w:rsidRPr="00F07737" w:rsidRDefault="00D4628F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Другие вопросы в области средств массовой информации</w:t>
            </w:r>
          </w:p>
          <w:p w:rsidR="00D4628F" w:rsidRPr="00F07737" w:rsidRDefault="00D4628F" w:rsidP="00F077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309" w:type="dxa"/>
            <w:shd w:val="clear" w:color="auto" w:fill="auto"/>
          </w:tcPr>
          <w:p w:rsidR="00D4628F" w:rsidRPr="00AD6AD8" w:rsidRDefault="00D4628F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1380,9</w:t>
            </w:r>
          </w:p>
        </w:tc>
        <w:tc>
          <w:tcPr>
            <w:tcW w:w="1309" w:type="dxa"/>
            <w:shd w:val="clear" w:color="auto" w:fill="auto"/>
          </w:tcPr>
          <w:p w:rsidR="00D4628F" w:rsidRPr="00AD6AD8" w:rsidRDefault="00D4628F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1276" w:type="dxa"/>
            <w:shd w:val="clear" w:color="auto" w:fill="auto"/>
          </w:tcPr>
          <w:p w:rsidR="00D4628F" w:rsidRPr="00AD6AD8" w:rsidRDefault="00D4628F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</w:tr>
      <w:tr w:rsidR="00515A95" w:rsidRPr="00F07737" w:rsidTr="00BB7516">
        <w:tc>
          <w:tcPr>
            <w:tcW w:w="900" w:type="dxa"/>
            <w:vMerge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sz w:val="24"/>
                <w:szCs w:val="24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309" w:type="dxa"/>
            <w:shd w:val="clear" w:color="auto" w:fill="auto"/>
          </w:tcPr>
          <w:p w:rsidR="00515A95" w:rsidRPr="00AD6AD8" w:rsidRDefault="00D4628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1380,9</w:t>
            </w:r>
          </w:p>
        </w:tc>
        <w:tc>
          <w:tcPr>
            <w:tcW w:w="1309" w:type="dxa"/>
            <w:shd w:val="clear" w:color="auto" w:fill="auto"/>
          </w:tcPr>
          <w:p w:rsidR="00515A95" w:rsidRPr="00AD6AD8" w:rsidRDefault="00D4628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1276" w:type="dxa"/>
            <w:shd w:val="clear" w:color="auto" w:fill="auto"/>
          </w:tcPr>
          <w:p w:rsidR="00515A95" w:rsidRPr="00AD6AD8" w:rsidRDefault="00D4628F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</w:t>
            </w:r>
          </w:p>
        </w:tc>
      </w:tr>
      <w:tr w:rsidR="00515A95" w:rsidRPr="00F07737" w:rsidTr="00BB7516">
        <w:trPr>
          <w:trHeight w:val="415"/>
        </w:trPr>
        <w:tc>
          <w:tcPr>
            <w:tcW w:w="900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04</w:t>
            </w:r>
          </w:p>
        </w:tc>
        <w:tc>
          <w:tcPr>
            <w:tcW w:w="4122" w:type="dxa"/>
            <w:shd w:val="clear" w:color="auto" w:fill="auto"/>
          </w:tcPr>
          <w:p w:rsidR="00515A95" w:rsidRPr="00F07737" w:rsidRDefault="00515A95" w:rsidP="00F07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15A95" w:rsidRDefault="00824BE9" w:rsidP="00824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67</w:t>
            </w:r>
            <w:r w:rsidR="00515A95">
              <w:rPr>
                <w:rFonts w:ascii="Courier New" w:hAnsi="Courier New" w:cs="Courier New"/>
                <w:sz w:val="24"/>
                <w:szCs w:val="24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515A95" w:rsidRDefault="00824BE9" w:rsidP="0018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67,</w:t>
            </w:r>
            <w:r w:rsidR="00515A95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15A95" w:rsidRDefault="00824BE9" w:rsidP="0018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67,</w:t>
            </w:r>
            <w:r w:rsidR="00515A95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9C7240" w:rsidRPr="00F07737" w:rsidTr="00BB7516">
        <w:tc>
          <w:tcPr>
            <w:tcW w:w="6279" w:type="dxa"/>
            <w:gridSpan w:val="3"/>
            <w:shd w:val="clear" w:color="auto" w:fill="auto"/>
          </w:tcPr>
          <w:p w:rsidR="009C7240" w:rsidRPr="00F07737" w:rsidRDefault="009C7240" w:rsidP="00F07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7737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ИТОГО РАСХОДОВ</w:t>
            </w:r>
          </w:p>
        </w:tc>
        <w:tc>
          <w:tcPr>
            <w:tcW w:w="1309" w:type="dxa"/>
            <w:shd w:val="clear" w:color="auto" w:fill="auto"/>
          </w:tcPr>
          <w:p w:rsidR="009C7240" w:rsidRPr="009C7240" w:rsidRDefault="009C7240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9C7240">
              <w:rPr>
                <w:b/>
                <w:sz w:val="24"/>
                <w:szCs w:val="24"/>
              </w:rPr>
              <w:t>15721,6</w:t>
            </w:r>
          </w:p>
        </w:tc>
        <w:tc>
          <w:tcPr>
            <w:tcW w:w="1309" w:type="dxa"/>
            <w:shd w:val="clear" w:color="auto" w:fill="auto"/>
          </w:tcPr>
          <w:p w:rsidR="009C7240" w:rsidRPr="009C7240" w:rsidRDefault="009C7240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9C7240">
              <w:rPr>
                <w:b/>
                <w:sz w:val="24"/>
                <w:szCs w:val="24"/>
              </w:rPr>
              <w:t>14 410,8</w:t>
            </w:r>
          </w:p>
        </w:tc>
        <w:tc>
          <w:tcPr>
            <w:tcW w:w="1276" w:type="dxa"/>
            <w:shd w:val="clear" w:color="auto" w:fill="auto"/>
          </w:tcPr>
          <w:p w:rsidR="009C7240" w:rsidRPr="009C7240" w:rsidRDefault="009C7240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 w:rsidRPr="009C7240">
              <w:rPr>
                <w:b/>
                <w:sz w:val="24"/>
                <w:szCs w:val="24"/>
              </w:rPr>
              <w:t>17 462,7</w:t>
            </w:r>
          </w:p>
        </w:tc>
      </w:tr>
    </w:tbl>
    <w:p w:rsidR="00731F12" w:rsidRPr="003D7438" w:rsidRDefault="00731F12" w:rsidP="00731F12">
      <w:pPr>
        <w:jc w:val="center"/>
        <w:rPr>
          <w:b/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AB6833" w:rsidRDefault="00AB6833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6F38FD">
      <w:pPr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AD0544" w:rsidRDefault="00AD0544" w:rsidP="00731F12">
      <w:pPr>
        <w:ind w:left="4900"/>
        <w:jc w:val="both"/>
        <w:rPr>
          <w:sz w:val="24"/>
          <w:szCs w:val="24"/>
        </w:rPr>
      </w:pPr>
    </w:p>
    <w:p w:rsidR="00AD0544" w:rsidRDefault="00AD0544" w:rsidP="00731F12">
      <w:pPr>
        <w:ind w:left="4900"/>
        <w:jc w:val="both"/>
        <w:rPr>
          <w:sz w:val="24"/>
          <w:szCs w:val="24"/>
        </w:rPr>
      </w:pPr>
    </w:p>
    <w:p w:rsidR="00AD0544" w:rsidRDefault="00AD0544" w:rsidP="00731F12">
      <w:pPr>
        <w:ind w:left="4900"/>
        <w:jc w:val="both"/>
        <w:rPr>
          <w:sz w:val="24"/>
          <w:szCs w:val="24"/>
        </w:rPr>
      </w:pPr>
    </w:p>
    <w:p w:rsidR="00AD0544" w:rsidRDefault="00AD0544" w:rsidP="00913876">
      <w:pPr>
        <w:jc w:val="both"/>
        <w:rPr>
          <w:sz w:val="24"/>
          <w:szCs w:val="24"/>
        </w:rPr>
      </w:pPr>
    </w:p>
    <w:p w:rsidR="00913876" w:rsidRDefault="00913876" w:rsidP="00913876">
      <w:pPr>
        <w:jc w:val="both"/>
        <w:rPr>
          <w:sz w:val="24"/>
          <w:szCs w:val="24"/>
        </w:rPr>
      </w:pPr>
    </w:p>
    <w:p w:rsidR="00AD0544" w:rsidRDefault="00AD0544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731F12">
      <w:pPr>
        <w:ind w:left="4900"/>
        <w:jc w:val="both"/>
        <w:rPr>
          <w:sz w:val="24"/>
          <w:szCs w:val="24"/>
        </w:rPr>
      </w:pPr>
    </w:p>
    <w:p w:rsidR="004F3248" w:rsidRDefault="004F3248" w:rsidP="004F324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F12">
        <w:rPr>
          <w:sz w:val="24"/>
          <w:szCs w:val="24"/>
        </w:rPr>
        <w:t xml:space="preserve">Приложение </w:t>
      </w:r>
      <w:r w:rsidR="00711B53">
        <w:rPr>
          <w:sz w:val="24"/>
          <w:szCs w:val="24"/>
        </w:rPr>
        <w:t>11</w:t>
      </w:r>
    </w:p>
    <w:p w:rsidR="007142E8" w:rsidRDefault="007142E8" w:rsidP="004F3248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7142E8" w:rsidRPr="003D7438" w:rsidRDefault="00913876" w:rsidP="00913876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7142E8" w:rsidRPr="003D7438">
        <w:rPr>
          <w:sz w:val="24"/>
          <w:szCs w:val="24"/>
        </w:rPr>
        <w:t xml:space="preserve">от </w:t>
      </w:r>
      <w:r w:rsidR="007142E8">
        <w:rPr>
          <w:sz w:val="24"/>
          <w:szCs w:val="24"/>
        </w:rPr>
        <w:t>«___» ______ 201</w:t>
      </w:r>
      <w:r w:rsidR="00ED5131">
        <w:rPr>
          <w:sz w:val="24"/>
          <w:szCs w:val="24"/>
        </w:rPr>
        <w:t>4</w:t>
      </w:r>
      <w:r w:rsidR="007142E8">
        <w:rPr>
          <w:sz w:val="24"/>
          <w:szCs w:val="24"/>
        </w:rPr>
        <w:t xml:space="preserve"> № ___/___.</w:t>
      </w:r>
    </w:p>
    <w:p w:rsidR="007142E8" w:rsidRPr="003D7438" w:rsidRDefault="007142E8" w:rsidP="007142E8">
      <w:pPr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sz w:val="24"/>
          <w:szCs w:val="24"/>
        </w:rPr>
      </w:pP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>Ведомственная структура</w:t>
      </w:r>
    </w:p>
    <w:p w:rsidR="00731F12" w:rsidRPr="003D7438" w:rsidRDefault="00731F12" w:rsidP="00731F12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расходов бюджета муниципального </w:t>
      </w:r>
      <w:r w:rsidR="007A2707">
        <w:rPr>
          <w:b/>
          <w:sz w:val="24"/>
          <w:szCs w:val="24"/>
        </w:rPr>
        <w:t>округа</w:t>
      </w:r>
    </w:p>
    <w:p w:rsidR="00246774" w:rsidRPr="003D7438" w:rsidRDefault="00731F12" w:rsidP="00AD0544">
      <w:pPr>
        <w:jc w:val="center"/>
        <w:rPr>
          <w:b/>
          <w:sz w:val="24"/>
          <w:szCs w:val="24"/>
        </w:rPr>
      </w:pPr>
      <w:r w:rsidRPr="003D7438">
        <w:rPr>
          <w:b/>
          <w:sz w:val="24"/>
          <w:szCs w:val="24"/>
        </w:rPr>
        <w:t xml:space="preserve">Соколиная гора </w:t>
      </w:r>
      <w:r>
        <w:rPr>
          <w:b/>
          <w:sz w:val="24"/>
          <w:szCs w:val="24"/>
        </w:rPr>
        <w:t xml:space="preserve"> на </w:t>
      </w:r>
      <w:r w:rsidRPr="00816D7E">
        <w:rPr>
          <w:b/>
          <w:sz w:val="24"/>
          <w:szCs w:val="24"/>
        </w:rPr>
        <w:t>201</w:t>
      </w:r>
      <w:r w:rsidR="00ED5131">
        <w:rPr>
          <w:b/>
          <w:sz w:val="24"/>
          <w:szCs w:val="24"/>
        </w:rPr>
        <w:t>5</w:t>
      </w:r>
      <w:r w:rsidRPr="00816D7E">
        <w:rPr>
          <w:b/>
          <w:sz w:val="24"/>
          <w:szCs w:val="24"/>
        </w:rPr>
        <w:t xml:space="preserve"> год и плановый период 201</w:t>
      </w:r>
      <w:r w:rsidR="00ED5131">
        <w:rPr>
          <w:b/>
          <w:sz w:val="24"/>
          <w:szCs w:val="24"/>
        </w:rPr>
        <w:t>6</w:t>
      </w:r>
      <w:r w:rsidRPr="00816D7E">
        <w:rPr>
          <w:b/>
          <w:sz w:val="24"/>
          <w:szCs w:val="24"/>
        </w:rPr>
        <w:t xml:space="preserve"> и 201</w:t>
      </w:r>
      <w:r w:rsidR="00ED5131">
        <w:rPr>
          <w:b/>
          <w:sz w:val="24"/>
          <w:szCs w:val="24"/>
        </w:rPr>
        <w:t>7</w:t>
      </w:r>
      <w:r w:rsidR="007A2707">
        <w:rPr>
          <w:b/>
          <w:sz w:val="24"/>
          <w:szCs w:val="24"/>
        </w:rPr>
        <w:t xml:space="preserve"> годы</w:t>
      </w:r>
      <w:r w:rsidRPr="00816D7E">
        <w:rPr>
          <w:b/>
          <w:sz w:val="24"/>
          <w:szCs w:val="24"/>
        </w:rPr>
        <w:t>.</w:t>
      </w:r>
    </w:p>
    <w:p w:rsidR="00731F12" w:rsidRPr="00AD0544" w:rsidRDefault="00731F12" w:rsidP="00731F12">
      <w:pPr>
        <w:rPr>
          <w:b/>
        </w:rPr>
      </w:pPr>
    </w:p>
    <w:tbl>
      <w:tblPr>
        <w:tblW w:w="1059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61"/>
        <w:gridCol w:w="1055"/>
        <w:gridCol w:w="929"/>
        <w:gridCol w:w="1134"/>
        <w:gridCol w:w="851"/>
        <w:gridCol w:w="1134"/>
        <w:gridCol w:w="1134"/>
        <w:gridCol w:w="1197"/>
      </w:tblGrid>
      <w:tr w:rsidR="00AD0544" w:rsidRPr="00AD0544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0544" w:rsidRPr="00073B0A" w:rsidRDefault="00AD0544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B0A" w:rsidRPr="00073B0A" w:rsidRDefault="00073B0A" w:rsidP="00073B0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 xml:space="preserve">Код </w:t>
            </w:r>
          </w:p>
          <w:p w:rsidR="00AD0544" w:rsidRPr="00073B0A" w:rsidRDefault="00073B0A" w:rsidP="00073B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73B0A">
              <w:rPr>
                <w:sz w:val="22"/>
                <w:szCs w:val="22"/>
              </w:rPr>
              <w:t>ведомства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Раздел</w:t>
            </w:r>
          </w:p>
          <w:p w:rsidR="00AD0544" w:rsidRPr="00073B0A" w:rsidRDefault="00AD0544" w:rsidP="00073B0A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073B0A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 xml:space="preserve">Целевая </w:t>
            </w:r>
          </w:p>
          <w:p w:rsidR="00AD0544" w:rsidRPr="00073B0A" w:rsidRDefault="00AD0544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статья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 xml:space="preserve">Вид </w:t>
            </w:r>
          </w:p>
          <w:p w:rsidR="00AD0544" w:rsidRPr="00073B0A" w:rsidRDefault="00AD0544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расходов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Сумма</w:t>
            </w:r>
          </w:p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proofErr w:type="spellStart"/>
            <w:r w:rsidRPr="00073B0A">
              <w:rPr>
                <w:sz w:val="22"/>
                <w:szCs w:val="22"/>
              </w:rPr>
              <w:t>тыс.руб</w:t>
            </w:r>
            <w:proofErr w:type="spellEnd"/>
          </w:p>
          <w:p w:rsidR="00AD0544" w:rsidRPr="00073B0A" w:rsidRDefault="00AD0544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Сумма</w:t>
            </w:r>
          </w:p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тыс.руб.</w:t>
            </w:r>
          </w:p>
          <w:p w:rsidR="00AD0544" w:rsidRPr="00073B0A" w:rsidRDefault="00AD0544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2016г.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Сумма</w:t>
            </w:r>
          </w:p>
          <w:p w:rsidR="00AD0544" w:rsidRPr="00073B0A" w:rsidRDefault="00AD0544" w:rsidP="00227AA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тыс.руб.</w:t>
            </w:r>
          </w:p>
          <w:p w:rsidR="00AD0544" w:rsidRPr="00073B0A" w:rsidRDefault="00AD0544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73B0A">
              <w:rPr>
                <w:sz w:val="22"/>
                <w:szCs w:val="22"/>
              </w:rPr>
              <w:t>2017г.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муниципальный округ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15721,6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14 410,8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17 462,7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01 00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451B41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13006,7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11673,9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14725,8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2510,0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1 541,5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r w:rsidRPr="00D642F2">
              <w:rPr>
                <w:bCs/>
                <w:sz w:val="22"/>
                <w:szCs w:val="22"/>
              </w:rPr>
              <w:t>1 541,5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31А0000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2510,0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1 541,5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1 541,5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2510,0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1 541,5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1 541,5</w:t>
            </w:r>
          </w:p>
        </w:tc>
      </w:tr>
      <w:tr w:rsidR="009153F0" w:rsidRPr="00D642F2" w:rsidTr="009153F0">
        <w:trPr>
          <w:trHeight w:val="802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Расходы на выплаты главе муниципального округа в целях обеспечения выполнения функций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2204,0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1266,5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1 266,5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Расходы на выплаты  главе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2204,0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1 266,5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1 266,5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на фонд оплаты труда и страховые взносы главы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2129,3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1191,8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1191,8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на иные выплаты главы муниципального округа, за исключением фонда оплаты труда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74,7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74,7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74,7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Закупка товаров, работ и услуг для главы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275,0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275,0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закупки товаров, работ и услуг для главы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275,0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275,0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Расходы на прочую закупку </w:t>
            </w:r>
            <w:r w:rsidRPr="00D642F2">
              <w:rPr>
                <w:sz w:val="22"/>
                <w:szCs w:val="22"/>
              </w:rPr>
              <w:lastRenderedPageBreak/>
              <w:t>товаров работ, услуг для  главы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275,0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275,0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31А0000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Содержание органов местного самоуправления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</w:tr>
      <w:tr w:rsidR="009153F0" w:rsidRPr="00D642F2" w:rsidTr="009153F0">
        <w:trPr>
          <w:trHeight w:val="525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по депутатам Совета депутатов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</w:tr>
      <w:tr w:rsidR="009153F0" w:rsidRPr="00D642F2" w:rsidTr="009153F0">
        <w:trPr>
          <w:trHeight w:val="525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Расходы на выплаты  депутатам Совета депутатов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</w:tr>
      <w:tr w:rsidR="009153F0" w:rsidRPr="00D642F2" w:rsidTr="009153F0">
        <w:trPr>
          <w:trHeight w:val="525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Расходы на прочую закупку товаров работ, услуг для депутатов Совета депутатов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31А0102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168,0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8910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9410,4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9417,5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8910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9410,4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9417,5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Функционирование исполнительно-распорядительного органа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8910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9410,4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9417,5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8910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9774,7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9410,4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9417,5</w:t>
            </w:r>
          </w:p>
        </w:tc>
      </w:tr>
      <w:tr w:rsidR="009153F0" w:rsidRPr="00D642F2" w:rsidTr="009153F0">
        <w:trPr>
          <w:trHeight w:val="802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lastRenderedPageBreak/>
              <w:t>Расходы на выплаты аппарату Совета депутатов муниципального округа в целях обеспечения выполнения функций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5044,5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4702,2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4702,2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Расходы на выплаты  аппарату Совета депутатов муниципального округа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5044,5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4702,2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4702,2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на фонд оплаты труда и  страховые взносы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4745,7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4403,4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4403,4</w:t>
            </w:r>
          </w:p>
        </w:tc>
      </w:tr>
      <w:tr w:rsidR="009153F0" w:rsidRPr="00D642F2" w:rsidTr="009153F0">
        <w:trPr>
          <w:trHeight w:val="910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на иные выплаты персоналу, за исключением фонда оплаты труда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298,8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298,8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298,8</w:t>
            </w:r>
          </w:p>
        </w:tc>
      </w:tr>
      <w:tr w:rsidR="00816D4A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4715,3</w:t>
            </w:r>
          </w:p>
        </w:tc>
      </w:tr>
      <w:tr w:rsidR="00816D4A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4715,3</w:t>
            </w:r>
          </w:p>
        </w:tc>
      </w:tr>
      <w:tr w:rsidR="00816D4A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на прочую закупку товаров работ,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Pr="00D642F2" w:rsidRDefault="00816D4A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6D4A" w:rsidRDefault="00816D4A" w:rsidP="00B5315C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4715,3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3044,8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35А0100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3044,8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3044,8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3044,8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3044,8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Расходы на прочую закупку товаров работ,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35А0101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3044,8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554,0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554,0</w:t>
            </w:r>
          </w:p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554,0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31Б0100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554,0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554,0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554,0</w:t>
            </w:r>
          </w:p>
        </w:tc>
      </w:tr>
      <w:tr w:rsidR="0034010C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4010C" w:rsidRPr="00D642F2" w:rsidRDefault="0034010C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Уплата налогов, сборов и  иных платежей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31Б0104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104,0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31Б0199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01 13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31Б0199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01 13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31Б0199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01 13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31Б0199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450,0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08 00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 xml:space="preserve">Праздничные и социально значимые мероприятия для населения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35Е0100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D642F2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35Е0105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35Е0105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35Е0105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35Е0105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1200,0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bCs/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bCs/>
                <w:sz w:val="22"/>
                <w:szCs w:val="22"/>
              </w:rPr>
              <w:t>12 00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1E1D0F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1E1D0F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1E1D0F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1536,9</w:t>
            </w:r>
          </w:p>
        </w:tc>
      </w:tr>
      <w:tr w:rsidR="009153F0" w:rsidRPr="00D642F2" w:rsidTr="009153F0">
        <w:trPr>
          <w:trHeight w:val="525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1380,9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35Е0100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1380,9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1380,9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1380,9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1380,9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642F2">
              <w:rPr>
                <w:sz w:val="24"/>
                <w:szCs w:val="24"/>
              </w:rPr>
              <w:t>1380,9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jc w:val="center"/>
            </w:pPr>
            <w:r w:rsidRPr="00D642F2">
              <w:rPr>
                <w:sz w:val="24"/>
                <w:szCs w:val="24"/>
              </w:rPr>
              <w:t>1469,9</w:t>
            </w:r>
          </w:p>
        </w:tc>
      </w:tr>
      <w:tr w:rsidR="009153F0" w:rsidRPr="00D642F2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D642F2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67,0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D642F2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642F2">
              <w:rPr>
                <w:sz w:val="22"/>
                <w:szCs w:val="22"/>
              </w:rPr>
              <w:t>67,0</w:t>
            </w:r>
          </w:p>
        </w:tc>
      </w:tr>
      <w:tr w:rsidR="009153F0" w:rsidRPr="00AD6AD8" w:rsidTr="009153F0">
        <w:trPr>
          <w:trHeight w:val="1076"/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Мероприятия в сфере средств</w:t>
            </w:r>
            <w:r>
              <w:rPr>
                <w:sz w:val="22"/>
                <w:szCs w:val="22"/>
              </w:rPr>
              <w:t xml:space="preserve"> других вопросов в области средств массовой информации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35Е010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9153F0" w:rsidRPr="00AD6AD8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2B71B6">
              <w:rPr>
                <w:sz w:val="22"/>
                <w:szCs w:val="22"/>
              </w:rPr>
              <w:t>67,0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9153F0" w:rsidRPr="00AD6AD8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2B71B6">
              <w:rPr>
                <w:sz w:val="22"/>
                <w:szCs w:val="22"/>
              </w:rPr>
              <w:t>67,0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9153F0" w:rsidRPr="00AD6AD8" w:rsidTr="009153F0">
        <w:trPr>
          <w:tblCellSpacing w:w="0" w:type="dxa"/>
        </w:trPr>
        <w:tc>
          <w:tcPr>
            <w:tcW w:w="3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Default="001F059B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AD6AD8">
              <w:rPr>
                <w:sz w:val="22"/>
                <w:szCs w:val="22"/>
              </w:rPr>
              <w:t>35Е0103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AD6AD8" w:rsidRDefault="009153F0" w:rsidP="00227AA1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2B71B6">
              <w:rPr>
                <w:sz w:val="22"/>
                <w:szCs w:val="22"/>
              </w:rPr>
              <w:t>67,0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Default="009153F0" w:rsidP="00227AA1">
            <w:pPr>
              <w:jc w:val="center"/>
            </w:pPr>
            <w:r w:rsidRPr="005D2A67">
              <w:rPr>
                <w:sz w:val="22"/>
                <w:szCs w:val="22"/>
              </w:rPr>
              <w:t>67,0</w:t>
            </w:r>
          </w:p>
        </w:tc>
      </w:tr>
      <w:tr w:rsidR="009153F0" w:rsidRPr="00AD6AD8" w:rsidTr="009153F0">
        <w:trPr>
          <w:tblCellSpacing w:w="0" w:type="dxa"/>
        </w:trPr>
        <w:tc>
          <w:tcPr>
            <w:tcW w:w="71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3F0" w:rsidRPr="008A16C5" w:rsidRDefault="009153F0" w:rsidP="00227AA1">
            <w:pPr>
              <w:spacing w:before="100" w:beforeAutospacing="1" w:after="119"/>
              <w:jc w:val="right"/>
              <w:rPr>
                <w:b/>
                <w:sz w:val="24"/>
                <w:szCs w:val="24"/>
              </w:rPr>
            </w:pPr>
            <w:r w:rsidRPr="008A16C5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8A16C5" w:rsidRDefault="009153F0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15721,6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8A16C5" w:rsidRDefault="009153F0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14 410,8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53F0" w:rsidRPr="005C7B0D" w:rsidRDefault="009153F0" w:rsidP="00227AA1">
            <w:pPr>
              <w:spacing w:before="100" w:beforeAutospacing="1"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17 462,7</w:t>
            </w:r>
          </w:p>
        </w:tc>
      </w:tr>
    </w:tbl>
    <w:p w:rsidR="00731F12" w:rsidRDefault="00731F12" w:rsidP="00731F12">
      <w:pPr>
        <w:pStyle w:val="a5"/>
        <w:spacing w:before="0" w:after="0"/>
        <w:jc w:val="center"/>
        <w:rPr>
          <w:b/>
          <w:color w:val="000000"/>
          <w:sz w:val="24"/>
          <w:szCs w:val="24"/>
        </w:rPr>
        <w:sectPr w:rsidR="00731F12" w:rsidSect="00AD0544">
          <w:pgSz w:w="11906" w:h="16838"/>
          <w:pgMar w:top="851" w:right="851" w:bottom="567" w:left="907" w:header="709" w:footer="709" w:gutter="0"/>
          <w:cols w:space="708"/>
          <w:docGrid w:linePitch="360"/>
        </w:sectPr>
      </w:pPr>
    </w:p>
    <w:p w:rsidR="00F66AE4" w:rsidRDefault="00731F12" w:rsidP="00F66AE4">
      <w:pPr>
        <w:ind w:left="9912"/>
        <w:jc w:val="both"/>
        <w:rPr>
          <w:sz w:val="24"/>
          <w:szCs w:val="24"/>
        </w:rPr>
      </w:pPr>
      <w:r w:rsidRPr="003D74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142E8" w:rsidRDefault="007142E8" w:rsidP="00F66AE4">
      <w:pPr>
        <w:ind w:left="9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7142E8" w:rsidRPr="003D7438" w:rsidRDefault="00F66AE4" w:rsidP="00F66AE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142E8" w:rsidRPr="003D7438">
        <w:rPr>
          <w:sz w:val="24"/>
          <w:szCs w:val="24"/>
        </w:rPr>
        <w:t xml:space="preserve">от </w:t>
      </w:r>
      <w:r w:rsidR="007142E8">
        <w:rPr>
          <w:sz w:val="24"/>
          <w:szCs w:val="24"/>
        </w:rPr>
        <w:t>«___» ______ 201</w:t>
      </w:r>
      <w:r w:rsidR="00DB2F38">
        <w:rPr>
          <w:sz w:val="24"/>
          <w:szCs w:val="24"/>
        </w:rPr>
        <w:t>4</w:t>
      </w:r>
      <w:r w:rsidR="007142E8">
        <w:rPr>
          <w:sz w:val="24"/>
          <w:szCs w:val="24"/>
        </w:rPr>
        <w:t xml:space="preserve"> № ___/___.</w:t>
      </w:r>
    </w:p>
    <w:p w:rsidR="007142E8" w:rsidRPr="003D7438" w:rsidRDefault="007142E8" w:rsidP="007142E8">
      <w:pPr>
        <w:rPr>
          <w:sz w:val="24"/>
          <w:szCs w:val="24"/>
        </w:rPr>
      </w:pPr>
    </w:p>
    <w:p w:rsidR="00731F12" w:rsidRDefault="00731F12" w:rsidP="00731F12">
      <w:pPr>
        <w:pStyle w:val="a5"/>
        <w:spacing w:before="0" w:after="0"/>
        <w:rPr>
          <w:b/>
          <w:color w:val="000000"/>
          <w:sz w:val="24"/>
          <w:szCs w:val="24"/>
        </w:rPr>
      </w:pPr>
    </w:p>
    <w:p w:rsidR="00731F12" w:rsidRPr="00E930A0" w:rsidRDefault="00731F12" w:rsidP="00731F12">
      <w:pPr>
        <w:pStyle w:val="a5"/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Прогноз</w:t>
      </w:r>
    </w:p>
    <w:p w:rsidR="00731F12" w:rsidRPr="00E930A0" w:rsidRDefault="00731F12" w:rsidP="00731F12">
      <w:pPr>
        <w:pStyle w:val="a5"/>
        <w:spacing w:before="0" w:after="0"/>
        <w:jc w:val="center"/>
        <w:rPr>
          <w:b/>
          <w:color w:val="000000"/>
          <w:sz w:val="24"/>
          <w:szCs w:val="24"/>
        </w:rPr>
      </w:pPr>
      <w:r w:rsidRPr="00E930A0">
        <w:rPr>
          <w:b/>
          <w:color w:val="000000"/>
          <w:sz w:val="24"/>
          <w:szCs w:val="24"/>
        </w:rPr>
        <w:t xml:space="preserve"> социально-экономического развития (плана и программы развития)</w:t>
      </w:r>
    </w:p>
    <w:p w:rsidR="00731F12" w:rsidRPr="00E930A0" w:rsidRDefault="00731F12" w:rsidP="00731F12">
      <w:pPr>
        <w:pStyle w:val="a5"/>
        <w:spacing w:before="0" w:after="0"/>
        <w:jc w:val="center"/>
        <w:rPr>
          <w:b/>
          <w:color w:val="000000"/>
          <w:sz w:val="24"/>
          <w:szCs w:val="24"/>
        </w:rPr>
      </w:pPr>
      <w:r w:rsidRPr="00E930A0">
        <w:rPr>
          <w:b/>
          <w:color w:val="000000"/>
          <w:sz w:val="24"/>
          <w:szCs w:val="24"/>
        </w:rPr>
        <w:t xml:space="preserve">муниципального </w:t>
      </w:r>
      <w:r w:rsidR="0079170A">
        <w:rPr>
          <w:b/>
          <w:color w:val="000000"/>
          <w:sz w:val="24"/>
          <w:szCs w:val="24"/>
        </w:rPr>
        <w:t>округа</w:t>
      </w:r>
      <w:r w:rsidRPr="00E930A0">
        <w:rPr>
          <w:b/>
          <w:color w:val="000000"/>
          <w:sz w:val="24"/>
          <w:szCs w:val="24"/>
        </w:rPr>
        <w:t xml:space="preserve"> Соколиная гора  </w:t>
      </w:r>
    </w:p>
    <w:p w:rsidR="00731F12" w:rsidRPr="00E930A0" w:rsidRDefault="00731F12" w:rsidP="00731F12">
      <w:pPr>
        <w:pStyle w:val="a5"/>
        <w:spacing w:before="0" w:after="0"/>
        <w:jc w:val="center"/>
        <w:rPr>
          <w:b/>
          <w:color w:val="000000"/>
          <w:sz w:val="24"/>
          <w:szCs w:val="24"/>
        </w:rPr>
      </w:pPr>
      <w:r w:rsidRPr="00E930A0">
        <w:rPr>
          <w:b/>
          <w:color w:val="000000"/>
          <w:sz w:val="24"/>
          <w:szCs w:val="24"/>
        </w:rPr>
        <w:t>на 201</w:t>
      </w:r>
      <w:r w:rsidR="00DB2F38">
        <w:rPr>
          <w:b/>
          <w:color w:val="000000"/>
          <w:sz w:val="24"/>
          <w:szCs w:val="24"/>
        </w:rPr>
        <w:t>5</w:t>
      </w:r>
      <w:r w:rsidR="0079170A">
        <w:rPr>
          <w:b/>
          <w:color w:val="000000"/>
          <w:sz w:val="24"/>
          <w:szCs w:val="24"/>
        </w:rPr>
        <w:t xml:space="preserve"> год и плановый период 201</w:t>
      </w:r>
      <w:r w:rsidR="00DB2F38">
        <w:rPr>
          <w:b/>
          <w:color w:val="000000"/>
          <w:sz w:val="24"/>
          <w:szCs w:val="24"/>
        </w:rPr>
        <w:t>6</w:t>
      </w:r>
      <w:r w:rsidR="0079170A">
        <w:rPr>
          <w:b/>
          <w:color w:val="000000"/>
          <w:sz w:val="24"/>
          <w:szCs w:val="24"/>
        </w:rPr>
        <w:t xml:space="preserve"> и </w:t>
      </w:r>
      <w:r w:rsidRPr="00E930A0">
        <w:rPr>
          <w:b/>
          <w:color w:val="000000"/>
          <w:sz w:val="24"/>
          <w:szCs w:val="24"/>
        </w:rPr>
        <w:t>201</w:t>
      </w:r>
      <w:r w:rsidR="00DB2F38">
        <w:rPr>
          <w:b/>
          <w:color w:val="000000"/>
          <w:sz w:val="24"/>
          <w:szCs w:val="24"/>
        </w:rPr>
        <w:t>7</w:t>
      </w:r>
      <w:r w:rsidRPr="00E930A0">
        <w:rPr>
          <w:b/>
          <w:color w:val="000000"/>
          <w:sz w:val="24"/>
          <w:szCs w:val="24"/>
        </w:rPr>
        <w:t xml:space="preserve"> годы</w:t>
      </w:r>
    </w:p>
    <w:p w:rsidR="00731F12" w:rsidRPr="00E930A0" w:rsidRDefault="00731F12" w:rsidP="00731F12">
      <w:pPr>
        <w:pStyle w:val="a5"/>
        <w:spacing w:before="0" w:after="0"/>
        <w:jc w:val="center"/>
        <w:rPr>
          <w:b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333"/>
        <w:gridCol w:w="1619"/>
        <w:gridCol w:w="1975"/>
        <w:gridCol w:w="1977"/>
        <w:gridCol w:w="1617"/>
        <w:gridCol w:w="1617"/>
      </w:tblGrid>
      <w:tr w:rsidR="00731F12" w:rsidRPr="00E930A0">
        <w:tc>
          <w:tcPr>
            <w:tcW w:w="648" w:type="dxa"/>
            <w:vMerge w:val="restart"/>
          </w:tcPr>
          <w:p w:rsidR="00731F12" w:rsidRPr="00E930A0" w:rsidRDefault="00731F12" w:rsidP="00731F12">
            <w:pPr>
              <w:pStyle w:val="a5"/>
              <w:spacing w:before="0" w:after="0"/>
              <w:ind w:right="612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33" w:type="dxa"/>
            <w:vMerge w:val="restart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9" w:type="dxa"/>
            <w:vMerge w:val="restart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75" w:type="dxa"/>
            <w:vMerge w:val="restart"/>
          </w:tcPr>
          <w:p w:rsidR="00731F12" w:rsidRPr="00E930A0" w:rsidRDefault="00731F12" w:rsidP="00200BE7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Отчет за прошедший 20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200BE7">
              <w:rPr>
                <w:b/>
                <w:color w:val="000000"/>
                <w:sz w:val="24"/>
                <w:szCs w:val="24"/>
              </w:rPr>
              <w:t>4</w:t>
            </w:r>
            <w:r w:rsidRPr="00E930A0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211" w:type="dxa"/>
            <w:gridSpan w:val="3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731F12" w:rsidRPr="00E930A0">
        <w:trPr>
          <w:trHeight w:val="540"/>
        </w:trPr>
        <w:tc>
          <w:tcPr>
            <w:tcW w:w="648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</w:tcPr>
          <w:p w:rsidR="00731F12" w:rsidRPr="00E930A0" w:rsidRDefault="00731F12" w:rsidP="00200BE7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Очередной финансовый 20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200BE7">
              <w:rPr>
                <w:b/>
                <w:color w:val="000000"/>
                <w:sz w:val="24"/>
                <w:szCs w:val="24"/>
              </w:rPr>
              <w:t>5</w:t>
            </w:r>
            <w:r w:rsidRPr="00E930A0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234" w:type="dxa"/>
            <w:gridSpan w:val="2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731F12" w:rsidRPr="00E930A0">
        <w:trPr>
          <w:trHeight w:val="540"/>
        </w:trPr>
        <w:tc>
          <w:tcPr>
            <w:tcW w:w="648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731F12" w:rsidRPr="00E930A0" w:rsidRDefault="00731F12" w:rsidP="00200BE7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201</w:t>
            </w:r>
            <w:r w:rsidR="00200BE7">
              <w:rPr>
                <w:b/>
                <w:color w:val="000000"/>
                <w:sz w:val="24"/>
                <w:szCs w:val="24"/>
              </w:rPr>
              <w:t>6</w:t>
            </w:r>
            <w:r w:rsidRPr="00E930A0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17" w:type="dxa"/>
          </w:tcPr>
          <w:p w:rsidR="00731F12" w:rsidRPr="00E930A0" w:rsidRDefault="00731F12" w:rsidP="00200BE7">
            <w:pPr>
              <w:pStyle w:val="a5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E930A0">
              <w:rPr>
                <w:b/>
                <w:color w:val="000000"/>
                <w:sz w:val="24"/>
                <w:szCs w:val="24"/>
              </w:rPr>
              <w:t>201</w:t>
            </w:r>
            <w:r w:rsidR="00200BE7">
              <w:rPr>
                <w:b/>
                <w:color w:val="000000"/>
                <w:sz w:val="24"/>
                <w:szCs w:val="24"/>
              </w:rPr>
              <w:t>7</w:t>
            </w:r>
            <w:r w:rsidRPr="00E930A0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E59D4" w:rsidRPr="00E930A0">
        <w:tc>
          <w:tcPr>
            <w:tcW w:w="648" w:type="dxa"/>
          </w:tcPr>
          <w:p w:rsidR="006E59D4" w:rsidRPr="00E930A0" w:rsidRDefault="006E59D4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6E59D4" w:rsidRPr="00E930A0" w:rsidRDefault="006E59D4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Численность населения муниципального образования</w:t>
            </w:r>
          </w:p>
        </w:tc>
        <w:tc>
          <w:tcPr>
            <w:tcW w:w="1619" w:type="dxa"/>
          </w:tcPr>
          <w:p w:rsidR="006E59D4" w:rsidRPr="00E930A0" w:rsidRDefault="006E59D4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75" w:type="dxa"/>
          </w:tcPr>
          <w:p w:rsidR="006E59D4" w:rsidRPr="009051A9" w:rsidRDefault="00D66A17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977" w:type="dxa"/>
          </w:tcPr>
          <w:p w:rsidR="006E59D4" w:rsidRPr="009051A9" w:rsidRDefault="006E59D4" w:rsidP="00D66A17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</w:t>
            </w:r>
            <w:r w:rsidR="00D66A1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</w:tcPr>
          <w:p w:rsidR="006E59D4" w:rsidRDefault="006E59D4" w:rsidP="00D66A17">
            <w:pPr>
              <w:jc w:val="center"/>
            </w:pPr>
            <w:r w:rsidRPr="00283FDD">
              <w:rPr>
                <w:color w:val="000000"/>
                <w:sz w:val="24"/>
                <w:szCs w:val="24"/>
              </w:rPr>
              <w:t>88,</w:t>
            </w:r>
            <w:r w:rsidR="00D66A1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</w:tcPr>
          <w:p w:rsidR="006E59D4" w:rsidRDefault="006E59D4" w:rsidP="00D66A17">
            <w:pPr>
              <w:jc w:val="center"/>
            </w:pPr>
            <w:r w:rsidRPr="00283FDD">
              <w:rPr>
                <w:color w:val="000000"/>
                <w:sz w:val="24"/>
                <w:szCs w:val="24"/>
              </w:rPr>
              <w:t>88,</w:t>
            </w:r>
            <w:r w:rsidR="00D66A17">
              <w:rPr>
                <w:color w:val="000000"/>
                <w:sz w:val="24"/>
                <w:szCs w:val="24"/>
              </w:rPr>
              <w:t>9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Количество муниципальных</w:t>
            </w:r>
            <w:r w:rsidR="0027595F">
              <w:rPr>
                <w:color w:val="000000"/>
                <w:sz w:val="24"/>
                <w:szCs w:val="24"/>
              </w:rPr>
              <w:t xml:space="preserve"> бюджетных</w:t>
            </w:r>
            <w:r w:rsidRPr="00E930A0">
              <w:rPr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75" w:type="dxa"/>
          </w:tcPr>
          <w:p w:rsidR="00731F12" w:rsidRPr="009051A9" w:rsidRDefault="00746B3F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731F12" w:rsidRPr="009051A9" w:rsidRDefault="006E59D4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6E59D4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6E59D4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 xml:space="preserve">Фонд заработной платы работников муниципальных предприятий и </w:t>
            </w:r>
            <w:r w:rsidR="005C0DEE">
              <w:rPr>
                <w:color w:val="000000"/>
                <w:sz w:val="24"/>
                <w:szCs w:val="24"/>
              </w:rPr>
              <w:t xml:space="preserve"> бюджетных</w:t>
            </w:r>
            <w:r w:rsidR="005C0DEE" w:rsidRPr="00E930A0">
              <w:rPr>
                <w:color w:val="000000"/>
                <w:sz w:val="24"/>
                <w:szCs w:val="24"/>
              </w:rPr>
              <w:t xml:space="preserve"> </w:t>
            </w:r>
            <w:r w:rsidRPr="00E930A0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75" w:type="dxa"/>
          </w:tcPr>
          <w:p w:rsidR="00731F12" w:rsidRPr="009051A9" w:rsidRDefault="00746B3F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731F12" w:rsidRPr="009051A9" w:rsidRDefault="00880E3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880E3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880E3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Объем продукции, закупаемой для муниципальных нужд:</w:t>
            </w:r>
          </w:p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- за счет собственных средств</w:t>
            </w:r>
          </w:p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- за счет суб</w:t>
            </w:r>
            <w:r w:rsidR="008E17A7">
              <w:rPr>
                <w:color w:val="000000"/>
                <w:sz w:val="24"/>
                <w:szCs w:val="24"/>
              </w:rPr>
              <w:t>сидий</w:t>
            </w:r>
            <w:r w:rsidR="00B53238">
              <w:rPr>
                <w:color w:val="000000"/>
                <w:sz w:val="24"/>
                <w:szCs w:val="24"/>
              </w:rPr>
              <w:t>, субвенций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75" w:type="dxa"/>
          </w:tcPr>
          <w:p w:rsidR="00FE3DF2" w:rsidRPr="004055E6" w:rsidRDefault="00FE3DF2" w:rsidP="005A2D9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FE3DF2" w:rsidRPr="00FE3DF2" w:rsidRDefault="00FE3DF2" w:rsidP="005A2D9E">
            <w:pPr>
              <w:jc w:val="center"/>
              <w:rPr>
                <w:sz w:val="24"/>
                <w:szCs w:val="24"/>
              </w:rPr>
            </w:pPr>
          </w:p>
          <w:p w:rsidR="00FE3DF2" w:rsidRPr="00FE3DF2" w:rsidRDefault="00FE3DF2" w:rsidP="005A2D9E">
            <w:pPr>
              <w:jc w:val="center"/>
              <w:rPr>
                <w:sz w:val="24"/>
                <w:szCs w:val="24"/>
              </w:rPr>
            </w:pPr>
          </w:p>
          <w:p w:rsidR="00FE3DF2" w:rsidRPr="00FE3DF2" w:rsidRDefault="005A2D9E" w:rsidP="005A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1F12" w:rsidRPr="00FE3DF2" w:rsidRDefault="00731F12" w:rsidP="005A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A2D9E" w:rsidRPr="004055E6" w:rsidRDefault="005A2D9E" w:rsidP="005A2D9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A2D9E" w:rsidRPr="005A2D9E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5A2D9E" w:rsidRPr="005A2D9E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731F12" w:rsidRPr="005A2D9E" w:rsidRDefault="005A2D9E" w:rsidP="005A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5A2D9E" w:rsidRPr="004055E6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5A2D9E" w:rsidRPr="005A2D9E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5A2D9E" w:rsidRPr="005A2D9E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731F12" w:rsidRPr="005A2D9E" w:rsidRDefault="005A2D9E" w:rsidP="005A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5A2D9E" w:rsidRPr="004055E6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5A2D9E" w:rsidRPr="005A2D9E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5A2D9E" w:rsidRPr="005A2D9E" w:rsidRDefault="005A2D9E" w:rsidP="005A2D9E">
            <w:pPr>
              <w:jc w:val="center"/>
              <w:rPr>
                <w:sz w:val="24"/>
                <w:szCs w:val="24"/>
              </w:rPr>
            </w:pPr>
          </w:p>
          <w:p w:rsidR="00731F12" w:rsidRPr="005A2D9E" w:rsidRDefault="005A2D9E" w:rsidP="005A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F12" w:rsidRPr="0020283C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 xml:space="preserve">Обеспеченность плоскостными спортивными сооружениями (общая площадь на численность </w:t>
            </w:r>
            <w:r w:rsidRPr="00E930A0">
              <w:rPr>
                <w:color w:val="000000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lastRenderedPageBreak/>
              <w:t>Кв. м на чел.</w:t>
            </w:r>
          </w:p>
        </w:tc>
        <w:tc>
          <w:tcPr>
            <w:tcW w:w="1975" w:type="dxa"/>
          </w:tcPr>
          <w:p w:rsidR="00731F12" w:rsidRPr="0020283C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20283C" w:rsidRDefault="00562680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837C2" w:rsidRPr="0020283C" w:rsidRDefault="009837C2" w:rsidP="00983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77" w:type="dxa"/>
          </w:tcPr>
          <w:p w:rsidR="00731F12" w:rsidRPr="0020283C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20283C" w:rsidRDefault="00562680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1F12" w:rsidRPr="0020283C" w:rsidRDefault="003F5B1A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617" w:type="dxa"/>
          </w:tcPr>
          <w:p w:rsidR="00731F12" w:rsidRPr="0020283C" w:rsidRDefault="00731F12" w:rsidP="00731F12">
            <w:pPr>
              <w:jc w:val="center"/>
              <w:rPr>
                <w:sz w:val="24"/>
                <w:szCs w:val="24"/>
              </w:rPr>
            </w:pPr>
          </w:p>
          <w:p w:rsidR="00731F12" w:rsidRPr="0081719A" w:rsidRDefault="00562680" w:rsidP="00731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5FC8" w:rsidRDefault="00455FC8" w:rsidP="00731F12">
            <w:pPr>
              <w:jc w:val="center"/>
              <w:rPr>
                <w:sz w:val="24"/>
                <w:szCs w:val="24"/>
              </w:rPr>
            </w:pPr>
          </w:p>
          <w:p w:rsidR="00731F12" w:rsidRPr="0081719A" w:rsidRDefault="003F5B1A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617" w:type="dxa"/>
          </w:tcPr>
          <w:p w:rsidR="00731F12" w:rsidRPr="0020283C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20283C" w:rsidRDefault="00562680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1F12" w:rsidRPr="0020283C" w:rsidRDefault="003F5B1A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731F12" w:rsidRPr="0020283C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 xml:space="preserve">Численность жителей регулярно посещающих муниципальные спортивные и досуговые </w:t>
            </w:r>
            <w:r w:rsidR="005C0DEE">
              <w:rPr>
                <w:color w:val="000000"/>
                <w:sz w:val="24"/>
                <w:szCs w:val="24"/>
              </w:rPr>
              <w:t xml:space="preserve"> бюджетные </w:t>
            </w:r>
            <w:r w:rsidRPr="00E930A0">
              <w:rPr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75" w:type="dxa"/>
          </w:tcPr>
          <w:p w:rsidR="00731F12" w:rsidRDefault="009837C2" w:rsidP="003F5B1A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9837C2" w:rsidRPr="0020283C" w:rsidRDefault="009837C2" w:rsidP="003F5B1A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731F12" w:rsidRPr="0020283C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20283C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20283C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Объем оказания платных услуг населению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75" w:type="dxa"/>
          </w:tcPr>
          <w:p w:rsidR="00731F12" w:rsidRPr="009051A9" w:rsidRDefault="001D0593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731F12" w:rsidRPr="009051A9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Объем оказания бесплатных услуг населению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75" w:type="dxa"/>
          </w:tcPr>
          <w:p w:rsidR="00731F12" w:rsidRPr="009051A9" w:rsidRDefault="001D0593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731F12" w:rsidRPr="009051A9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731F12" w:rsidRPr="009051A9" w:rsidRDefault="003F5B1A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Обеспеченность нежилыми помещениями для досуговой работы по месту жительства (общая площадь на численность населения)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Кв. м на чел.</w:t>
            </w:r>
          </w:p>
        </w:tc>
        <w:tc>
          <w:tcPr>
            <w:tcW w:w="1975" w:type="dxa"/>
          </w:tcPr>
          <w:p w:rsidR="00731F12" w:rsidRPr="009051A9" w:rsidRDefault="001D0593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731F12" w:rsidRDefault="003F5B1A" w:rsidP="00731F1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31F12" w:rsidRDefault="003F5B1A" w:rsidP="00731F1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31F12" w:rsidRDefault="003F5B1A" w:rsidP="00731F12">
            <w:pPr>
              <w:jc w:val="center"/>
            </w:pPr>
            <w:r>
              <w:t>0</w:t>
            </w:r>
          </w:p>
        </w:tc>
      </w:tr>
      <w:tr w:rsidR="00731F12" w:rsidRPr="00E930A0">
        <w:tc>
          <w:tcPr>
            <w:tcW w:w="648" w:type="dxa"/>
          </w:tcPr>
          <w:p w:rsidR="00731F12" w:rsidRPr="00E930A0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33" w:type="dxa"/>
          </w:tcPr>
          <w:p w:rsidR="00731F12" w:rsidRPr="00E930A0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Объем финансовых средств, выделяемых из  местного бюджета на:</w:t>
            </w:r>
          </w:p>
          <w:p w:rsidR="00731F12" w:rsidRPr="00E930A0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- капитальный ремонт помещений, занимаемых органами местного самоуправления</w:t>
            </w:r>
          </w:p>
          <w:p w:rsidR="00731F12" w:rsidRPr="00E930A0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- капитальный ремонт нежилых помещений</w:t>
            </w:r>
          </w:p>
          <w:p w:rsidR="00731F12" w:rsidRPr="00E930A0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 xml:space="preserve">- капитальный ремонт спортивных площадок </w:t>
            </w:r>
          </w:p>
        </w:tc>
        <w:tc>
          <w:tcPr>
            <w:tcW w:w="1619" w:type="dxa"/>
          </w:tcPr>
          <w:p w:rsidR="00731F12" w:rsidRPr="00E930A0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75" w:type="dxa"/>
          </w:tcPr>
          <w:p w:rsidR="00731F12" w:rsidRPr="009051A9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7A6E11" w:rsidRDefault="00731F12" w:rsidP="00731F1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7A6E11" w:rsidRDefault="00731F12" w:rsidP="00731F1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7A6E11" w:rsidRDefault="00731F12" w:rsidP="00731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  <w:p w:rsidR="00731F12" w:rsidRPr="007A6E11" w:rsidRDefault="00731F12" w:rsidP="00731F12">
            <w:pPr>
              <w:jc w:val="center"/>
              <w:rPr>
                <w:color w:val="000000"/>
                <w:sz w:val="24"/>
                <w:szCs w:val="24"/>
              </w:rPr>
            </w:pPr>
            <w:r w:rsidRPr="007A6E11">
              <w:rPr>
                <w:color w:val="000000"/>
                <w:sz w:val="24"/>
                <w:szCs w:val="24"/>
              </w:rPr>
              <w:t>__</w:t>
            </w:r>
          </w:p>
          <w:p w:rsidR="00731F12" w:rsidRPr="007A6E11" w:rsidRDefault="00731F12" w:rsidP="00731F1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7A6E11" w:rsidRDefault="00731F12" w:rsidP="00731F12">
            <w:pPr>
              <w:jc w:val="center"/>
              <w:rPr>
                <w:color w:val="000000"/>
                <w:sz w:val="24"/>
                <w:szCs w:val="24"/>
              </w:rPr>
            </w:pPr>
            <w:r w:rsidRPr="007A6E11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977" w:type="dxa"/>
          </w:tcPr>
          <w:p w:rsidR="00731F12" w:rsidRPr="009051A9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</w:tc>
        <w:tc>
          <w:tcPr>
            <w:tcW w:w="1617" w:type="dxa"/>
          </w:tcPr>
          <w:p w:rsidR="00731F12" w:rsidRPr="009051A9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</w:tc>
        <w:tc>
          <w:tcPr>
            <w:tcW w:w="1617" w:type="dxa"/>
          </w:tcPr>
          <w:p w:rsidR="00731F12" w:rsidRPr="009051A9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</w:tc>
      </w:tr>
      <w:tr w:rsidR="00B74A9B" w:rsidRPr="00E930A0">
        <w:tc>
          <w:tcPr>
            <w:tcW w:w="648" w:type="dxa"/>
          </w:tcPr>
          <w:p w:rsidR="00B74A9B" w:rsidRPr="00E930A0" w:rsidRDefault="00B74A9B" w:rsidP="00B74A9B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33" w:type="dxa"/>
          </w:tcPr>
          <w:p w:rsidR="00B74A9B" w:rsidRPr="00E930A0" w:rsidRDefault="00B74A9B" w:rsidP="00B74A9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619" w:type="dxa"/>
          </w:tcPr>
          <w:p w:rsidR="00B74A9B" w:rsidRPr="00E930A0" w:rsidRDefault="00B74A9B" w:rsidP="00B74A9B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1975" w:type="dxa"/>
          </w:tcPr>
          <w:p w:rsidR="00B74A9B" w:rsidRPr="009051A9" w:rsidRDefault="00E245FF" w:rsidP="00B74A9B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1154,0</w:t>
            </w:r>
          </w:p>
        </w:tc>
        <w:tc>
          <w:tcPr>
            <w:tcW w:w="1977" w:type="dxa"/>
          </w:tcPr>
          <w:p w:rsidR="00B74A9B" w:rsidRPr="009051A9" w:rsidRDefault="00126432" w:rsidP="00B74A9B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F5B1A">
              <w:rPr>
                <w:color w:val="000000"/>
                <w:sz w:val="24"/>
                <w:szCs w:val="24"/>
              </w:rPr>
              <w:t>00,</w:t>
            </w:r>
            <w:r w:rsidR="004E19E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B74A9B" w:rsidRPr="009051A9" w:rsidRDefault="004E19E7" w:rsidP="0012643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26432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0,</w:t>
            </w:r>
            <w:r w:rsidR="003F5B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B74A9B" w:rsidRPr="009051A9" w:rsidRDefault="00126432" w:rsidP="00B74A9B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F5B1A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D16DE9" w:rsidRPr="00E930A0" w:rsidTr="00386AF4">
        <w:tc>
          <w:tcPr>
            <w:tcW w:w="648" w:type="dxa"/>
          </w:tcPr>
          <w:p w:rsidR="00D16DE9" w:rsidRPr="00E930A0" w:rsidRDefault="00D16DE9" w:rsidP="00B74A9B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33" w:type="dxa"/>
          </w:tcPr>
          <w:p w:rsidR="00D16DE9" w:rsidRPr="00E930A0" w:rsidRDefault="00D16DE9" w:rsidP="00B74A9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Объем финансовых средств, выделяемых на проведение праздничных мероприятий</w:t>
            </w:r>
          </w:p>
        </w:tc>
        <w:tc>
          <w:tcPr>
            <w:tcW w:w="1619" w:type="dxa"/>
          </w:tcPr>
          <w:p w:rsidR="00D16DE9" w:rsidRPr="00E930A0" w:rsidRDefault="00D16DE9" w:rsidP="00B74A9B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30A0">
              <w:rPr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1975" w:type="dxa"/>
          </w:tcPr>
          <w:p w:rsidR="00D16DE9" w:rsidRPr="009051A9" w:rsidRDefault="00940A7D" w:rsidP="00B74A9B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977" w:type="dxa"/>
            <w:vAlign w:val="center"/>
          </w:tcPr>
          <w:p w:rsidR="00D16DE9" w:rsidRPr="00AD6AD8" w:rsidRDefault="00940A7D" w:rsidP="00386AF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617" w:type="dxa"/>
            <w:vAlign w:val="center"/>
          </w:tcPr>
          <w:p w:rsidR="00D16DE9" w:rsidRPr="009C2B18" w:rsidRDefault="00D16DE9" w:rsidP="00940A7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C2B18">
              <w:rPr>
                <w:sz w:val="24"/>
                <w:szCs w:val="24"/>
              </w:rPr>
              <w:t xml:space="preserve">1 </w:t>
            </w:r>
            <w:r w:rsidR="00940A7D">
              <w:rPr>
                <w:sz w:val="24"/>
                <w:szCs w:val="24"/>
              </w:rPr>
              <w:t>8</w:t>
            </w:r>
            <w:r w:rsidRPr="009C2B18">
              <w:rPr>
                <w:sz w:val="24"/>
                <w:szCs w:val="24"/>
              </w:rPr>
              <w:t>00,0</w:t>
            </w:r>
          </w:p>
        </w:tc>
        <w:tc>
          <w:tcPr>
            <w:tcW w:w="1617" w:type="dxa"/>
            <w:vAlign w:val="center"/>
          </w:tcPr>
          <w:p w:rsidR="00D16DE9" w:rsidRPr="00AD6AD8" w:rsidRDefault="00D16DE9" w:rsidP="00940A7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40A7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</w:t>
            </w:r>
          </w:p>
        </w:tc>
      </w:tr>
    </w:tbl>
    <w:p w:rsidR="00731F12" w:rsidRDefault="00731F12" w:rsidP="00731F12">
      <w:pPr>
        <w:jc w:val="center"/>
        <w:sectPr w:rsidR="00731F12" w:rsidSect="00731F1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31F12" w:rsidRDefault="00731F12" w:rsidP="00731F12">
      <w:pPr>
        <w:spacing w:line="360" w:lineRule="atLeast"/>
        <w:jc w:val="center"/>
        <w:rPr>
          <w:b/>
          <w:color w:val="000000"/>
          <w:sz w:val="24"/>
          <w:szCs w:val="24"/>
        </w:rPr>
      </w:pPr>
    </w:p>
    <w:p w:rsidR="00731F12" w:rsidRDefault="00731F12" w:rsidP="00731F12">
      <w:pPr>
        <w:spacing w:line="360" w:lineRule="atLeast"/>
        <w:rPr>
          <w:b/>
          <w:color w:val="000000"/>
          <w:sz w:val="24"/>
          <w:szCs w:val="24"/>
        </w:rPr>
      </w:pPr>
    </w:p>
    <w:p w:rsidR="00731F12" w:rsidRPr="005E2DB1" w:rsidRDefault="00731F12" w:rsidP="00731F12">
      <w:pPr>
        <w:spacing w:line="360" w:lineRule="atLeast"/>
        <w:jc w:val="center"/>
        <w:rPr>
          <w:b/>
          <w:color w:val="000000"/>
          <w:sz w:val="24"/>
          <w:szCs w:val="24"/>
        </w:rPr>
      </w:pPr>
      <w:r w:rsidRPr="005E2DB1">
        <w:rPr>
          <w:b/>
          <w:color w:val="000000"/>
          <w:sz w:val="24"/>
          <w:szCs w:val="24"/>
        </w:rPr>
        <w:t xml:space="preserve">Пояснительная записка </w:t>
      </w:r>
    </w:p>
    <w:p w:rsidR="00731F12" w:rsidRPr="005E2DB1" w:rsidRDefault="00731F12" w:rsidP="00731F12">
      <w:pPr>
        <w:spacing w:line="360" w:lineRule="atLeast"/>
        <w:jc w:val="center"/>
        <w:rPr>
          <w:b/>
          <w:color w:val="000000"/>
          <w:sz w:val="24"/>
          <w:szCs w:val="24"/>
        </w:rPr>
      </w:pPr>
      <w:r w:rsidRPr="005E2DB1">
        <w:rPr>
          <w:b/>
          <w:color w:val="000000"/>
          <w:sz w:val="24"/>
          <w:szCs w:val="24"/>
        </w:rPr>
        <w:t>к прогнозу социально-экономического развития  (плану и программе развития)</w:t>
      </w:r>
    </w:p>
    <w:p w:rsidR="00731F12" w:rsidRPr="005E2DB1" w:rsidRDefault="00731F12" w:rsidP="00731F12">
      <w:pPr>
        <w:spacing w:line="360" w:lineRule="atLeast"/>
        <w:jc w:val="center"/>
        <w:rPr>
          <w:b/>
          <w:color w:val="000000"/>
          <w:sz w:val="24"/>
          <w:szCs w:val="24"/>
        </w:rPr>
      </w:pPr>
      <w:r w:rsidRPr="005E2DB1">
        <w:rPr>
          <w:b/>
          <w:color w:val="000000"/>
          <w:sz w:val="24"/>
          <w:szCs w:val="24"/>
        </w:rPr>
        <w:t xml:space="preserve">муниципального </w:t>
      </w:r>
      <w:r w:rsidR="00066972">
        <w:rPr>
          <w:b/>
          <w:color w:val="000000"/>
          <w:sz w:val="24"/>
          <w:szCs w:val="24"/>
        </w:rPr>
        <w:t>округа</w:t>
      </w:r>
      <w:r w:rsidRPr="005E2DB1">
        <w:rPr>
          <w:b/>
          <w:color w:val="000000"/>
          <w:sz w:val="24"/>
          <w:szCs w:val="24"/>
        </w:rPr>
        <w:t xml:space="preserve"> Соколиная гора </w:t>
      </w:r>
    </w:p>
    <w:p w:rsidR="00731F12" w:rsidRPr="005E2DB1" w:rsidRDefault="00731F12" w:rsidP="00731F12">
      <w:pPr>
        <w:spacing w:line="360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</w:t>
      </w:r>
      <w:r w:rsidR="009C489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 w:rsidR="00066972">
        <w:rPr>
          <w:b/>
          <w:color w:val="000000"/>
          <w:sz w:val="24"/>
          <w:szCs w:val="24"/>
        </w:rPr>
        <w:t>год и плановый период 201</w:t>
      </w:r>
      <w:r w:rsidR="009C4894">
        <w:rPr>
          <w:b/>
          <w:color w:val="000000"/>
          <w:sz w:val="24"/>
          <w:szCs w:val="24"/>
        </w:rPr>
        <w:t>6</w:t>
      </w:r>
      <w:r w:rsidR="00066972">
        <w:rPr>
          <w:b/>
          <w:color w:val="000000"/>
          <w:sz w:val="24"/>
          <w:szCs w:val="24"/>
        </w:rPr>
        <w:t xml:space="preserve"> и </w:t>
      </w:r>
      <w:r w:rsidR="00066972" w:rsidRPr="00E930A0">
        <w:rPr>
          <w:b/>
          <w:color w:val="000000"/>
          <w:sz w:val="24"/>
          <w:szCs w:val="24"/>
        </w:rPr>
        <w:t>201</w:t>
      </w:r>
      <w:r w:rsidR="009C4894">
        <w:rPr>
          <w:b/>
          <w:color w:val="000000"/>
          <w:sz w:val="24"/>
          <w:szCs w:val="24"/>
        </w:rPr>
        <w:t>7</w:t>
      </w:r>
      <w:r w:rsidR="00066972" w:rsidRPr="00E930A0">
        <w:rPr>
          <w:b/>
          <w:color w:val="000000"/>
          <w:sz w:val="24"/>
          <w:szCs w:val="24"/>
        </w:rPr>
        <w:t xml:space="preserve"> годы</w:t>
      </w:r>
    </w:p>
    <w:p w:rsidR="00731F12" w:rsidRPr="005E2DB1" w:rsidRDefault="00731F12" w:rsidP="00731F12">
      <w:pPr>
        <w:spacing w:line="360" w:lineRule="atLeast"/>
        <w:jc w:val="center"/>
        <w:rPr>
          <w:b/>
          <w:color w:val="000000"/>
          <w:sz w:val="24"/>
          <w:szCs w:val="24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984"/>
        <w:gridCol w:w="1122"/>
        <w:gridCol w:w="1309"/>
        <w:gridCol w:w="1545"/>
        <w:gridCol w:w="1470"/>
        <w:gridCol w:w="2319"/>
      </w:tblGrid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  <w:p w:rsidR="00731F12" w:rsidRPr="005E2DB1" w:rsidRDefault="00731F12" w:rsidP="00731F12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31F12" w:rsidRDefault="00731F12" w:rsidP="00731F12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2DB1">
              <w:rPr>
                <w:b/>
                <w:color w:val="000000"/>
                <w:sz w:val="24"/>
                <w:szCs w:val="24"/>
              </w:rPr>
              <w:t>Значе</w:t>
            </w:r>
            <w:proofErr w:type="spellEnd"/>
          </w:p>
          <w:p w:rsidR="00731F12" w:rsidRPr="005E2DB1" w:rsidRDefault="00731F12" w:rsidP="009C4894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2DB1">
              <w:rPr>
                <w:b/>
                <w:color w:val="000000"/>
                <w:sz w:val="24"/>
                <w:szCs w:val="24"/>
              </w:rPr>
              <w:t>ние</w:t>
            </w:r>
            <w:proofErr w:type="spellEnd"/>
            <w:r w:rsidRPr="005E2DB1">
              <w:rPr>
                <w:b/>
                <w:color w:val="000000"/>
                <w:sz w:val="24"/>
                <w:szCs w:val="24"/>
              </w:rPr>
              <w:t xml:space="preserve"> показателя в прошедшем 20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9C4894">
              <w:rPr>
                <w:b/>
                <w:color w:val="000000"/>
                <w:sz w:val="24"/>
                <w:szCs w:val="24"/>
              </w:rPr>
              <w:t>4</w:t>
            </w:r>
            <w:r w:rsidRPr="005E2DB1">
              <w:rPr>
                <w:b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1309" w:type="dxa"/>
          </w:tcPr>
          <w:p w:rsidR="00731F12" w:rsidRDefault="00731F12" w:rsidP="00731F12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5E2DB1">
              <w:rPr>
                <w:b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731F12" w:rsidRDefault="00731F12" w:rsidP="00731F12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 xml:space="preserve">ля в </w:t>
            </w:r>
            <w:proofErr w:type="spellStart"/>
            <w:r w:rsidRPr="005E2DB1">
              <w:rPr>
                <w:b/>
                <w:color w:val="000000"/>
                <w:sz w:val="24"/>
                <w:szCs w:val="24"/>
              </w:rPr>
              <w:t>очеред</w:t>
            </w:r>
            <w:proofErr w:type="spellEnd"/>
          </w:p>
          <w:p w:rsidR="00731F12" w:rsidRPr="005E2DB1" w:rsidRDefault="00731F12" w:rsidP="009C4894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>ном 20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9C4894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2DB1">
              <w:rPr>
                <w:b/>
                <w:color w:val="000000"/>
                <w:sz w:val="24"/>
                <w:szCs w:val="24"/>
              </w:rPr>
              <w:t xml:space="preserve">году </w:t>
            </w:r>
          </w:p>
        </w:tc>
        <w:tc>
          <w:tcPr>
            <w:tcW w:w="1545" w:type="dxa"/>
          </w:tcPr>
          <w:p w:rsidR="00731F12" w:rsidRDefault="00731F12" w:rsidP="00731F12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5E2DB1">
              <w:rPr>
                <w:b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731F12" w:rsidRPr="005E2DB1" w:rsidRDefault="00731F12" w:rsidP="009C4894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 xml:space="preserve">ля в </w:t>
            </w:r>
            <w:r>
              <w:rPr>
                <w:b/>
                <w:color w:val="000000"/>
                <w:sz w:val="24"/>
                <w:szCs w:val="24"/>
              </w:rPr>
              <w:t>плановом</w:t>
            </w:r>
            <w:r w:rsidRPr="005E2DB1">
              <w:rPr>
                <w:b/>
                <w:color w:val="000000"/>
                <w:sz w:val="24"/>
                <w:szCs w:val="24"/>
              </w:rPr>
              <w:t xml:space="preserve"> 20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9C4894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2DB1">
              <w:rPr>
                <w:b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470" w:type="dxa"/>
          </w:tcPr>
          <w:p w:rsidR="00731F12" w:rsidRDefault="00731F12" w:rsidP="00731F12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5E2DB1">
              <w:rPr>
                <w:b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731F12" w:rsidRPr="005E2DB1" w:rsidRDefault="00731F12" w:rsidP="006C62CD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 xml:space="preserve">ля в </w:t>
            </w:r>
            <w:r>
              <w:rPr>
                <w:b/>
                <w:color w:val="000000"/>
                <w:sz w:val="24"/>
                <w:szCs w:val="24"/>
              </w:rPr>
              <w:t>плановом</w:t>
            </w:r>
            <w:r w:rsidRPr="005E2DB1">
              <w:rPr>
                <w:b/>
                <w:color w:val="000000"/>
                <w:sz w:val="24"/>
                <w:szCs w:val="24"/>
              </w:rPr>
              <w:t xml:space="preserve"> 20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9C4894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2DB1">
              <w:rPr>
                <w:b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319" w:type="dxa"/>
          </w:tcPr>
          <w:p w:rsidR="00731F12" w:rsidRPr="005E2DB1" w:rsidRDefault="00731F12" w:rsidP="00731F12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5E2DB1">
              <w:rPr>
                <w:b/>
                <w:color w:val="000000"/>
                <w:sz w:val="24"/>
                <w:szCs w:val="24"/>
              </w:rPr>
              <w:t>Причины и факторы изменений</w:t>
            </w:r>
          </w:p>
          <w:p w:rsidR="00731F12" w:rsidRPr="005E2DB1" w:rsidRDefault="00731F12" w:rsidP="00731F12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Численность населения муниципального образования</w:t>
            </w:r>
          </w:p>
        </w:tc>
        <w:tc>
          <w:tcPr>
            <w:tcW w:w="1122" w:type="dxa"/>
          </w:tcPr>
          <w:p w:rsidR="00731F12" w:rsidRDefault="00811088" w:rsidP="00E523DC">
            <w:pPr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  <w:r w:rsidR="00E523D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309" w:type="dxa"/>
          </w:tcPr>
          <w:p w:rsidR="00731F12" w:rsidRDefault="00844663" w:rsidP="00E523DC">
            <w:pPr>
              <w:jc w:val="center"/>
            </w:pPr>
            <w:r>
              <w:rPr>
                <w:color w:val="000000"/>
                <w:sz w:val="24"/>
                <w:szCs w:val="24"/>
              </w:rPr>
              <w:t>88,</w:t>
            </w:r>
            <w:r w:rsidR="00E523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31F12" w:rsidRDefault="00844663" w:rsidP="00E523DC">
            <w:pPr>
              <w:jc w:val="center"/>
            </w:pPr>
            <w:r>
              <w:rPr>
                <w:color w:val="000000"/>
                <w:sz w:val="24"/>
                <w:szCs w:val="24"/>
              </w:rPr>
              <w:t>88,</w:t>
            </w:r>
            <w:r w:rsidR="00E523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731F12" w:rsidRDefault="00844663" w:rsidP="00E523DC">
            <w:pPr>
              <w:jc w:val="center"/>
            </w:pPr>
            <w:r>
              <w:rPr>
                <w:color w:val="000000"/>
                <w:sz w:val="24"/>
                <w:szCs w:val="24"/>
              </w:rPr>
              <w:t>88,</w:t>
            </w:r>
            <w:r w:rsidR="00E523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731F12" w:rsidRPr="005E2DB1" w:rsidRDefault="00731F12" w:rsidP="00844663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Численность населения муниципального </w:t>
            </w:r>
            <w:r w:rsidR="00E523DC">
              <w:rPr>
                <w:color w:val="000000"/>
                <w:sz w:val="24"/>
                <w:szCs w:val="24"/>
              </w:rPr>
              <w:t>о</w:t>
            </w:r>
            <w:r w:rsidR="00844663">
              <w:rPr>
                <w:color w:val="000000"/>
                <w:sz w:val="24"/>
                <w:szCs w:val="24"/>
              </w:rPr>
              <w:t xml:space="preserve">круга увеличилась </w:t>
            </w:r>
          </w:p>
        </w:tc>
      </w:tr>
      <w:tr w:rsidR="00731F12" w:rsidRPr="00844663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Количество муниципальных </w:t>
            </w:r>
            <w:r w:rsidR="00B27602">
              <w:rPr>
                <w:color w:val="000000"/>
                <w:sz w:val="24"/>
                <w:szCs w:val="24"/>
              </w:rPr>
              <w:t xml:space="preserve">бюджетных </w:t>
            </w:r>
            <w:r w:rsidRPr="005E2DB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122" w:type="dxa"/>
          </w:tcPr>
          <w:p w:rsidR="00731F12" w:rsidRPr="005E2DB1" w:rsidRDefault="00FA17A6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Pr="005E2DB1" w:rsidRDefault="00844663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731F12" w:rsidRDefault="00844663" w:rsidP="00731F12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731F12" w:rsidRDefault="00844663" w:rsidP="00731F12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731F12" w:rsidRPr="00844663" w:rsidRDefault="00731F12" w:rsidP="00844663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844663">
              <w:rPr>
                <w:color w:val="000000"/>
                <w:sz w:val="24"/>
                <w:szCs w:val="24"/>
              </w:rPr>
              <w:t>Количество муниципальных учреждений</w:t>
            </w:r>
            <w:r w:rsidR="00844663" w:rsidRPr="00844663">
              <w:rPr>
                <w:color w:val="000000"/>
                <w:sz w:val="24"/>
                <w:szCs w:val="24"/>
              </w:rPr>
              <w:t xml:space="preserve"> отсутствует, в связи с передачей полномочий</w:t>
            </w:r>
            <w:r w:rsidR="00E42C78">
              <w:rPr>
                <w:color w:val="000000"/>
                <w:sz w:val="24"/>
                <w:szCs w:val="24"/>
              </w:rPr>
              <w:t xml:space="preserve"> г.Москве</w:t>
            </w:r>
            <w:r w:rsidRPr="00844663"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Фонд заработной платы работников муниципальных предприятий и учреждений</w:t>
            </w:r>
          </w:p>
        </w:tc>
        <w:tc>
          <w:tcPr>
            <w:tcW w:w="1122" w:type="dxa"/>
          </w:tcPr>
          <w:p w:rsidR="00731F12" w:rsidRPr="009051A9" w:rsidRDefault="00EC310C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Pr="009051A9" w:rsidRDefault="003A7246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731F12" w:rsidRPr="005E2DB1" w:rsidRDefault="003A7246" w:rsidP="00731F12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731F12" w:rsidRPr="005E2DB1" w:rsidRDefault="003A7246" w:rsidP="00731F12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731F12" w:rsidRPr="005E2DB1" w:rsidRDefault="00731F12" w:rsidP="00844663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Фонд заработной платы работников муниципальных предприятий и учреждений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44663">
              <w:rPr>
                <w:color w:val="000000"/>
                <w:sz w:val="24"/>
                <w:szCs w:val="24"/>
              </w:rPr>
              <w:t>отсутствует, в связи с передачей полномочий</w:t>
            </w:r>
            <w:r w:rsidR="00E42C78">
              <w:rPr>
                <w:color w:val="000000"/>
                <w:sz w:val="24"/>
                <w:szCs w:val="24"/>
              </w:rPr>
              <w:t xml:space="preserve"> г.Москве</w:t>
            </w:r>
            <w:r w:rsidR="00844663"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продукции, закупаемой для муниципальных нужд:</w:t>
            </w:r>
          </w:p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lastRenderedPageBreak/>
              <w:t>- за счет собственных средств</w:t>
            </w:r>
          </w:p>
          <w:p w:rsidR="00731F12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</w:p>
          <w:p w:rsidR="00731F12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</w:p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- за счет </w:t>
            </w:r>
            <w:r w:rsidR="00BD41CA">
              <w:rPr>
                <w:color w:val="000000"/>
                <w:sz w:val="24"/>
                <w:szCs w:val="24"/>
              </w:rPr>
              <w:t xml:space="preserve"> субсидий, </w:t>
            </w:r>
            <w:r w:rsidRPr="005E2DB1">
              <w:rPr>
                <w:color w:val="000000"/>
                <w:sz w:val="24"/>
                <w:szCs w:val="24"/>
              </w:rPr>
              <w:t>субвенций</w:t>
            </w:r>
          </w:p>
        </w:tc>
        <w:tc>
          <w:tcPr>
            <w:tcW w:w="1122" w:type="dxa"/>
          </w:tcPr>
          <w:p w:rsidR="00731F12" w:rsidRDefault="00731F12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Pr="00FE1525" w:rsidRDefault="00A3635E" w:rsidP="0073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731F12" w:rsidRDefault="00731F12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Default="00A3635E" w:rsidP="00731F12">
            <w:pPr>
              <w:jc w:val="center"/>
              <w:rPr>
                <w:sz w:val="24"/>
                <w:szCs w:val="24"/>
              </w:rPr>
            </w:pPr>
          </w:p>
          <w:p w:rsidR="00A3635E" w:rsidRPr="00FE1525" w:rsidRDefault="00A3635E" w:rsidP="00A36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731F12" w:rsidRDefault="00731F12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Pr="005E2DB1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0" w:type="dxa"/>
          </w:tcPr>
          <w:p w:rsidR="00731F12" w:rsidRDefault="00731F12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Default="00A3635E" w:rsidP="00F00F6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A3635E" w:rsidRPr="005E2DB1" w:rsidRDefault="00A3635E" w:rsidP="00A3635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319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lastRenderedPageBreak/>
              <w:t>Объем продукции, закупаемой для муниципальных нужд:</w:t>
            </w:r>
          </w:p>
          <w:p w:rsidR="00731F12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- за счет </w:t>
            </w:r>
            <w:r w:rsidRPr="005E2DB1">
              <w:rPr>
                <w:color w:val="000000"/>
                <w:sz w:val="24"/>
                <w:szCs w:val="24"/>
              </w:rPr>
              <w:lastRenderedPageBreak/>
              <w:t>собственных средств</w:t>
            </w:r>
            <w:r>
              <w:rPr>
                <w:color w:val="000000"/>
                <w:sz w:val="24"/>
                <w:szCs w:val="24"/>
              </w:rPr>
              <w:t xml:space="preserve"> не планируется из-за снижения уровня доходов местного бюджета.</w:t>
            </w:r>
          </w:p>
          <w:p w:rsidR="00731F12" w:rsidRPr="005E2DB1" w:rsidRDefault="00731F12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9A5314" w:rsidRDefault="00731F12" w:rsidP="00731F12">
            <w:pPr>
              <w:rPr>
                <w:sz w:val="24"/>
                <w:szCs w:val="24"/>
              </w:rPr>
            </w:pPr>
          </w:p>
          <w:p w:rsidR="00731F12" w:rsidRPr="009A5314" w:rsidRDefault="00731F12" w:rsidP="00731F12">
            <w:pPr>
              <w:rPr>
                <w:sz w:val="24"/>
                <w:szCs w:val="24"/>
              </w:rPr>
            </w:pPr>
          </w:p>
          <w:p w:rsidR="00731F12" w:rsidRDefault="00731F12" w:rsidP="00731F12">
            <w:pPr>
              <w:rPr>
                <w:sz w:val="24"/>
                <w:szCs w:val="24"/>
              </w:rPr>
            </w:pPr>
          </w:p>
          <w:p w:rsidR="00731F12" w:rsidRPr="009A5314" w:rsidRDefault="00731F12" w:rsidP="00731F12">
            <w:pPr>
              <w:rPr>
                <w:sz w:val="24"/>
                <w:szCs w:val="24"/>
              </w:rPr>
            </w:pP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Обеспеченность плоскостными спортивными сооружениями (общая площадь на численность населения)</w:t>
            </w:r>
          </w:p>
        </w:tc>
        <w:tc>
          <w:tcPr>
            <w:tcW w:w="1122" w:type="dxa"/>
          </w:tcPr>
          <w:p w:rsidR="00731F12" w:rsidRPr="005E2DB1" w:rsidRDefault="00AB66D3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Pr="005E2DB1" w:rsidRDefault="00E42C78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731F12" w:rsidRPr="005E2DB1" w:rsidRDefault="00E42C78" w:rsidP="00E42C78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731F12" w:rsidRPr="005E2DB1" w:rsidRDefault="00E42C78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731F12" w:rsidRPr="005E2DB1" w:rsidRDefault="00731F12" w:rsidP="00E61B78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Обеспеченность плоскостными спортивными сооружениями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42C78">
              <w:rPr>
                <w:color w:val="000000"/>
                <w:sz w:val="24"/>
                <w:szCs w:val="24"/>
              </w:rPr>
              <w:t>отсутствует, в связи с передачей полномочий г.Москве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Численность жителей регулярно посещающих муниципальные спортивные и досуговые учреждения</w:t>
            </w:r>
          </w:p>
        </w:tc>
        <w:tc>
          <w:tcPr>
            <w:tcW w:w="1122" w:type="dxa"/>
          </w:tcPr>
          <w:p w:rsidR="00731F12" w:rsidRPr="0020283C" w:rsidRDefault="002F144B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Pr="0020283C" w:rsidRDefault="00E61B78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731F12" w:rsidRDefault="00E61B78" w:rsidP="00A3635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731F12" w:rsidRDefault="00E61B78" w:rsidP="00A3635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731F12" w:rsidRPr="005E2DB1" w:rsidRDefault="00E61B78" w:rsidP="00E61B78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Численность жителей</w:t>
            </w:r>
            <w:r w:rsidR="00731F12">
              <w:rPr>
                <w:color w:val="000000"/>
                <w:sz w:val="24"/>
                <w:szCs w:val="24"/>
              </w:rPr>
              <w:t xml:space="preserve"> посещающих муниципальные спортивные площадки</w:t>
            </w:r>
            <w:r>
              <w:rPr>
                <w:color w:val="000000"/>
                <w:sz w:val="24"/>
                <w:szCs w:val="24"/>
              </w:rPr>
              <w:t xml:space="preserve"> отсутствуют, в связи с передачей полномочий г.Москве</w:t>
            </w:r>
            <w:r w:rsidR="00731F12"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оказания платных услуг населению</w:t>
            </w:r>
          </w:p>
        </w:tc>
        <w:tc>
          <w:tcPr>
            <w:tcW w:w="1122" w:type="dxa"/>
          </w:tcPr>
          <w:p w:rsidR="00731F12" w:rsidRPr="005E2DB1" w:rsidRDefault="00547D04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Pr="005E2DB1" w:rsidRDefault="00C04D8E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731F12" w:rsidRPr="005E2DB1" w:rsidRDefault="00C04D8E" w:rsidP="00A3635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731F12" w:rsidRPr="005E2DB1" w:rsidRDefault="00C04D8E" w:rsidP="00A3635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731F12" w:rsidRPr="005E2DB1" w:rsidRDefault="00731F12" w:rsidP="00D1468E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оказания платных услуг населению</w:t>
            </w:r>
            <w:r>
              <w:rPr>
                <w:color w:val="000000"/>
                <w:sz w:val="24"/>
                <w:szCs w:val="24"/>
              </w:rPr>
              <w:t xml:space="preserve"> на 201</w:t>
            </w:r>
            <w:r w:rsidR="00D1468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-201</w:t>
            </w:r>
            <w:r w:rsidR="00D1468E">
              <w:rPr>
                <w:color w:val="000000"/>
                <w:sz w:val="24"/>
                <w:szCs w:val="24"/>
              </w:rPr>
              <w:t>7</w:t>
            </w:r>
            <w:r w:rsidR="008914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года </w:t>
            </w:r>
            <w:r w:rsidR="00C04D8E">
              <w:rPr>
                <w:color w:val="000000"/>
                <w:sz w:val="24"/>
                <w:szCs w:val="24"/>
              </w:rPr>
              <w:t>отсутствуют, в связи с передачей полномочий г.Москве.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оказания бесплатных услуг населению</w:t>
            </w:r>
          </w:p>
        </w:tc>
        <w:tc>
          <w:tcPr>
            <w:tcW w:w="1122" w:type="dxa"/>
          </w:tcPr>
          <w:p w:rsidR="00731F12" w:rsidRPr="005E2DB1" w:rsidRDefault="00C710FE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Pr="005E2DB1" w:rsidRDefault="00A07D5A" w:rsidP="00731F12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731F12" w:rsidRPr="005E2DB1" w:rsidRDefault="00A07D5A" w:rsidP="00A3635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731F12" w:rsidRPr="005E2DB1" w:rsidRDefault="00A07D5A" w:rsidP="00A3635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731F12" w:rsidRPr="005E2DB1" w:rsidRDefault="00731F12" w:rsidP="00731F12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оказания бесплатных услуг населению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07D5A">
              <w:rPr>
                <w:color w:val="000000"/>
                <w:sz w:val="24"/>
                <w:szCs w:val="24"/>
              </w:rPr>
              <w:t xml:space="preserve">отсутствуют, в </w:t>
            </w:r>
            <w:r w:rsidR="00A07D5A">
              <w:rPr>
                <w:color w:val="000000"/>
                <w:sz w:val="24"/>
                <w:szCs w:val="24"/>
              </w:rPr>
              <w:lastRenderedPageBreak/>
              <w:t>связи с передачей полномочий г.Москве.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Обеспеченность нежилыми помещениями для досуговой работы по месту жительства (общ. площадь на численность населения)</w:t>
            </w:r>
          </w:p>
        </w:tc>
        <w:tc>
          <w:tcPr>
            <w:tcW w:w="1122" w:type="dxa"/>
          </w:tcPr>
          <w:p w:rsidR="00731F12" w:rsidRDefault="00D961F1" w:rsidP="00731F12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31F12" w:rsidRDefault="00B6407C" w:rsidP="00731F12">
            <w:r>
              <w:t>0</w:t>
            </w:r>
          </w:p>
        </w:tc>
        <w:tc>
          <w:tcPr>
            <w:tcW w:w="1545" w:type="dxa"/>
          </w:tcPr>
          <w:p w:rsidR="00731F12" w:rsidRDefault="00B6407C" w:rsidP="00731F12">
            <w:r>
              <w:t>0</w:t>
            </w:r>
          </w:p>
        </w:tc>
        <w:tc>
          <w:tcPr>
            <w:tcW w:w="1470" w:type="dxa"/>
          </w:tcPr>
          <w:p w:rsidR="00731F12" w:rsidRDefault="00B6407C" w:rsidP="00731F12">
            <w:r>
              <w:t>0</w:t>
            </w:r>
          </w:p>
        </w:tc>
        <w:tc>
          <w:tcPr>
            <w:tcW w:w="2319" w:type="dxa"/>
          </w:tcPr>
          <w:p w:rsidR="00731F12" w:rsidRPr="005E2DB1" w:rsidRDefault="00731F12" w:rsidP="00B6407C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Обеспеченность нежилыми помещениями для досуговой работы по месту жительства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6407C">
              <w:rPr>
                <w:color w:val="000000"/>
                <w:sz w:val="24"/>
                <w:szCs w:val="24"/>
              </w:rPr>
              <w:t>отсутствует, в связи с передачей полномочий г.Москве.</w:t>
            </w:r>
          </w:p>
        </w:tc>
      </w:tr>
      <w:tr w:rsidR="00731F12" w:rsidRPr="005E2DB1">
        <w:tc>
          <w:tcPr>
            <w:tcW w:w="555" w:type="dxa"/>
          </w:tcPr>
          <w:p w:rsidR="00731F12" w:rsidRPr="005E2DB1" w:rsidRDefault="00731F12" w:rsidP="00731F12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финансовых средств, выделяемых из местного бюджета на:</w:t>
            </w:r>
          </w:p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- капитальный ремонт помещений, занимаемых органами местного самоуправления</w:t>
            </w:r>
          </w:p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- капитальный ремонт нежилых помещений</w:t>
            </w:r>
          </w:p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- капитальный ремонт спортивных площадок </w:t>
            </w:r>
          </w:p>
        </w:tc>
        <w:tc>
          <w:tcPr>
            <w:tcW w:w="1122" w:type="dxa"/>
          </w:tcPr>
          <w:p w:rsidR="00731F12" w:rsidRPr="009051A9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444107" w:rsidRDefault="00731F12" w:rsidP="00731F12"/>
          <w:p w:rsidR="00731F12" w:rsidRPr="009067A5" w:rsidRDefault="00731F12" w:rsidP="00731F12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</w:tc>
        <w:tc>
          <w:tcPr>
            <w:tcW w:w="1309" w:type="dxa"/>
          </w:tcPr>
          <w:p w:rsidR="00731F12" w:rsidRPr="009051A9" w:rsidRDefault="00731F12" w:rsidP="00731F12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  <w:p w:rsidR="00731F12" w:rsidRPr="00444107" w:rsidRDefault="00731F12" w:rsidP="00731F12"/>
          <w:p w:rsidR="00731F12" w:rsidRPr="00444107" w:rsidRDefault="00731F12" w:rsidP="00731F12">
            <w:r>
              <w:t>__</w:t>
            </w:r>
          </w:p>
        </w:tc>
        <w:tc>
          <w:tcPr>
            <w:tcW w:w="1545" w:type="dxa"/>
          </w:tcPr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</w:tcPr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финансовых средств, выделяемых из местного бюджета на:</w:t>
            </w:r>
          </w:p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- капитальный ремонт помещений, занимаемых органами местного самоуправления</w:t>
            </w:r>
          </w:p>
          <w:p w:rsidR="00731F12" w:rsidRPr="005E2DB1" w:rsidRDefault="00731F12" w:rsidP="00731F1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- капитальный ремонт нежилых помещений</w:t>
            </w:r>
          </w:p>
          <w:p w:rsidR="00731F12" w:rsidRPr="005E2DB1" w:rsidRDefault="00731F12" w:rsidP="00D961F1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- капитальный ремонт спортивных площадок</w:t>
            </w:r>
            <w:r>
              <w:rPr>
                <w:color w:val="000000"/>
                <w:sz w:val="24"/>
                <w:szCs w:val="24"/>
              </w:rPr>
              <w:t xml:space="preserve"> в 201</w:t>
            </w:r>
            <w:r w:rsidR="00D961F1">
              <w:rPr>
                <w:color w:val="000000"/>
                <w:sz w:val="24"/>
                <w:szCs w:val="24"/>
              </w:rPr>
              <w:t>5</w:t>
            </w:r>
            <w:r w:rsidR="001133B2">
              <w:rPr>
                <w:color w:val="000000"/>
                <w:sz w:val="24"/>
                <w:szCs w:val="24"/>
              </w:rPr>
              <w:t>-1</w:t>
            </w:r>
            <w:r w:rsidR="00D961F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г. не планируется, в  связи </w:t>
            </w:r>
            <w:r w:rsidR="001133B2">
              <w:rPr>
                <w:color w:val="000000"/>
                <w:sz w:val="24"/>
                <w:szCs w:val="24"/>
              </w:rPr>
              <w:t xml:space="preserve"> с передачей полномочий г.Москве.</w:t>
            </w:r>
          </w:p>
        </w:tc>
      </w:tr>
      <w:tr w:rsidR="0075371A" w:rsidRPr="005E2DB1">
        <w:tc>
          <w:tcPr>
            <w:tcW w:w="555" w:type="dxa"/>
          </w:tcPr>
          <w:p w:rsidR="0075371A" w:rsidRPr="005E2DB1" w:rsidRDefault="0075371A" w:rsidP="0075371A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75371A" w:rsidRPr="005E2DB1" w:rsidRDefault="0075371A" w:rsidP="0075371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Объем финансовых средств, </w:t>
            </w:r>
            <w:r w:rsidRPr="005E2DB1">
              <w:rPr>
                <w:color w:val="000000"/>
                <w:sz w:val="24"/>
                <w:szCs w:val="24"/>
              </w:rPr>
              <w:lastRenderedPageBreak/>
              <w:t>выделяемых на информирование жителей о деятельности органов местного самоуправления</w:t>
            </w:r>
          </w:p>
        </w:tc>
        <w:tc>
          <w:tcPr>
            <w:tcW w:w="1122" w:type="dxa"/>
          </w:tcPr>
          <w:p w:rsidR="0075371A" w:rsidRPr="009051A9" w:rsidRDefault="00501E9E" w:rsidP="0075371A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01E9E">
              <w:rPr>
                <w:color w:val="000000"/>
                <w:sz w:val="24"/>
                <w:szCs w:val="24"/>
              </w:rPr>
              <w:lastRenderedPageBreak/>
              <w:t>1154,0</w:t>
            </w:r>
          </w:p>
        </w:tc>
        <w:tc>
          <w:tcPr>
            <w:tcW w:w="1309" w:type="dxa"/>
          </w:tcPr>
          <w:p w:rsidR="0075371A" w:rsidRPr="009051A9" w:rsidRDefault="0075371A" w:rsidP="00501E9E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01E9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00,</w:t>
            </w:r>
          </w:p>
        </w:tc>
        <w:tc>
          <w:tcPr>
            <w:tcW w:w="1545" w:type="dxa"/>
          </w:tcPr>
          <w:p w:rsidR="0075371A" w:rsidRPr="009051A9" w:rsidRDefault="00501E9E" w:rsidP="0075371A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70" w:type="dxa"/>
          </w:tcPr>
          <w:p w:rsidR="0075371A" w:rsidRPr="009051A9" w:rsidRDefault="00501E9E" w:rsidP="0075371A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319" w:type="dxa"/>
          </w:tcPr>
          <w:p w:rsidR="0075371A" w:rsidRPr="005E2DB1" w:rsidRDefault="0075371A" w:rsidP="0052394D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 xml:space="preserve">Объем финансовых средств, выделяемых на </w:t>
            </w:r>
            <w:r w:rsidRPr="005E2DB1">
              <w:rPr>
                <w:color w:val="000000"/>
                <w:sz w:val="24"/>
                <w:szCs w:val="24"/>
              </w:rPr>
              <w:lastRenderedPageBreak/>
              <w:t>информирование жителей о деятельности органов 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увеличен на 201</w:t>
            </w:r>
            <w:r w:rsidR="005239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-201</w:t>
            </w:r>
            <w:r w:rsidR="0052394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г.г. в связи с изменением уровня и темпов инфляции.</w:t>
            </w:r>
          </w:p>
        </w:tc>
      </w:tr>
      <w:tr w:rsidR="00A80D6F" w:rsidRPr="005E2DB1" w:rsidTr="00A80D6F">
        <w:tc>
          <w:tcPr>
            <w:tcW w:w="555" w:type="dxa"/>
          </w:tcPr>
          <w:p w:rsidR="00A80D6F" w:rsidRPr="005E2DB1" w:rsidRDefault="00A80D6F" w:rsidP="00A80D6F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</w:tcPr>
          <w:p w:rsidR="00A80D6F" w:rsidRPr="005E2DB1" w:rsidRDefault="00A80D6F" w:rsidP="00A80D6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финансовых средств, выделяемых на проведение праздничных мероприятий</w:t>
            </w:r>
          </w:p>
        </w:tc>
        <w:tc>
          <w:tcPr>
            <w:tcW w:w="1122" w:type="dxa"/>
            <w:vAlign w:val="center"/>
          </w:tcPr>
          <w:p w:rsidR="00A80D6F" w:rsidRPr="009051A9" w:rsidRDefault="008F03F9" w:rsidP="00A80D6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1309" w:type="dxa"/>
            <w:vAlign w:val="center"/>
          </w:tcPr>
          <w:p w:rsidR="00A80D6F" w:rsidRPr="00AD6AD8" w:rsidRDefault="008F03F9" w:rsidP="00A80D6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545" w:type="dxa"/>
            <w:vAlign w:val="center"/>
          </w:tcPr>
          <w:p w:rsidR="00A80D6F" w:rsidRPr="009C2B18" w:rsidRDefault="00A80D6F" w:rsidP="008F03F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C2B18">
              <w:rPr>
                <w:sz w:val="24"/>
                <w:szCs w:val="24"/>
              </w:rPr>
              <w:t xml:space="preserve">1 </w:t>
            </w:r>
            <w:r w:rsidR="008F03F9">
              <w:rPr>
                <w:sz w:val="24"/>
                <w:szCs w:val="24"/>
              </w:rPr>
              <w:t>8</w:t>
            </w:r>
            <w:r w:rsidRPr="009C2B18">
              <w:rPr>
                <w:sz w:val="24"/>
                <w:szCs w:val="24"/>
              </w:rPr>
              <w:t>00,0</w:t>
            </w:r>
          </w:p>
        </w:tc>
        <w:tc>
          <w:tcPr>
            <w:tcW w:w="1470" w:type="dxa"/>
            <w:vAlign w:val="center"/>
          </w:tcPr>
          <w:p w:rsidR="00A80D6F" w:rsidRPr="00AD6AD8" w:rsidRDefault="00A80D6F" w:rsidP="008F03F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F03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2319" w:type="dxa"/>
          </w:tcPr>
          <w:p w:rsidR="00A80D6F" w:rsidRPr="005E2DB1" w:rsidRDefault="00A80D6F" w:rsidP="008F03F9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E2DB1">
              <w:rPr>
                <w:color w:val="000000"/>
                <w:sz w:val="24"/>
                <w:szCs w:val="24"/>
              </w:rPr>
              <w:t>Объем финансовых средств, выделяемых на проведение праздничных мероприятий</w:t>
            </w:r>
            <w:r>
              <w:rPr>
                <w:color w:val="000000"/>
                <w:sz w:val="24"/>
                <w:szCs w:val="24"/>
              </w:rPr>
              <w:t xml:space="preserve"> увеличен на 201</w:t>
            </w:r>
            <w:r w:rsidR="008F03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-201</w:t>
            </w:r>
            <w:r w:rsidR="008F03F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г.г. в связи с изменением уровня и темпов инфляции</w:t>
            </w:r>
          </w:p>
        </w:tc>
      </w:tr>
    </w:tbl>
    <w:p w:rsidR="00731F12" w:rsidRDefault="00731F12" w:rsidP="00731F12">
      <w:pPr>
        <w:jc w:val="center"/>
        <w:rPr>
          <w:sz w:val="24"/>
          <w:szCs w:val="24"/>
        </w:rPr>
      </w:pPr>
    </w:p>
    <w:p w:rsidR="00731F12" w:rsidRDefault="00731F12" w:rsidP="00731F12">
      <w:pPr>
        <w:jc w:val="center"/>
        <w:rPr>
          <w:sz w:val="24"/>
          <w:szCs w:val="24"/>
        </w:rPr>
      </w:pPr>
    </w:p>
    <w:p w:rsidR="00731F12" w:rsidRPr="005E2DB1" w:rsidRDefault="00731F12" w:rsidP="00731F12">
      <w:pPr>
        <w:rPr>
          <w:sz w:val="24"/>
          <w:szCs w:val="24"/>
        </w:rPr>
      </w:pPr>
    </w:p>
    <w:p w:rsidR="00731F12" w:rsidRDefault="00731F12" w:rsidP="00731F12"/>
    <w:p w:rsidR="00731F12" w:rsidRPr="00911B8F" w:rsidRDefault="00731F12" w:rsidP="00731F12">
      <w:pPr>
        <w:rPr>
          <w:sz w:val="24"/>
          <w:szCs w:val="24"/>
        </w:rPr>
      </w:pPr>
    </w:p>
    <w:p w:rsidR="008C0897" w:rsidRDefault="008C0897" w:rsidP="008C0897">
      <w:pPr>
        <w:rPr>
          <w:sz w:val="24"/>
          <w:szCs w:val="24"/>
        </w:rPr>
      </w:pPr>
    </w:p>
    <w:p w:rsidR="008C0897" w:rsidRDefault="008C0897" w:rsidP="008C0897">
      <w:pPr>
        <w:rPr>
          <w:sz w:val="24"/>
          <w:szCs w:val="24"/>
        </w:rPr>
      </w:pPr>
    </w:p>
    <w:p w:rsidR="008C0897" w:rsidRDefault="008C0897" w:rsidP="008C0897">
      <w:pPr>
        <w:rPr>
          <w:sz w:val="24"/>
          <w:szCs w:val="24"/>
        </w:rPr>
      </w:pPr>
    </w:p>
    <w:p w:rsidR="008C0897" w:rsidRDefault="008C0897" w:rsidP="008C0897">
      <w:pPr>
        <w:rPr>
          <w:sz w:val="24"/>
          <w:szCs w:val="24"/>
        </w:rPr>
      </w:pPr>
    </w:p>
    <w:p w:rsidR="008C0897" w:rsidRDefault="008C0897" w:rsidP="008C0897">
      <w:pPr>
        <w:rPr>
          <w:sz w:val="24"/>
          <w:szCs w:val="24"/>
        </w:rPr>
      </w:pPr>
    </w:p>
    <w:p w:rsidR="007C09AB" w:rsidRDefault="007C09AB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Default="00564B5E"/>
    <w:p w:rsidR="00564B5E" w:rsidRPr="001F2ADB" w:rsidRDefault="00564B5E" w:rsidP="00564B5E">
      <w:pPr>
        <w:pStyle w:val="ae"/>
        <w:ind w:left="4860"/>
        <w:rPr>
          <w:szCs w:val="28"/>
        </w:rPr>
      </w:pPr>
      <w:r w:rsidRPr="001F2ADB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564B5E" w:rsidRDefault="00564B5E" w:rsidP="00564B5E">
      <w:pPr>
        <w:pStyle w:val="ae"/>
        <w:ind w:left="4860"/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>муниципального о</w:t>
      </w:r>
      <w:r>
        <w:rPr>
          <w:szCs w:val="28"/>
        </w:rPr>
        <w:t xml:space="preserve">круга Соколиная гора </w:t>
      </w:r>
      <w:r w:rsidRPr="001F2ADB">
        <w:rPr>
          <w:szCs w:val="28"/>
        </w:rPr>
        <w:t xml:space="preserve">от </w:t>
      </w:r>
      <w:r w:rsidR="00314670">
        <w:rPr>
          <w:szCs w:val="28"/>
        </w:rPr>
        <w:t>________________________</w:t>
      </w:r>
    </w:p>
    <w:p w:rsidR="00564B5E" w:rsidRDefault="00564B5E" w:rsidP="00564B5E">
      <w:pPr>
        <w:jc w:val="center"/>
        <w:rPr>
          <w:b/>
        </w:rPr>
      </w:pPr>
    </w:p>
    <w:p w:rsidR="00564B5E" w:rsidRDefault="00564B5E" w:rsidP="00564B5E">
      <w:pPr>
        <w:jc w:val="center"/>
        <w:rPr>
          <w:b/>
        </w:rPr>
      </w:pPr>
    </w:p>
    <w:p w:rsidR="00564B5E" w:rsidRPr="008A4887" w:rsidRDefault="00564B5E" w:rsidP="00564B5E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564B5E" w:rsidRPr="00564B5E" w:rsidRDefault="00564B5E" w:rsidP="00564B5E">
      <w:pPr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Соколиная гора</w:t>
      </w:r>
      <w:r w:rsidRPr="00F63B17">
        <w:rPr>
          <w:b/>
        </w:rPr>
        <w:t xml:space="preserve"> «</w:t>
      </w:r>
      <w:r w:rsidRPr="00564B5E">
        <w:rPr>
          <w:b/>
        </w:rPr>
        <w:t>О бюджете муниципального округа</w:t>
      </w:r>
      <w:r>
        <w:rPr>
          <w:b/>
        </w:rPr>
        <w:t xml:space="preserve"> </w:t>
      </w:r>
      <w:r w:rsidRPr="00564B5E">
        <w:rPr>
          <w:b/>
        </w:rPr>
        <w:t>Соколиная гора на 2015 год и плановый</w:t>
      </w:r>
      <w:r>
        <w:rPr>
          <w:b/>
        </w:rPr>
        <w:t xml:space="preserve"> </w:t>
      </w:r>
      <w:r w:rsidRPr="00564B5E">
        <w:rPr>
          <w:b/>
        </w:rPr>
        <w:t xml:space="preserve"> период 2016 и 2017 годы».</w:t>
      </w:r>
    </w:p>
    <w:p w:rsidR="00564B5E" w:rsidRPr="00F63B17" w:rsidRDefault="00564B5E" w:rsidP="00564B5E">
      <w:pPr>
        <w:jc w:val="center"/>
        <w:rPr>
          <w:b/>
        </w:rPr>
      </w:pPr>
    </w:p>
    <w:p w:rsidR="00564B5E" w:rsidRDefault="00564B5E" w:rsidP="00564B5E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564B5E" w:rsidTr="002008F4">
        <w:tc>
          <w:tcPr>
            <w:tcW w:w="5070" w:type="dxa"/>
          </w:tcPr>
          <w:p w:rsidR="00564B5E" w:rsidRDefault="00564B5E" w:rsidP="002008F4">
            <w:r>
              <w:t>Руководитель рабочей группы:</w:t>
            </w:r>
          </w:p>
          <w:p w:rsidR="00564B5E" w:rsidRDefault="00564B5E" w:rsidP="002008F4">
            <w:r>
              <w:t>ФИО</w:t>
            </w:r>
          </w:p>
        </w:tc>
        <w:tc>
          <w:tcPr>
            <w:tcW w:w="4871" w:type="dxa"/>
          </w:tcPr>
          <w:p w:rsidR="00564B5E" w:rsidRDefault="00564B5E" w:rsidP="00C51DC0">
            <w:pPr>
              <w:jc w:val="both"/>
            </w:pPr>
            <w:r>
              <w:t xml:space="preserve">Прохоров Н.А - глава </w:t>
            </w:r>
            <w:r w:rsidR="00C51DC0">
              <w:t>м</w:t>
            </w:r>
            <w:r>
              <w:t xml:space="preserve">униципального округа Соколиная гора </w:t>
            </w:r>
          </w:p>
          <w:p w:rsidR="00564B5E" w:rsidRDefault="00564B5E" w:rsidP="002008F4"/>
        </w:tc>
      </w:tr>
      <w:tr w:rsidR="00564B5E" w:rsidTr="002008F4">
        <w:tc>
          <w:tcPr>
            <w:tcW w:w="5070" w:type="dxa"/>
          </w:tcPr>
          <w:p w:rsidR="00564B5E" w:rsidRDefault="00564B5E" w:rsidP="002008F4"/>
        </w:tc>
        <w:tc>
          <w:tcPr>
            <w:tcW w:w="4871" w:type="dxa"/>
          </w:tcPr>
          <w:p w:rsidR="00564B5E" w:rsidRDefault="00564B5E" w:rsidP="002008F4"/>
        </w:tc>
      </w:tr>
      <w:tr w:rsidR="00564B5E" w:rsidTr="002008F4">
        <w:tc>
          <w:tcPr>
            <w:tcW w:w="5070" w:type="dxa"/>
          </w:tcPr>
          <w:p w:rsidR="00564B5E" w:rsidRDefault="00564B5E" w:rsidP="002008F4">
            <w:r>
              <w:t>Заместитель руководителя рабочей группы:</w:t>
            </w:r>
          </w:p>
          <w:p w:rsidR="00564B5E" w:rsidRDefault="00564B5E" w:rsidP="002008F4">
            <w:r>
              <w:t>ФИО</w:t>
            </w:r>
          </w:p>
        </w:tc>
        <w:tc>
          <w:tcPr>
            <w:tcW w:w="4871" w:type="dxa"/>
          </w:tcPr>
          <w:p w:rsidR="00564B5E" w:rsidRDefault="00564B5E" w:rsidP="00C51DC0">
            <w:pPr>
              <w:jc w:val="both"/>
            </w:pPr>
            <w:r>
              <w:t>Журавлева Г.Я.- депутат Совета депутатов муниципального округа Соколиная гора</w:t>
            </w:r>
          </w:p>
          <w:p w:rsidR="00564B5E" w:rsidRDefault="00564B5E" w:rsidP="002008F4"/>
        </w:tc>
      </w:tr>
      <w:tr w:rsidR="00564B5E" w:rsidTr="002008F4">
        <w:tc>
          <w:tcPr>
            <w:tcW w:w="5070" w:type="dxa"/>
          </w:tcPr>
          <w:p w:rsidR="00564B5E" w:rsidRDefault="00564B5E" w:rsidP="002008F4"/>
        </w:tc>
        <w:tc>
          <w:tcPr>
            <w:tcW w:w="4871" w:type="dxa"/>
          </w:tcPr>
          <w:p w:rsidR="00564B5E" w:rsidRDefault="00564B5E" w:rsidP="002008F4"/>
        </w:tc>
      </w:tr>
      <w:tr w:rsidR="00564B5E" w:rsidTr="002008F4">
        <w:tc>
          <w:tcPr>
            <w:tcW w:w="5070" w:type="dxa"/>
          </w:tcPr>
          <w:p w:rsidR="00564B5E" w:rsidRDefault="00564B5E" w:rsidP="002008F4">
            <w:r>
              <w:t>Члены рабочей группы:</w:t>
            </w:r>
          </w:p>
          <w:p w:rsidR="00564B5E" w:rsidRDefault="00564B5E" w:rsidP="002008F4">
            <w:r>
              <w:t>ФИО</w:t>
            </w:r>
          </w:p>
          <w:p w:rsidR="00564B5E" w:rsidRDefault="00564B5E" w:rsidP="002008F4">
            <w:r>
              <w:t>ФИО</w:t>
            </w:r>
          </w:p>
          <w:p w:rsidR="00564B5E" w:rsidRDefault="00564B5E" w:rsidP="002008F4">
            <w:r>
              <w:t>ФИО</w:t>
            </w:r>
          </w:p>
        </w:tc>
        <w:tc>
          <w:tcPr>
            <w:tcW w:w="4871" w:type="dxa"/>
          </w:tcPr>
          <w:p w:rsidR="00564B5E" w:rsidRDefault="00564B5E" w:rsidP="00564B5E">
            <w:pPr>
              <w:jc w:val="both"/>
            </w:pPr>
            <w:proofErr w:type="spellStart"/>
            <w:r>
              <w:t>Гудинова</w:t>
            </w:r>
            <w:proofErr w:type="spellEnd"/>
            <w:r>
              <w:t xml:space="preserve"> Е.Д. - советник бухгалтер аппарата Совета депутатов муниципального округа Соколиная гора</w:t>
            </w:r>
          </w:p>
          <w:p w:rsidR="00564B5E" w:rsidRDefault="00564B5E" w:rsidP="002008F4">
            <w:pPr>
              <w:jc w:val="both"/>
            </w:pPr>
          </w:p>
          <w:p w:rsidR="00564B5E" w:rsidRDefault="00564B5E" w:rsidP="002008F4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 - юрисконсульт аппарата Совета депутатов муниципального округа Соколиная гора</w:t>
            </w:r>
          </w:p>
          <w:p w:rsidR="00564B5E" w:rsidRDefault="00564B5E" w:rsidP="002008F4">
            <w:pPr>
              <w:jc w:val="both"/>
            </w:pPr>
          </w:p>
          <w:p w:rsidR="00564B5E" w:rsidRDefault="00564B5E" w:rsidP="002008F4">
            <w:pPr>
              <w:jc w:val="both"/>
            </w:pPr>
            <w:r>
              <w:t>Иванюк В.В.. - депутат Совета муниципального округа Соколиная гора депутатов</w:t>
            </w:r>
          </w:p>
          <w:p w:rsidR="00564B5E" w:rsidRDefault="00564B5E" w:rsidP="002008F4"/>
        </w:tc>
      </w:tr>
      <w:tr w:rsidR="00564B5E" w:rsidTr="002008F4">
        <w:tc>
          <w:tcPr>
            <w:tcW w:w="5070" w:type="dxa"/>
          </w:tcPr>
          <w:p w:rsidR="00564B5E" w:rsidRDefault="00564B5E" w:rsidP="002008F4"/>
        </w:tc>
        <w:tc>
          <w:tcPr>
            <w:tcW w:w="4871" w:type="dxa"/>
          </w:tcPr>
          <w:p w:rsidR="00564B5E" w:rsidRDefault="00564B5E" w:rsidP="002008F4"/>
        </w:tc>
      </w:tr>
      <w:tr w:rsidR="00564B5E" w:rsidTr="002008F4">
        <w:tc>
          <w:tcPr>
            <w:tcW w:w="5070" w:type="dxa"/>
          </w:tcPr>
          <w:p w:rsidR="00564B5E" w:rsidRDefault="00564B5E" w:rsidP="002008F4">
            <w:r>
              <w:t>Секретарь рабочей группы:</w:t>
            </w:r>
          </w:p>
          <w:p w:rsidR="00564B5E" w:rsidRDefault="00564B5E" w:rsidP="002008F4">
            <w:r>
              <w:t>ФИО</w:t>
            </w:r>
          </w:p>
        </w:tc>
        <w:tc>
          <w:tcPr>
            <w:tcW w:w="4871" w:type="dxa"/>
          </w:tcPr>
          <w:p w:rsidR="00564B5E" w:rsidRDefault="00564B5E" w:rsidP="002008F4">
            <w:pPr>
              <w:jc w:val="both"/>
            </w:pPr>
            <w:r>
              <w:t>Золотарева С.К. - консультант аппарата Совета депутатов муниципального округа Соколиная гора</w:t>
            </w:r>
          </w:p>
          <w:p w:rsidR="00564B5E" w:rsidRDefault="00564B5E" w:rsidP="002008F4"/>
        </w:tc>
      </w:tr>
    </w:tbl>
    <w:p w:rsidR="00564B5E" w:rsidRDefault="00564B5E" w:rsidP="00C51DC0"/>
    <w:sectPr w:rsidR="00564B5E" w:rsidSect="00387A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80" w:rsidRDefault="00EB2180" w:rsidP="00C201F4">
      <w:r>
        <w:separator/>
      </w:r>
    </w:p>
  </w:endnote>
  <w:endnote w:type="continuationSeparator" w:id="0">
    <w:p w:rsidR="00EB2180" w:rsidRDefault="00EB2180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80" w:rsidRDefault="00EB2180" w:rsidP="00C201F4">
      <w:r>
        <w:separator/>
      </w:r>
    </w:p>
  </w:footnote>
  <w:footnote w:type="continuationSeparator" w:id="0">
    <w:p w:rsidR="00EB2180" w:rsidRDefault="00EB2180" w:rsidP="00C20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1D"/>
    <w:rsid w:val="0000054F"/>
    <w:rsid w:val="000020FD"/>
    <w:rsid w:val="00014ADF"/>
    <w:rsid w:val="000307A8"/>
    <w:rsid w:val="0003403E"/>
    <w:rsid w:val="00034195"/>
    <w:rsid w:val="00037B8B"/>
    <w:rsid w:val="00041EED"/>
    <w:rsid w:val="00052FF6"/>
    <w:rsid w:val="000553F6"/>
    <w:rsid w:val="0006466E"/>
    <w:rsid w:val="00066972"/>
    <w:rsid w:val="00072D46"/>
    <w:rsid w:val="0007389A"/>
    <w:rsid w:val="00073B0A"/>
    <w:rsid w:val="00074C5F"/>
    <w:rsid w:val="00075A26"/>
    <w:rsid w:val="00080710"/>
    <w:rsid w:val="0008299D"/>
    <w:rsid w:val="00083D60"/>
    <w:rsid w:val="0008729A"/>
    <w:rsid w:val="00091CE6"/>
    <w:rsid w:val="00094030"/>
    <w:rsid w:val="000A0A1A"/>
    <w:rsid w:val="000A0A61"/>
    <w:rsid w:val="000A0E5C"/>
    <w:rsid w:val="000A0FC8"/>
    <w:rsid w:val="000B013A"/>
    <w:rsid w:val="000B063B"/>
    <w:rsid w:val="000B1876"/>
    <w:rsid w:val="000B2414"/>
    <w:rsid w:val="000B69E0"/>
    <w:rsid w:val="000C6A18"/>
    <w:rsid w:val="000D6B00"/>
    <w:rsid w:val="000D6DB7"/>
    <w:rsid w:val="000E67D1"/>
    <w:rsid w:val="000F43BF"/>
    <w:rsid w:val="000F4603"/>
    <w:rsid w:val="00101647"/>
    <w:rsid w:val="00103760"/>
    <w:rsid w:val="00107ED9"/>
    <w:rsid w:val="001133B2"/>
    <w:rsid w:val="00113DCF"/>
    <w:rsid w:val="001147A8"/>
    <w:rsid w:val="00115034"/>
    <w:rsid w:val="0012376C"/>
    <w:rsid w:val="0012569E"/>
    <w:rsid w:val="00126432"/>
    <w:rsid w:val="00127C63"/>
    <w:rsid w:val="00135B54"/>
    <w:rsid w:val="00137410"/>
    <w:rsid w:val="00142A6B"/>
    <w:rsid w:val="00147594"/>
    <w:rsid w:val="001516E5"/>
    <w:rsid w:val="00152854"/>
    <w:rsid w:val="00153ECC"/>
    <w:rsid w:val="00154087"/>
    <w:rsid w:val="001545E0"/>
    <w:rsid w:val="001554E4"/>
    <w:rsid w:val="00164011"/>
    <w:rsid w:val="00175D78"/>
    <w:rsid w:val="00176426"/>
    <w:rsid w:val="00176976"/>
    <w:rsid w:val="00181C9D"/>
    <w:rsid w:val="00181EDA"/>
    <w:rsid w:val="00183674"/>
    <w:rsid w:val="00184B7B"/>
    <w:rsid w:val="00185E49"/>
    <w:rsid w:val="00186700"/>
    <w:rsid w:val="00197A8F"/>
    <w:rsid w:val="001A3301"/>
    <w:rsid w:val="001B0153"/>
    <w:rsid w:val="001B2958"/>
    <w:rsid w:val="001B3F21"/>
    <w:rsid w:val="001B49EF"/>
    <w:rsid w:val="001B6481"/>
    <w:rsid w:val="001C0000"/>
    <w:rsid w:val="001D0593"/>
    <w:rsid w:val="001D4718"/>
    <w:rsid w:val="001D607E"/>
    <w:rsid w:val="001E1D0F"/>
    <w:rsid w:val="001E3FCE"/>
    <w:rsid w:val="001E61CC"/>
    <w:rsid w:val="001E7CC1"/>
    <w:rsid w:val="001F04CC"/>
    <w:rsid w:val="001F059B"/>
    <w:rsid w:val="001F0B52"/>
    <w:rsid w:val="001F4162"/>
    <w:rsid w:val="001F4504"/>
    <w:rsid w:val="001F4E7C"/>
    <w:rsid w:val="001F5E0D"/>
    <w:rsid w:val="001F634F"/>
    <w:rsid w:val="00200339"/>
    <w:rsid w:val="00200BE7"/>
    <w:rsid w:val="00201FCA"/>
    <w:rsid w:val="00205A86"/>
    <w:rsid w:val="00207EED"/>
    <w:rsid w:val="00214C9B"/>
    <w:rsid w:val="0022029C"/>
    <w:rsid w:val="00220661"/>
    <w:rsid w:val="00224145"/>
    <w:rsid w:val="00225FE7"/>
    <w:rsid w:val="00227AA1"/>
    <w:rsid w:val="0023300E"/>
    <w:rsid w:val="0023683C"/>
    <w:rsid w:val="00241E3E"/>
    <w:rsid w:val="00245638"/>
    <w:rsid w:val="00246774"/>
    <w:rsid w:val="00246844"/>
    <w:rsid w:val="0025642A"/>
    <w:rsid w:val="00257569"/>
    <w:rsid w:val="002576FE"/>
    <w:rsid w:val="0026036C"/>
    <w:rsid w:val="00260CAC"/>
    <w:rsid w:val="002610C3"/>
    <w:rsid w:val="00261E38"/>
    <w:rsid w:val="002644D4"/>
    <w:rsid w:val="00267CAD"/>
    <w:rsid w:val="0027595F"/>
    <w:rsid w:val="002814C2"/>
    <w:rsid w:val="00281683"/>
    <w:rsid w:val="00281EFA"/>
    <w:rsid w:val="00282574"/>
    <w:rsid w:val="00283DB6"/>
    <w:rsid w:val="00286429"/>
    <w:rsid w:val="0029227F"/>
    <w:rsid w:val="00295491"/>
    <w:rsid w:val="00295C6F"/>
    <w:rsid w:val="002A069F"/>
    <w:rsid w:val="002A108B"/>
    <w:rsid w:val="002A22FD"/>
    <w:rsid w:val="002A4CBF"/>
    <w:rsid w:val="002A59FC"/>
    <w:rsid w:val="002A63E2"/>
    <w:rsid w:val="002B0EED"/>
    <w:rsid w:val="002B3556"/>
    <w:rsid w:val="002B4B9A"/>
    <w:rsid w:val="002B4EF0"/>
    <w:rsid w:val="002B6B42"/>
    <w:rsid w:val="002C0026"/>
    <w:rsid w:val="002C057E"/>
    <w:rsid w:val="002C2084"/>
    <w:rsid w:val="002D30D4"/>
    <w:rsid w:val="002D3FA8"/>
    <w:rsid w:val="002D5182"/>
    <w:rsid w:val="002F0C50"/>
    <w:rsid w:val="002F144B"/>
    <w:rsid w:val="002F40E9"/>
    <w:rsid w:val="002F4E76"/>
    <w:rsid w:val="002F68A7"/>
    <w:rsid w:val="003004BD"/>
    <w:rsid w:val="00301135"/>
    <w:rsid w:val="00305066"/>
    <w:rsid w:val="003122A9"/>
    <w:rsid w:val="00313DC1"/>
    <w:rsid w:val="00314670"/>
    <w:rsid w:val="00317DF3"/>
    <w:rsid w:val="00320642"/>
    <w:rsid w:val="00326666"/>
    <w:rsid w:val="00327707"/>
    <w:rsid w:val="003302F9"/>
    <w:rsid w:val="00330BE0"/>
    <w:rsid w:val="003362E2"/>
    <w:rsid w:val="0034010C"/>
    <w:rsid w:val="0034038F"/>
    <w:rsid w:val="003547A3"/>
    <w:rsid w:val="00356D9F"/>
    <w:rsid w:val="00365D63"/>
    <w:rsid w:val="003703C2"/>
    <w:rsid w:val="00375DEA"/>
    <w:rsid w:val="0037642E"/>
    <w:rsid w:val="00377961"/>
    <w:rsid w:val="00381EDD"/>
    <w:rsid w:val="00384B5E"/>
    <w:rsid w:val="00384E9E"/>
    <w:rsid w:val="00386AF4"/>
    <w:rsid w:val="00387AFF"/>
    <w:rsid w:val="0039065F"/>
    <w:rsid w:val="00393F7F"/>
    <w:rsid w:val="003945F4"/>
    <w:rsid w:val="00395732"/>
    <w:rsid w:val="003A0865"/>
    <w:rsid w:val="003A3A33"/>
    <w:rsid w:val="003A4C60"/>
    <w:rsid w:val="003A7246"/>
    <w:rsid w:val="003A7508"/>
    <w:rsid w:val="003A7FEF"/>
    <w:rsid w:val="003B1D43"/>
    <w:rsid w:val="003B5B9D"/>
    <w:rsid w:val="003B7D15"/>
    <w:rsid w:val="003C20D9"/>
    <w:rsid w:val="003C51E0"/>
    <w:rsid w:val="003C54F3"/>
    <w:rsid w:val="003C6BAE"/>
    <w:rsid w:val="003C749B"/>
    <w:rsid w:val="003D573F"/>
    <w:rsid w:val="003E32AE"/>
    <w:rsid w:val="003E4E35"/>
    <w:rsid w:val="003E65D7"/>
    <w:rsid w:val="003E697A"/>
    <w:rsid w:val="003F03D5"/>
    <w:rsid w:val="003F077E"/>
    <w:rsid w:val="003F2040"/>
    <w:rsid w:val="003F49F8"/>
    <w:rsid w:val="003F5B1A"/>
    <w:rsid w:val="003F7591"/>
    <w:rsid w:val="004028E9"/>
    <w:rsid w:val="00422D10"/>
    <w:rsid w:val="00423DE8"/>
    <w:rsid w:val="004250D4"/>
    <w:rsid w:val="004311C7"/>
    <w:rsid w:val="004315D4"/>
    <w:rsid w:val="00437402"/>
    <w:rsid w:val="00443957"/>
    <w:rsid w:val="00447BB3"/>
    <w:rsid w:val="00450E38"/>
    <w:rsid w:val="00451B41"/>
    <w:rsid w:val="00451B6C"/>
    <w:rsid w:val="00452170"/>
    <w:rsid w:val="00455FC8"/>
    <w:rsid w:val="004564C4"/>
    <w:rsid w:val="00460061"/>
    <w:rsid w:val="00460C20"/>
    <w:rsid w:val="00464E37"/>
    <w:rsid w:val="00465FE7"/>
    <w:rsid w:val="004675E8"/>
    <w:rsid w:val="0047148E"/>
    <w:rsid w:val="004729FB"/>
    <w:rsid w:val="00477A33"/>
    <w:rsid w:val="004879E4"/>
    <w:rsid w:val="00487CE1"/>
    <w:rsid w:val="004933C2"/>
    <w:rsid w:val="00495195"/>
    <w:rsid w:val="0049537E"/>
    <w:rsid w:val="00495B7D"/>
    <w:rsid w:val="00497194"/>
    <w:rsid w:val="004B2D64"/>
    <w:rsid w:val="004C17A3"/>
    <w:rsid w:val="004C17F7"/>
    <w:rsid w:val="004C35C0"/>
    <w:rsid w:val="004C58EA"/>
    <w:rsid w:val="004C7C7D"/>
    <w:rsid w:val="004D6609"/>
    <w:rsid w:val="004E03D7"/>
    <w:rsid w:val="004E19E7"/>
    <w:rsid w:val="004E1C77"/>
    <w:rsid w:val="004E40B5"/>
    <w:rsid w:val="004E5C25"/>
    <w:rsid w:val="004F2739"/>
    <w:rsid w:val="004F3248"/>
    <w:rsid w:val="004F6339"/>
    <w:rsid w:val="004F6459"/>
    <w:rsid w:val="004F7E81"/>
    <w:rsid w:val="00501E9E"/>
    <w:rsid w:val="0050218C"/>
    <w:rsid w:val="00503F95"/>
    <w:rsid w:val="00504D62"/>
    <w:rsid w:val="00504DAB"/>
    <w:rsid w:val="00504DB8"/>
    <w:rsid w:val="0051082F"/>
    <w:rsid w:val="005116AF"/>
    <w:rsid w:val="00515A95"/>
    <w:rsid w:val="0051642D"/>
    <w:rsid w:val="005172D7"/>
    <w:rsid w:val="00517388"/>
    <w:rsid w:val="005173B3"/>
    <w:rsid w:val="00522BA1"/>
    <w:rsid w:val="005231E9"/>
    <w:rsid w:val="0052394D"/>
    <w:rsid w:val="00526165"/>
    <w:rsid w:val="005311E1"/>
    <w:rsid w:val="00531225"/>
    <w:rsid w:val="00533AB5"/>
    <w:rsid w:val="00533F57"/>
    <w:rsid w:val="00534586"/>
    <w:rsid w:val="005347D3"/>
    <w:rsid w:val="00534AAD"/>
    <w:rsid w:val="00534B54"/>
    <w:rsid w:val="005425D8"/>
    <w:rsid w:val="00544F29"/>
    <w:rsid w:val="00547D04"/>
    <w:rsid w:val="00555799"/>
    <w:rsid w:val="0055740B"/>
    <w:rsid w:val="00560ABE"/>
    <w:rsid w:val="0056253F"/>
    <w:rsid w:val="00562645"/>
    <w:rsid w:val="00562680"/>
    <w:rsid w:val="00564B31"/>
    <w:rsid w:val="00564B5E"/>
    <w:rsid w:val="0056686C"/>
    <w:rsid w:val="0057380A"/>
    <w:rsid w:val="00573966"/>
    <w:rsid w:val="0057424C"/>
    <w:rsid w:val="00576B67"/>
    <w:rsid w:val="00577077"/>
    <w:rsid w:val="005770F5"/>
    <w:rsid w:val="00577C88"/>
    <w:rsid w:val="005852C6"/>
    <w:rsid w:val="00595129"/>
    <w:rsid w:val="0059794C"/>
    <w:rsid w:val="00597FAE"/>
    <w:rsid w:val="005A06F4"/>
    <w:rsid w:val="005A26E9"/>
    <w:rsid w:val="005A2D9E"/>
    <w:rsid w:val="005A6D86"/>
    <w:rsid w:val="005B0CEF"/>
    <w:rsid w:val="005B0D86"/>
    <w:rsid w:val="005B149E"/>
    <w:rsid w:val="005B268E"/>
    <w:rsid w:val="005B4AB0"/>
    <w:rsid w:val="005B7A6F"/>
    <w:rsid w:val="005C0DEE"/>
    <w:rsid w:val="005C112D"/>
    <w:rsid w:val="005C5570"/>
    <w:rsid w:val="005C7F91"/>
    <w:rsid w:val="005D0069"/>
    <w:rsid w:val="005D0C67"/>
    <w:rsid w:val="005D16A5"/>
    <w:rsid w:val="005D2302"/>
    <w:rsid w:val="005D4437"/>
    <w:rsid w:val="005D557C"/>
    <w:rsid w:val="005D56F7"/>
    <w:rsid w:val="005D6D52"/>
    <w:rsid w:val="005E10E5"/>
    <w:rsid w:val="005E22FC"/>
    <w:rsid w:val="005E32A7"/>
    <w:rsid w:val="005E5341"/>
    <w:rsid w:val="005E57E7"/>
    <w:rsid w:val="005F3512"/>
    <w:rsid w:val="005F5D04"/>
    <w:rsid w:val="00606E3F"/>
    <w:rsid w:val="0061210C"/>
    <w:rsid w:val="00612FCD"/>
    <w:rsid w:val="00614A7C"/>
    <w:rsid w:val="00614F2F"/>
    <w:rsid w:val="0061704D"/>
    <w:rsid w:val="0062038D"/>
    <w:rsid w:val="00623C13"/>
    <w:rsid w:val="00626E7B"/>
    <w:rsid w:val="00630958"/>
    <w:rsid w:val="0063230A"/>
    <w:rsid w:val="006406CF"/>
    <w:rsid w:val="00641E45"/>
    <w:rsid w:val="00647A2D"/>
    <w:rsid w:val="0065619B"/>
    <w:rsid w:val="006828C1"/>
    <w:rsid w:val="00687355"/>
    <w:rsid w:val="00687BEA"/>
    <w:rsid w:val="00687F35"/>
    <w:rsid w:val="00690941"/>
    <w:rsid w:val="006A1F17"/>
    <w:rsid w:val="006B181F"/>
    <w:rsid w:val="006B3FC6"/>
    <w:rsid w:val="006B5F2C"/>
    <w:rsid w:val="006B6DE6"/>
    <w:rsid w:val="006C1A95"/>
    <w:rsid w:val="006C2B5C"/>
    <w:rsid w:val="006C5A25"/>
    <w:rsid w:val="006C62CD"/>
    <w:rsid w:val="006C6671"/>
    <w:rsid w:val="006D0207"/>
    <w:rsid w:val="006E59D4"/>
    <w:rsid w:val="006F1FDD"/>
    <w:rsid w:val="006F38FD"/>
    <w:rsid w:val="00706A3B"/>
    <w:rsid w:val="00711B53"/>
    <w:rsid w:val="007121D5"/>
    <w:rsid w:val="007142E8"/>
    <w:rsid w:val="007164FF"/>
    <w:rsid w:val="00720612"/>
    <w:rsid w:val="00720B23"/>
    <w:rsid w:val="00727F70"/>
    <w:rsid w:val="00731F12"/>
    <w:rsid w:val="00735653"/>
    <w:rsid w:val="007360A9"/>
    <w:rsid w:val="00737F57"/>
    <w:rsid w:val="00741367"/>
    <w:rsid w:val="007415D6"/>
    <w:rsid w:val="00745080"/>
    <w:rsid w:val="007468F7"/>
    <w:rsid w:val="00746B3F"/>
    <w:rsid w:val="007532EA"/>
    <w:rsid w:val="0075371A"/>
    <w:rsid w:val="00757062"/>
    <w:rsid w:val="00761EB3"/>
    <w:rsid w:val="00764897"/>
    <w:rsid w:val="00766B93"/>
    <w:rsid w:val="00766E71"/>
    <w:rsid w:val="007729B3"/>
    <w:rsid w:val="00774899"/>
    <w:rsid w:val="0078540F"/>
    <w:rsid w:val="007900C4"/>
    <w:rsid w:val="0079170A"/>
    <w:rsid w:val="0079291F"/>
    <w:rsid w:val="0079541B"/>
    <w:rsid w:val="007A0633"/>
    <w:rsid w:val="007A2707"/>
    <w:rsid w:val="007B0CD3"/>
    <w:rsid w:val="007B27CD"/>
    <w:rsid w:val="007B4263"/>
    <w:rsid w:val="007B57A6"/>
    <w:rsid w:val="007C01E3"/>
    <w:rsid w:val="007C09AB"/>
    <w:rsid w:val="007C43FA"/>
    <w:rsid w:val="007D1A56"/>
    <w:rsid w:val="007D3828"/>
    <w:rsid w:val="007E22B1"/>
    <w:rsid w:val="007E3450"/>
    <w:rsid w:val="007E3812"/>
    <w:rsid w:val="007E48DF"/>
    <w:rsid w:val="007E7F64"/>
    <w:rsid w:val="007F288B"/>
    <w:rsid w:val="007F3D64"/>
    <w:rsid w:val="007F52E4"/>
    <w:rsid w:val="007F5F20"/>
    <w:rsid w:val="00811088"/>
    <w:rsid w:val="00814ACD"/>
    <w:rsid w:val="00816D4A"/>
    <w:rsid w:val="00817D52"/>
    <w:rsid w:val="00821E4A"/>
    <w:rsid w:val="00824BE9"/>
    <w:rsid w:val="00824DF0"/>
    <w:rsid w:val="00825A97"/>
    <w:rsid w:val="008263EB"/>
    <w:rsid w:val="0083086F"/>
    <w:rsid w:val="0083087B"/>
    <w:rsid w:val="00831518"/>
    <w:rsid w:val="00831F3E"/>
    <w:rsid w:val="008338B2"/>
    <w:rsid w:val="00834CD1"/>
    <w:rsid w:val="00835432"/>
    <w:rsid w:val="0083564D"/>
    <w:rsid w:val="008361CB"/>
    <w:rsid w:val="0084119D"/>
    <w:rsid w:val="00841FD0"/>
    <w:rsid w:val="00844663"/>
    <w:rsid w:val="00844974"/>
    <w:rsid w:val="00844DF9"/>
    <w:rsid w:val="00845FDF"/>
    <w:rsid w:val="008476FE"/>
    <w:rsid w:val="008536B2"/>
    <w:rsid w:val="00857E57"/>
    <w:rsid w:val="00860D70"/>
    <w:rsid w:val="008639D0"/>
    <w:rsid w:val="00866FBA"/>
    <w:rsid w:val="0087065B"/>
    <w:rsid w:val="00874287"/>
    <w:rsid w:val="00875FF4"/>
    <w:rsid w:val="00880E32"/>
    <w:rsid w:val="008814DC"/>
    <w:rsid w:val="00882A71"/>
    <w:rsid w:val="00883F92"/>
    <w:rsid w:val="008850C4"/>
    <w:rsid w:val="008910F0"/>
    <w:rsid w:val="00891471"/>
    <w:rsid w:val="00891C4A"/>
    <w:rsid w:val="00894925"/>
    <w:rsid w:val="0089703D"/>
    <w:rsid w:val="008979BD"/>
    <w:rsid w:val="008A03E1"/>
    <w:rsid w:val="008A54A0"/>
    <w:rsid w:val="008B4B9E"/>
    <w:rsid w:val="008B5EF9"/>
    <w:rsid w:val="008B7012"/>
    <w:rsid w:val="008C0897"/>
    <w:rsid w:val="008C0F4C"/>
    <w:rsid w:val="008C223A"/>
    <w:rsid w:val="008C4F24"/>
    <w:rsid w:val="008C5FDB"/>
    <w:rsid w:val="008C6036"/>
    <w:rsid w:val="008C7F48"/>
    <w:rsid w:val="008D2FF8"/>
    <w:rsid w:val="008D39C9"/>
    <w:rsid w:val="008E0564"/>
    <w:rsid w:val="008E17A7"/>
    <w:rsid w:val="008E21F5"/>
    <w:rsid w:val="008F03F9"/>
    <w:rsid w:val="008F070E"/>
    <w:rsid w:val="008F2CA1"/>
    <w:rsid w:val="008F33C1"/>
    <w:rsid w:val="008F3F71"/>
    <w:rsid w:val="008F42DE"/>
    <w:rsid w:val="00903589"/>
    <w:rsid w:val="00903A39"/>
    <w:rsid w:val="00906F51"/>
    <w:rsid w:val="0091045A"/>
    <w:rsid w:val="00913876"/>
    <w:rsid w:val="00913A61"/>
    <w:rsid w:val="00914BDD"/>
    <w:rsid w:val="00914DC6"/>
    <w:rsid w:val="009153F0"/>
    <w:rsid w:val="0093128B"/>
    <w:rsid w:val="00932CB1"/>
    <w:rsid w:val="00933032"/>
    <w:rsid w:val="00934316"/>
    <w:rsid w:val="00937F0F"/>
    <w:rsid w:val="00940A7D"/>
    <w:rsid w:val="00940B34"/>
    <w:rsid w:val="00943E31"/>
    <w:rsid w:val="009441A5"/>
    <w:rsid w:val="00945671"/>
    <w:rsid w:val="00946C46"/>
    <w:rsid w:val="0095380E"/>
    <w:rsid w:val="00955E66"/>
    <w:rsid w:val="00961F2D"/>
    <w:rsid w:val="00964050"/>
    <w:rsid w:val="00973D19"/>
    <w:rsid w:val="00981B4B"/>
    <w:rsid w:val="00982137"/>
    <w:rsid w:val="009837C2"/>
    <w:rsid w:val="009857E8"/>
    <w:rsid w:val="00987CC7"/>
    <w:rsid w:val="00993C00"/>
    <w:rsid w:val="00996456"/>
    <w:rsid w:val="009A4EBE"/>
    <w:rsid w:val="009B1A94"/>
    <w:rsid w:val="009B2F44"/>
    <w:rsid w:val="009B3D73"/>
    <w:rsid w:val="009C24F4"/>
    <w:rsid w:val="009C2658"/>
    <w:rsid w:val="009C29D4"/>
    <w:rsid w:val="009C2B18"/>
    <w:rsid w:val="009C4894"/>
    <w:rsid w:val="009C4AF6"/>
    <w:rsid w:val="009C4D4B"/>
    <w:rsid w:val="009C7240"/>
    <w:rsid w:val="009D06A4"/>
    <w:rsid w:val="009D3D51"/>
    <w:rsid w:val="009D7A9E"/>
    <w:rsid w:val="009E7362"/>
    <w:rsid w:val="009F262C"/>
    <w:rsid w:val="009F7E56"/>
    <w:rsid w:val="00A01D3B"/>
    <w:rsid w:val="00A02E57"/>
    <w:rsid w:val="00A07D5A"/>
    <w:rsid w:val="00A10DD3"/>
    <w:rsid w:val="00A13C2E"/>
    <w:rsid w:val="00A16BCB"/>
    <w:rsid w:val="00A2117D"/>
    <w:rsid w:val="00A22A1D"/>
    <w:rsid w:val="00A25062"/>
    <w:rsid w:val="00A25F7E"/>
    <w:rsid w:val="00A270A4"/>
    <w:rsid w:val="00A34C0A"/>
    <w:rsid w:val="00A3635E"/>
    <w:rsid w:val="00A51574"/>
    <w:rsid w:val="00A51A0D"/>
    <w:rsid w:val="00A54165"/>
    <w:rsid w:val="00A56C65"/>
    <w:rsid w:val="00A5701A"/>
    <w:rsid w:val="00A57132"/>
    <w:rsid w:val="00A639E4"/>
    <w:rsid w:val="00A67C71"/>
    <w:rsid w:val="00A74802"/>
    <w:rsid w:val="00A764FA"/>
    <w:rsid w:val="00A7660C"/>
    <w:rsid w:val="00A80976"/>
    <w:rsid w:val="00A80D6F"/>
    <w:rsid w:val="00A83261"/>
    <w:rsid w:val="00A83D14"/>
    <w:rsid w:val="00A84F72"/>
    <w:rsid w:val="00A92125"/>
    <w:rsid w:val="00A927E3"/>
    <w:rsid w:val="00A94B30"/>
    <w:rsid w:val="00A9673E"/>
    <w:rsid w:val="00A9692C"/>
    <w:rsid w:val="00AA3661"/>
    <w:rsid w:val="00AA4195"/>
    <w:rsid w:val="00AB1E41"/>
    <w:rsid w:val="00AB2ACC"/>
    <w:rsid w:val="00AB323B"/>
    <w:rsid w:val="00AB5287"/>
    <w:rsid w:val="00AB54C2"/>
    <w:rsid w:val="00AB66D3"/>
    <w:rsid w:val="00AB6833"/>
    <w:rsid w:val="00AC0BCF"/>
    <w:rsid w:val="00AC3A6E"/>
    <w:rsid w:val="00AC635C"/>
    <w:rsid w:val="00AC6C5F"/>
    <w:rsid w:val="00AD0387"/>
    <w:rsid w:val="00AD0544"/>
    <w:rsid w:val="00AD23D5"/>
    <w:rsid w:val="00AD2C9B"/>
    <w:rsid w:val="00AD4FBD"/>
    <w:rsid w:val="00AE101D"/>
    <w:rsid w:val="00AE5397"/>
    <w:rsid w:val="00AF0B65"/>
    <w:rsid w:val="00AF6476"/>
    <w:rsid w:val="00AF7086"/>
    <w:rsid w:val="00B00B09"/>
    <w:rsid w:val="00B01BBB"/>
    <w:rsid w:val="00B0526C"/>
    <w:rsid w:val="00B066A9"/>
    <w:rsid w:val="00B06AA7"/>
    <w:rsid w:val="00B1063A"/>
    <w:rsid w:val="00B10C04"/>
    <w:rsid w:val="00B11D1D"/>
    <w:rsid w:val="00B14D28"/>
    <w:rsid w:val="00B162EA"/>
    <w:rsid w:val="00B200F1"/>
    <w:rsid w:val="00B2126D"/>
    <w:rsid w:val="00B23459"/>
    <w:rsid w:val="00B25C33"/>
    <w:rsid w:val="00B262A6"/>
    <w:rsid w:val="00B27602"/>
    <w:rsid w:val="00B32056"/>
    <w:rsid w:val="00B3459A"/>
    <w:rsid w:val="00B36661"/>
    <w:rsid w:val="00B4108D"/>
    <w:rsid w:val="00B51AE4"/>
    <w:rsid w:val="00B52DB3"/>
    <w:rsid w:val="00B5315C"/>
    <w:rsid w:val="00B53238"/>
    <w:rsid w:val="00B55AF8"/>
    <w:rsid w:val="00B5644A"/>
    <w:rsid w:val="00B6407C"/>
    <w:rsid w:val="00B64DF3"/>
    <w:rsid w:val="00B656AF"/>
    <w:rsid w:val="00B7214C"/>
    <w:rsid w:val="00B749CA"/>
    <w:rsid w:val="00B74A9B"/>
    <w:rsid w:val="00B75457"/>
    <w:rsid w:val="00B84036"/>
    <w:rsid w:val="00B90B1C"/>
    <w:rsid w:val="00B926EF"/>
    <w:rsid w:val="00B945FE"/>
    <w:rsid w:val="00B951EC"/>
    <w:rsid w:val="00BA732E"/>
    <w:rsid w:val="00BB06A8"/>
    <w:rsid w:val="00BB0772"/>
    <w:rsid w:val="00BB0B8F"/>
    <w:rsid w:val="00BB1252"/>
    <w:rsid w:val="00BB62AC"/>
    <w:rsid w:val="00BB655D"/>
    <w:rsid w:val="00BB7516"/>
    <w:rsid w:val="00BC297C"/>
    <w:rsid w:val="00BC5556"/>
    <w:rsid w:val="00BC7F42"/>
    <w:rsid w:val="00BD41CA"/>
    <w:rsid w:val="00BE44B5"/>
    <w:rsid w:val="00BF5B1A"/>
    <w:rsid w:val="00C01DA9"/>
    <w:rsid w:val="00C04D49"/>
    <w:rsid w:val="00C04D8E"/>
    <w:rsid w:val="00C07E0B"/>
    <w:rsid w:val="00C131C0"/>
    <w:rsid w:val="00C141A0"/>
    <w:rsid w:val="00C14738"/>
    <w:rsid w:val="00C201F4"/>
    <w:rsid w:val="00C25D47"/>
    <w:rsid w:val="00C260D5"/>
    <w:rsid w:val="00C3231C"/>
    <w:rsid w:val="00C351FE"/>
    <w:rsid w:val="00C35423"/>
    <w:rsid w:val="00C37EE8"/>
    <w:rsid w:val="00C4095F"/>
    <w:rsid w:val="00C44C59"/>
    <w:rsid w:val="00C44E65"/>
    <w:rsid w:val="00C50F90"/>
    <w:rsid w:val="00C51DC0"/>
    <w:rsid w:val="00C52993"/>
    <w:rsid w:val="00C60894"/>
    <w:rsid w:val="00C62B63"/>
    <w:rsid w:val="00C6406A"/>
    <w:rsid w:val="00C661A2"/>
    <w:rsid w:val="00C66739"/>
    <w:rsid w:val="00C710FE"/>
    <w:rsid w:val="00C71DEE"/>
    <w:rsid w:val="00C7359C"/>
    <w:rsid w:val="00C73664"/>
    <w:rsid w:val="00C75EB9"/>
    <w:rsid w:val="00C75F82"/>
    <w:rsid w:val="00C814F8"/>
    <w:rsid w:val="00C954DC"/>
    <w:rsid w:val="00C96363"/>
    <w:rsid w:val="00CA309C"/>
    <w:rsid w:val="00CA3AA5"/>
    <w:rsid w:val="00CB4AD8"/>
    <w:rsid w:val="00CB4F10"/>
    <w:rsid w:val="00CB58E5"/>
    <w:rsid w:val="00CC0BE2"/>
    <w:rsid w:val="00CC11DA"/>
    <w:rsid w:val="00CC31AA"/>
    <w:rsid w:val="00CC3D5B"/>
    <w:rsid w:val="00CC4208"/>
    <w:rsid w:val="00CC53B7"/>
    <w:rsid w:val="00CD01FB"/>
    <w:rsid w:val="00CD2A8F"/>
    <w:rsid w:val="00CD5DD5"/>
    <w:rsid w:val="00CE0C8E"/>
    <w:rsid w:val="00CE22DA"/>
    <w:rsid w:val="00CE2B0A"/>
    <w:rsid w:val="00CE7883"/>
    <w:rsid w:val="00CF2ADA"/>
    <w:rsid w:val="00CF336C"/>
    <w:rsid w:val="00CF758F"/>
    <w:rsid w:val="00D006AE"/>
    <w:rsid w:val="00D01F29"/>
    <w:rsid w:val="00D0339B"/>
    <w:rsid w:val="00D0555E"/>
    <w:rsid w:val="00D05919"/>
    <w:rsid w:val="00D05C46"/>
    <w:rsid w:val="00D06BFD"/>
    <w:rsid w:val="00D1172B"/>
    <w:rsid w:val="00D117BC"/>
    <w:rsid w:val="00D12540"/>
    <w:rsid w:val="00D1468E"/>
    <w:rsid w:val="00D1627B"/>
    <w:rsid w:val="00D16DE9"/>
    <w:rsid w:val="00D251C3"/>
    <w:rsid w:val="00D27BC7"/>
    <w:rsid w:val="00D32169"/>
    <w:rsid w:val="00D40455"/>
    <w:rsid w:val="00D420AD"/>
    <w:rsid w:val="00D4408B"/>
    <w:rsid w:val="00D4628F"/>
    <w:rsid w:val="00D54FCA"/>
    <w:rsid w:val="00D5641E"/>
    <w:rsid w:val="00D57A2C"/>
    <w:rsid w:val="00D57E19"/>
    <w:rsid w:val="00D57FE5"/>
    <w:rsid w:val="00D60B86"/>
    <w:rsid w:val="00D642F2"/>
    <w:rsid w:val="00D66A17"/>
    <w:rsid w:val="00D766FD"/>
    <w:rsid w:val="00D767C9"/>
    <w:rsid w:val="00D838C5"/>
    <w:rsid w:val="00D90D2E"/>
    <w:rsid w:val="00D91F5E"/>
    <w:rsid w:val="00D927B6"/>
    <w:rsid w:val="00D92CE0"/>
    <w:rsid w:val="00D961F1"/>
    <w:rsid w:val="00D9709B"/>
    <w:rsid w:val="00DA28E3"/>
    <w:rsid w:val="00DA2BB8"/>
    <w:rsid w:val="00DB1499"/>
    <w:rsid w:val="00DB1BC2"/>
    <w:rsid w:val="00DB2525"/>
    <w:rsid w:val="00DB2F38"/>
    <w:rsid w:val="00DB3524"/>
    <w:rsid w:val="00DB3596"/>
    <w:rsid w:val="00DB4616"/>
    <w:rsid w:val="00DC047F"/>
    <w:rsid w:val="00DC360E"/>
    <w:rsid w:val="00DC3957"/>
    <w:rsid w:val="00DC3E2C"/>
    <w:rsid w:val="00DC3F13"/>
    <w:rsid w:val="00DC4838"/>
    <w:rsid w:val="00DC5E98"/>
    <w:rsid w:val="00DD1787"/>
    <w:rsid w:val="00DD3DF9"/>
    <w:rsid w:val="00DD4178"/>
    <w:rsid w:val="00DD4F75"/>
    <w:rsid w:val="00DD5420"/>
    <w:rsid w:val="00DD5739"/>
    <w:rsid w:val="00DE085F"/>
    <w:rsid w:val="00DE2715"/>
    <w:rsid w:val="00DE60A1"/>
    <w:rsid w:val="00DF116C"/>
    <w:rsid w:val="00DF336A"/>
    <w:rsid w:val="00DF39CD"/>
    <w:rsid w:val="00DF6F79"/>
    <w:rsid w:val="00DF7288"/>
    <w:rsid w:val="00DF7BFE"/>
    <w:rsid w:val="00E10650"/>
    <w:rsid w:val="00E114EF"/>
    <w:rsid w:val="00E12278"/>
    <w:rsid w:val="00E23448"/>
    <w:rsid w:val="00E245FF"/>
    <w:rsid w:val="00E2479D"/>
    <w:rsid w:val="00E27E9D"/>
    <w:rsid w:val="00E36DA3"/>
    <w:rsid w:val="00E4184D"/>
    <w:rsid w:val="00E42A10"/>
    <w:rsid w:val="00E42C78"/>
    <w:rsid w:val="00E4631D"/>
    <w:rsid w:val="00E46543"/>
    <w:rsid w:val="00E523DC"/>
    <w:rsid w:val="00E60BE5"/>
    <w:rsid w:val="00E60FE8"/>
    <w:rsid w:val="00E61B78"/>
    <w:rsid w:val="00E659C0"/>
    <w:rsid w:val="00E70A69"/>
    <w:rsid w:val="00E70F40"/>
    <w:rsid w:val="00E73CB1"/>
    <w:rsid w:val="00E84507"/>
    <w:rsid w:val="00E863C7"/>
    <w:rsid w:val="00E86BD3"/>
    <w:rsid w:val="00E919FC"/>
    <w:rsid w:val="00E96DD6"/>
    <w:rsid w:val="00EA41F5"/>
    <w:rsid w:val="00EA5449"/>
    <w:rsid w:val="00EA5574"/>
    <w:rsid w:val="00EA7444"/>
    <w:rsid w:val="00EB02A1"/>
    <w:rsid w:val="00EB2180"/>
    <w:rsid w:val="00EB2FBD"/>
    <w:rsid w:val="00EC2001"/>
    <w:rsid w:val="00EC310C"/>
    <w:rsid w:val="00EC5714"/>
    <w:rsid w:val="00ED5131"/>
    <w:rsid w:val="00EE2B97"/>
    <w:rsid w:val="00EE3BE6"/>
    <w:rsid w:val="00EF3527"/>
    <w:rsid w:val="00EF4181"/>
    <w:rsid w:val="00F00F6E"/>
    <w:rsid w:val="00F03023"/>
    <w:rsid w:val="00F03614"/>
    <w:rsid w:val="00F066AE"/>
    <w:rsid w:val="00F072AE"/>
    <w:rsid w:val="00F0755B"/>
    <w:rsid w:val="00F07737"/>
    <w:rsid w:val="00F13690"/>
    <w:rsid w:val="00F17797"/>
    <w:rsid w:val="00F17DD9"/>
    <w:rsid w:val="00F23D21"/>
    <w:rsid w:val="00F2730C"/>
    <w:rsid w:val="00F31640"/>
    <w:rsid w:val="00F332DD"/>
    <w:rsid w:val="00F36547"/>
    <w:rsid w:val="00F422A4"/>
    <w:rsid w:val="00F44E7F"/>
    <w:rsid w:val="00F452E5"/>
    <w:rsid w:val="00F60F93"/>
    <w:rsid w:val="00F64A98"/>
    <w:rsid w:val="00F65E81"/>
    <w:rsid w:val="00F66AE4"/>
    <w:rsid w:val="00F73395"/>
    <w:rsid w:val="00F754DD"/>
    <w:rsid w:val="00F918AD"/>
    <w:rsid w:val="00F94A36"/>
    <w:rsid w:val="00F95ACD"/>
    <w:rsid w:val="00F96427"/>
    <w:rsid w:val="00FA17A6"/>
    <w:rsid w:val="00FA538B"/>
    <w:rsid w:val="00FA6699"/>
    <w:rsid w:val="00FA7B03"/>
    <w:rsid w:val="00FA7DF2"/>
    <w:rsid w:val="00FB00E9"/>
    <w:rsid w:val="00FB60BF"/>
    <w:rsid w:val="00FB626D"/>
    <w:rsid w:val="00FC0F91"/>
    <w:rsid w:val="00FC144C"/>
    <w:rsid w:val="00FE21EA"/>
    <w:rsid w:val="00FE3DF2"/>
    <w:rsid w:val="00FF2206"/>
    <w:rsid w:val="00FF3363"/>
    <w:rsid w:val="00FF5056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564B5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">
    <w:name w:val="Основной текст Знак"/>
    <w:basedOn w:val="a0"/>
    <w:link w:val="ae"/>
    <w:rsid w:val="00564B5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AD6E0626E4C498216AE6DA503DEEC1FAD6AB6F6B2CD79303AEECA84783B4140F1BA19EAAB7BW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1AD6E0626E4C498216AE6DA503DEEC1FAD6AB6F6B2CD79303AEECA84783B4140F1BA1FEFA27BW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1AD6E0626E4C498216AE6DA503DEEC1FAD6AB6F6B2CD79303AEECA84783B4140F1BA1FEFA27BW9H" TargetMode="External"/><Relationship Id="rId11" Type="http://schemas.openxmlformats.org/officeDocument/2006/relationships/hyperlink" Target="consultantplus://offline/ref=EA1AD6E0626E4C498216AE6DA503DEEC1FAD6AB6F6B2CD79303AEECA84783B4140F1BA1FEFA27BW9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A1AD6E0626E4C498216AE6DA503DEEC1FAD6AB6F6B2CD79303AEECA84783B4140F1BA19EAAB7BW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1AD6E0626E4C498216AE6DA503DEEC1FAD6AB6F6B2CD79303AEECA84783B4140F1BA1DEFA2B49970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5884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39349</CharactersWithSpaces>
  <SharedDoc>false</SharedDoc>
  <HLinks>
    <vt:vector size="36" baseType="variant">
      <vt:variant>
        <vt:i4>6815840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consultantplus://offline/ref=EA1AD6E0626E4C498216AE6DA503DEEC1FAD6AB6F6B2CD79303AEECA84783B4140F1BA1FEFA27BW9H</vt:lpwstr>
      </vt:variant>
      <vt:variant>
        <vt:lpwstr/>
      </vt:variant>
      <vt:variant>
        <vt:i4>6815843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consultantplus://offline/ref=EA1AD6E0626E4C498216AE6DA503DEEC1FAD6AB6F6B2CD79303AEECA84783B4140F1BA19EAAB7BW2H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consultantplus://offline/ref=EA1AD6E0626E4C498216AE6DA503DEEC1FAD6AB6F6B2CD79303AEECA84783B4140F1BA1DEFA2B49970WBH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consultantplus://offline/ref=EA1AD6E0626E4C498216AE6DA503DEEC1FAD6AB6F6B2CD79303AEECA84783B4140F1BA19EAAB7BW2H</vt:lpwstr>
      </vt:variant>
      <vt:variant>
        <vt:lpwstr/>
      </vt:variant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consultantplus://offline/ref=EA1AD6E0626E4C498216AE6DA503DEEC1FAD6AB6F6B2CD79303AEECA84783B4140F1BA1FEFA27BW9H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consultantplus://offline/ref=EA1AD6E0626E4C498216AE6DA503DEEC1FAD6AB6F6B2CD79303AEECA84783B4140F1BA1FEFA27BW9H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Светлана</cp:lastModifiedBy>
  <cp:revision>10</cp:revision>
  <cp:lastPrinted>2014-10-30T13:41:00Z</cp:lastPrinted>
  <dcterms:created xsi:type="dcterms:W3CDTF">2014-10-31T07:45:00Z</dcterms:created>
  <dcterms:modified xsi:type="dcterms:W3CDTF">2014-11-28T10:23:00Z</dcterms:modified>
</cp:coreProperties>
</file>